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0E94" w:rsidP="00580E94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№2-26-446/2020</w:t>
      </w:r>
    </w:p>
    <w:p w:rsidR="00580E94" w:rsidP="00580E9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580E94" w:rsidP="00580E94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580E94" w:rsidP="00580E94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580E94" w:rsidP="00580E94">
      <w:pPr>
        <w:widowControl w:val="0"/>
        <w:suppressAutoHyphens/>
        <w:rPr>
          <w:kern w:val="2"/>
          <w:sz w:val="26"/>
          <w:szCs w:val="26"/>
        </w:rPr>
      </w:pPr>
    </w:p>
    <w:p w:rsidR="00580E94" w:rsidP="00580E94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11 ноября 2020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г. Бахчисарай</w:t>
      </w:r>
    </w:p>
    <w:p w:rsidR="00580E94" w:rsidP="00580E94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580E94" w:rsidP="00580E94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с участием помощника </w:t>
      </w:r>
      <w:r>
        <w:rPr>
          <w:kern w:val="2"/>
          <w:sz w:val="26"/>
          <w:szCs w:val="26"/>
        </w:rPr>
        <w:t>Жуган</w:t>
      </w:r>
      <w:r>
        <w:rPr>
          <w:kern w:val="2"/>
          <w:sz w:val="26"/>
          <w:szCs w:val="26"/>
        </w:rPr>
        <w:t xml:space="preserve"> В.В.</w:t>
      </w:r>
      <w:r>
        <w:rPr>
          <w:kern w:val="2"/>
          <w:sz w:val="26"/>
          <w:szCs w:val="26"/>
        </w:rPr>
        <w:t>,</w:t>
      </w:r>
    </w:p>
    <w:p w:rsidR="00580E94" w:rsidP="00580E94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>» в лице структурного подразделения Бахчисарайское РОЭ к С</w:t>
      </w:r>
      <w:r w:rsidR="000C7422">
        <w:rPr>
          <w:sz w:val="26"/>
          <w:szCs w:val="26"/>
        </w:rPr>
        <w:t>.</w:t>
      </w:r>
      <w:r>
        <w:rPr>
          <w:sz w:val="26"/>
          <w:szCs w:val="26"/>
        </w:rPr>
        <w:t xml:space="preserve"> Р</w:t>
      </w:r>
      <w:r w:rsidR="000C7422">
        <w:rPr>
          <w:sz w:val="26"/>
          <w:szCs w:val="26"/>
        </w:rPr>
        <w:t>.</w:t>
      </w:r>
      <w:r>
        <w:rPr>
          <w:sz w:val="26"/>
          <w:szCs w:val="26"/>
        </w:rPr>
        <w:t xml:space="preserve"> К</w:t>
      </w:r>
      <w:r w:rsidR="000C7422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</w:t>
      </w:r>
      <w:r>
        <w:t xml:space="preserve"> </w:t>
      </w:r>
      <w:r>
        <w:rPr>
          <w:sz w:val="26"/>
          <w:szCs w:val="26"/>
        </w:rPr>
        <w:t xml:space="preserve"> задолженности за потребленную  электроэнергию,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580E94" w:rsidP="00580E94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580E94" w:rsidP="00580E94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>» в лице структурного подразделения Бахчисарайское РОЭ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к </w:t>
      </w:r>
      <w:r w:rsidRPr="00580E94">
        <w:rPr>
          <w:rFonts w:eastAsia="MS Mincho"/>
          <w:sz w:val="26"/>
          <w:szCs w:val="26"/>
          <w:lang w:eastAsia="en-US"/>
        </w:rPr>
        <w:t>С</w:t>
      </w:r>
      <w:r w:rsidR="000C7422">
        <w:rPr>
          <w:rFonts w:eastAsia="MS Mincho"/>
          <w:sz w:val="26"/>
          <w:szCs w:val="26"/>
          <w:lang w:eastAsia="en-US"/>
        </w:rPr>
        <w:t>.</w:t>
      </w:r>
      <w:r w:rsidRPr="00580E94">
        <w:rPr>
          <w:rFonts w:eastAsia="MS Mincho"/>
          <w:sz w:val="26"/>
          <w:szCs w:val="26"/>
          <w:lang w:eastAsia="en-US"/>
        </w:rPr>
        <w:t xml:space="preserve"> Р</w:t>
      </w:r>
      <w:r w:rsidR="000C7422">
        <w:rPr>
          <w:rFonts w:eastAsia="MS Mincho"/>
          <w:sz w:val="26"/>
          <w:szCs w:val="26"/>
          <w:lang w:eastAsia="en-US"/>
        </w:rPr>
        <w:t>.</w:t>
      </w:r>
      <w:r w:rsidRPr="00580E94">
        <w:rPr>
          <w:rFonts w:eastAsia="MS Mincho"/>
          <w:sz w:val="26"/>
          <w:szCs w:val="26"/>
          <w:lang w:eastAsia="en-US"/>
        </w:rPr>
        <w:t>К</w:t>
      </w:r>
      <w:r w:rsidR="000C7422">
        <w:rPr>
          <w:rFonts w:eastAsia="MS Mincho"/>
          <w:sz w:val="26"/>
          <w:szCs w:val="26"/>
          <w:lang w:eastAsia="en-US"/>
        </w:rPr>
        <w:t>.</w:t>
      </w:r>
      <w:r w:rsidRPr="00580E94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о взыскании задолженности за потребленную  электроэнергию - удовлетворить.</w:t>
      </w:r>
    </w:p>
    <w:p w:rsidR="00580E94" w:rsidP="00580E94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Взыскать с </w:t>
      </w:r>
      <w:r w:rsidRPr="00580E94">
        <w:rPr>
          <w:sz w:val="26"/>
          <w:szCs w:val="26"/>
        </w:rPr>
        <w:t>С</w:t>
      </w:r>
      <w:r w:rsidR="000C7422">
        <w:rPr>
          <w:sz w:val="26"/>
          <w:szCs w:val="26"/>
        </w:rPr>
        <w:t>.</w:t>
      </w:r>
      <w:r w:rsidRPr="00580E94">
        <w:rPr>
          <w:sz w:val="26"/>
          <w:szCs w:val="26"/>
        </w:rPr>
        <w:t xml:space="preserve"> Р</w:t>
      </w:r>
      <w:r w:rsidR="000C7422">
        <w:rPr>
          <w:sz w:val="26"/>
          <w:szCs w:val="26"/>
        </w:rPr>
        <w:t>.</w:t>
      </w:r>
      <w:r w:rsidRPr="00580E94">
        <w:rPr>
          <w:sz w:val="26"/>
          <w:szCs w:val="26"/>
        </w:rPr>
        <w:t xml:space="preserve"> К</w:t>
      </w:r>
      <w:r w:rsidR="000C7422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0C7422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</w:t>
      </w:r>
      <w:r w:rsidR="000C7422">
        <w:rPr>
          <w:sz w:val="26"/>
          <w:szCs w:val="26"/>
        </w:rPr>
        <w:t xml:space="preserve"> </w:t>
      </w:r>
      <w:r>
        <w:rPr>
          <w:sz w:val="26"/>
          <w:szCs w:val="26"/>
        </w:rPr>
        <w:t>уроженки</w:t>
      </w:r>
      <w:r w:rsidR="000C7422">
        <w:rPr>
          <w:sz w:val="26"/>
          <w:szCs w:val="26"/>
        </w:rPr>
        <w:t>***</w:t>
      </w:r>
      <w:r>
        <w:rPr>
          <w:sz w:val="26"/>
          <w:szCs w:val="26"/>
        </w:rPr>
        <w:t xml:space="preserve">, зарегистрированной по адресу: </w:t>
      </w:r>
      <w:r w:rsidR="003F44B4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14.05.2014, на </w:t>
      </w:r>
      <w:r w:rsidR="003F44B4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задолженность за потребленную электроэнергию по л/</w:t>
      </w:r>
      <w:r>
        <w:rPr>
          <w:rFonts w:eastAsia="MS Mincho"/>
          <w:sz w:val="26"/>
          <w:szCs w:val="26"/>
          <w:lang w:eastAsia="en-US"/>
        </w:rPr>
        <w:t>с</w:t>
      </w:r>
      <w:r w:rsidR="003F44B4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за</w:t>
      </w:r>
      <w:r>
        <w:rPr>
          <w:rFonts w:eastAsia="MS Mincho"/>
          <w:sz w:val="26"/>
          <w:szCs w:val="26"/>
          <w:lang w:eastAsia="en-US"/>
        </w:rPr>
        <w:t xml:space="preserve"> период с 01.12.2019 по 01.09.2020 года в размере 3219,76 рублей</w:t>
      </w:r>
      <w:r>
        <w:rPr>
          <w:rFonts w:eastAsia="MS Mincho"/>
          <w:sz w:val="26"/>
          <w:szCs w:val="26"/>
        </w:rPr>
        <w:t>;</w:t>
      </w:r>
      <w:r>
        <w:rPr>
          <w:rFonts w:eastAsia="MS Mincho"/>
          <w:sz w:val="26"/>
          <w:szCs w:val="26"/>
          <w:lang w:eastAsia="en-US"/>
        </w:rPr>
        <w:t xml:space="preserve">  на </w:t>
      </w:r>
      <w:r w:rsidR="003F44B4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расходы по оплате государственной пошлины в размере 400,00 рублей, а всего в сумме 3619,76 (три тысячи шестьсот девятнадцать) руб. 76 коп.</w:t>
      </w:r>
    </w:p>
    <w:p w:rsidR="00580E94" w:rsidP="00580E94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580E94" w:rsidP="00580E9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580E94" w:rsidP="00580E9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0E94" w:rsidP="00580E9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80E94" w:rsidP="00580E9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0E94" w:rsidP="00580E94">
      <w:pPr>
        <w:ind w:firstLine="0"/>
        <w:rPr>
          <w:rFonts w:eastAsia="Lucida Sans Unicode"/>
          <w:kern w:val="2"/>
          <w:sz w:val="20"/>
        </w:rPr>
      </w:pPr>
    </w:p>
    <w:p w:rsidR="00580E94" w:rsidP="00580E94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580E94" w:rsidP="00580E94"/>
    <w:p w:rsidR="003F44B4" w:rsidP="00580E94"/>
    <w:p w:rsidR="003F44B4" w:rsidRPr="00041126" w:rsidP="003F44B4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3F44B4" w:rsidRPr="00041126" w:rsidP="003F44B4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ДЕПЕРСОНИФИКАЦИЮ</w:t>
      </w:r>
    </w:p>
    <w:p w:rsidR="003F44B4" w:rsidRPr="00041126" w:rsidP="003F44B4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Лингвистический контроль произвел</w:t>
      </w:r>
    </w:p>
    <w:p w:rsidR="003F44B4" w:rsidRPr="00041126" w:rsidP="003F44B4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 xml:space="preserve">Помощник судьи  _______________ В.В. </w:t>
      </w:r>
      <w:r w:rsidRPr="00041126">
        <w:rPr>
          <w:sz w:val="23"/>
          <w:szCs w:val="23"/>
        </w:rPr>
        <w:t>Жуган</w:t>
      </w:r>
    </w:p>
    <w:p w:rsidR="003F44B4" w:rsidRPr="00041126" w:rsidP="003F44B4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СОГЛАСОВАНО</w:t>
      </w:r>
    </w:p>
    <w:p w:rsidR="003F44B4" w:rsidP="003F44B4">
      <w:pPr>
        <w:spacing w:after="200" w:line="276" w:lineRule="auto"/>
        <w:ind w:firstLine="0"/>
        <w:jc w:val="right"/>
      </w:pPr>
      <w:r w:rsidRPr="00041126">
        <w:rPr>
          <w:sz w:val="23"/>
          <w:szCs w:val="23"/>
        </w:rPr>
        <w:t xml:space="preserve">Мировой судья __________________Е.Н. </w:t>
      </w:r>
      <w:r w:rsidRPr="00041126">
        <w:rPr>
          <w:sz w:val="23"/>
          <w:szCs w:val="23"/>
        </w:rPr>
        <w:t>Андру</w:t>
      </w:r>
      <w:r>
        <w:rPr>
          <w:sz w:val="23"/>
          <w:szCs w:val="23"/>
        </w:rPr>
        <w:t>х</w:t>
      </w:r>
      <w:r w:rsidRPr="00041126">
        <w:rPr>
          <w:sz w:val="23"/>
          <w:szCs w:val="23"/>
        </w:rPr>
        <w:t>ова</w:t>
      </w:r>
    </w:p>
    <w:p w:rsidR="003F44B4" w:rsidP="00580E94"/>
    <w:p w:rsidR="00580E94" w:rsidP="00580E94"/>
    <w:p w:rsidR="00BD6D06"/>
    <w:sectPr w:rsidSect="00580E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22"/>
    <w:rsid w:val="00041126"/>
    <w:rsid w:val="000C7422"/>
    <w:rsid w:val="003F44B4"/>
    <w:rsid w:val="004B554B"/>
    <w:rsid w:val="00580E94"/>
    <w:rsid w:val="006F2422"/>
    <w:rsid w:val="00BD6D06"/>
    <w:rsid w:val="00C34A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9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F44B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F44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