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17FF" w:rsidRPr="008E5EE6" w:rsidP="007A17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Дело №2-26-926/2023</w:t>
      </w:r>
    </w:p>
    <w:p w:rsidR="007A17FF" w:rsidRPr="008E5EE6" w:rsidP="007A17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РЕШЕНИЕ</w:t>
      </w:r>
    </w:p>
    <w:p w:rsidR="007A17FF" w:rsidRPr="008E5EE6" w:rsidP="007A17F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>ИМЕНЕМ  РОССИЙСКОЙ  ФЕДЕРАЦИИ</w:t>
      </w:r>
    </w:p>
    <w:p w:rsidR="007A17FF" w:rsidRPr="008E5EE6" w:rsidP="007A17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 xml:space="preserve">30 ноября 2023 года  </w:t>
      </w:r>
      <w:r w:rsidRPr="008E5EE6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ab/>
      </w:r>
      <w:r w:rsidRPr="008E5EE6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ab/>
      </w:r>
      <w:r w:rsidRPr="008E5EE6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ab/>
      </w:r>
      <w:r w:rsidRPr="008E5EE6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ab/>
      </w:r>
      <w:r w:rsidRPr="008E5EE6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ab/>
      </w:r>
      <w:r w:rsidRPr="008E5EE6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ab/>
        <w:t xml:space="preserve">                  г. Бахчисарай</w:t>
      </w:r>
    </w:p>
    <w:p w:rsidR="007A17FF" w:rsidRPr="008E5EE6" w:rsidP="007A17FF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14"/>
          <w:szCs w:val="14"/>
        </w:rPr>
      </w:pPr>
      <w:r w:rsidRPr="008E5EE6">
        <w:rPr>
          <w:rFonts w:ascii="Times New Roman" w:eastAsia="Lucida Sans Unicode" w:hAnsi="Times New Roman" w:cs="Times New Roman"/>
          <w:kern w:val="2"/>
          <w:sz w:val="14"/>
          <w:szCs w:val="1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8E5EE6">
        <w:rPr>
          <w:rFonts w:ascii="Times New Roman" w:eastAsia="Lucida Sans Unicode" w:hAnsi="Times New Roman" w:cs="Times New Roman"/>
          <w:kern w:val="2"/>
          <w:sz w:val="14"/>
          <w:szCs w:val="14"/>
        </w:rPr>
        <w:t>Андрухова</w:t>
      </w:r>
      <w:r w:rsidRPr="008E5EE6">
        <w:rPr>
          <w:rFonts w:ascii="Times New Roman" w:eastAsia="Lucida Sans Unicode" w:hAnsi="Times New Roman" w:cs="Times New Roman"/>
          <w:kern w:val="2"/>
          <w:sz w:val="14"/>
          <w:szCs w:val="14"/>
        </w:rPr>
        <w:t xml:space="preserve"> Е.Н., </w:t>
      </w:r>
      <w:r w:rsidRPr="008E5EE6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 xml:space="preserve">при секретаре </w:t>
      </w:r>
      <w:r w:rsidRPr="008E5EE6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>Заикиной</w:t>
      </w:r>
      <w:r w:rsidRPr="008E5EE6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 xml:space="preserve"> М.Ю.,</w:t>
      </w:r>
    </w:p>
    <w:p w:rsidR="007A17FF" w:rsidRPr="008E5EE6" w:rsidP="007A17F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kern w:val="2"/>
          <w:sz w:val="14"/>
          <w:szCs w:val="14"/>
        </w:rPr>
        <w:t xml:space="preserve">           </w:t>
      </w:r>
      <w:r w:rsidRPr="008E5EE6">
        <w:rPr>
          <w:rFonts w:ascii="Times New Roman" w:eastAsia="Times New Roman" w:hAnsi="Times New Roman" w:cs="Times New Roman"/>
          <w:kern w:val="2"/>
          <w:sz w:val="14"/>
          <w:szCs w:val="14"/>
        </w:rPr>
        <w:t xml:space="preserve">рассмотрев в предварительном судебном заседании в помещении судебного участка № 26 Бахчисарайского судебного района  (Бахчисарайский муниципальный район) Республики Крым гражданское дело 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 иску Федерального государственного автономного образовательного учреждения высшего образования «Крымский </w:t>
      </w:r>
      <w:r w:rsidRPr="008E5EE6" w:rsidR="00CB632C">
        <w:rPr>
          <w:rFonts w:ascii="Times New Roman" w:eastAsia="Times New Roman" w:hAnsi="Times New Roman" w:cs="Times New Roman"/>
          <w:sz w:val="14"/>
          <w:szCs w:val="14"/>
          <w:lang w:eastAsia="ru-RU"/>
        </w:rPr>
        <w:t>ф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едеральный </w:t>
      </w:r>
      <w:r w:rsidRPr="008E5EE6" w:rsidR="00CB632C">
        <w:rPr>
          <w:rFonts w:ascii="Times New Roman" w:eastAsia="Times New Roman" w:hAnsi="Times New Roman" w:cs="Times New Roman"/>
          <w:sz w:val="14"/>
          <w:szCs w:val="14"/>
          <w:lang w:eastAsia="ru-RU"/>
        </w:rPr>
        <w:t>у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ниверситет имени В.И. Вернадского» (ФГАОУ ВО «КФУ им. В.И. Вернадского») к 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Лу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цак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</w:t>
      </w:r>
      <w:r w:rsidRPr="008E5EE6" w:rsid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</w:t>
      </w:r>
      <w:r w:rsidRPr="008E5EE6" w:rsid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 взыскании задолженности за обучение по договору об оказании платных образовательных услуг,</w:t>
      </w:r>
    </w:p>
    <w:p w:rsidR="007A17FF" w:rsidRPr="008E5EE6" w:rsidP="007A17F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УСТАНОВИЛ:</w:t>
      </w:r>
    </w:p>
    <w:p w:rsidR="007A17FF" w:rsidRPr="008E5EE6" w:rsidP="007A17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8E5EE6">
        <w:rPr>
          <w:rFonts w:ascii="Times New Roman" w:hAnsi="Times New Roman" w:cs="Times New Roman"/>
          <w:sz w:val="14"/>
          <w:szCs w:val="14"/>
        </w:rPr>
        <w:t xml:space="preserve">Федеральное государственное автономное образовательное учреждение высшего образования «Крымский </w:t>
      </w:r>
      <w:r w:rsidRPr="008E5EE6" w:rsidR="00CB632C">
        <w:rPr>
          <w:rFonts w:ascii="Times New Roman" w:hAnsi="Times New Roman" w:cs="Times New Roman"/>
          <w:sz w:val="14"/>
          <w:szCs w:val="14"/>
        </w:rPr>
        <w:t>ф</w:t>
      </w:r>
      <w:r w:rsidRPr="008E5EE6">
        <w:rPr>
          <w:rFonts w:ascii="Times New Roman" w:hAnsi="Times New Roman" w:cs="Times New Roman"/>
          <w:sz w:val="14"/>
          <w:szCs w:val="14"/>
        </w:rPr>
        <w:t xml:space="preserve">едеральный </w:t>
      </w:r>
      <w:r w:rsidRPr="008E5EE6" w:rsidR="00CB632C">
        <w:rPr>
          <w:rFonts w:ascii="Times New Roman" w:hAnsi="Times New Roman" w:cs="Times New Roman"/>
          <w:sz w:val="14"/>
          <w:szCs w:val="14"/>
        </w:rPr>
        <w:t>у</w:t>
      </w:r>
      <w:r w:rsidRPr="008E5EE6">
        <w:rPr>
          <w:rFonts w:ascii="Times New Roman" w:hAnsi="Times New Roman" w:cs="Times New Roman"/>
          <w:sz w:val="14"/>
          <w:szCs w:val="14"/>
        </w:rPr>
        <w:t xml:space="preserve">ниверситет имени В.И. Вернадского» обратилось к мировому судье с иском  к </w:t>
      </w:r>
      <w:r w:rsidRPr="008E5EE6">
        <w:rPr>
          <w:rFonts w:ascii="Times New Roman" w:hAnsi="Times New Roman" w:cs="Times New Roman"/>
          <w:sz w:val="14"/>
          <w:szCs w:val="14"/>
        </w:rPr>
        <w:t>Луцак</w:t>
      </w:r>
      <w:r w:rsidRPr="008E5EE6">
        <w:rPr>
          <w:rFonts w:ascii="Times New Roman" w:hAnsi="Times New Roman" w:cs="Times New Roman"/>
          <w:sz w:val="14"/>
          <w:szCs w:val="14"/>
        </w:rPr>
        <w:t xml:space="preserve"> С</w:t>
      </w:r>
      <w:r w:rsidRPr="008E5EE6" w:rsidR="008E5EE6">
        <w:rPr>
          <w:rFonts w:ascii="Times New Roman" w:hAnsi="Times New Roman" w:cs="Times New Roman"/>
          <w:sz w:val="14"/>
          <w:szCs w:val="14"/>
        </w:rPr>
        <w:t>.</w:t>
      </w:r>
      <w:r w:rsidRPr="008E5EE6">
        <w:rPr>
          <w:rFonts w:ascii="Times New Roman" w:hAnsi="Times New Roman" w:cs="Times New Roman"/>
          <w:sz w:val="14"/>
          <w:szCs w:val="14"/>
        </w:rPr>
        <w:t xml:space="preserve"> В</w:t>
      </w:r>
      <w:r w:rsidRPr="008E5EE6" w:rsidR="008E5EE6">
        <w:rPr>
          <w:rFonts w:ascii="Times New Roman" w:hAnsi="Times New Roman" w:cs="Times New Roman"/>
          <w:sz w:val="14"/>
          <w:szCs w:val="14"/>
        </w:rPr>
        <w:t>.</w:t>
      </w:r>
      <w:r w:rsidRPr="008E5EE6">
        <w:rPr>
          <w:rFonts w:ascii="Times New Roman" w:hAnsi="Times New Roman" w:cs="Times New Roman"/>
          <w:sz w:val="14"/>
          <w:szCs w:val="14"/>
        </w:rPr>
        <w:t xml:space="preserve"> о взыскании задолженности за </w:t>
      </w:r>
      <w:r w:rsidRPr="008E5EE6">
        <w:rPr>
          <w:rFonts w:ascii="Times New Roman" w:hAnsi="Times New Roman" w:cs="Times New Roman"/>
          <w:sz w:val="14"/>
          <w:szCs w:val="14"/>
        </w:rPr>
        <w:t>обучение по договору</w:t>
      </w:r>
      <w:r w:rsidRPr="008E5EE6">
        <w:rPr>
          <w:rFonts w:ascii="Times New Roman" w:hAnsi="Times New Roman" w:cs="Times New Roman"/>
          <w:sz w:val="14"/>
          <w:szCs w:val="14"/>
        </w:rPr>
        <w:t xml:space="preserve"> об оказании платных образовательных услуг.</w:t>
      </w:r>
    </w:p>
    <w:p w:rsidR="007A17FF" w:rsidRPr="008E5EE6" w:rsidP="007A17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hAnsi="Times New Roman" w:cs="Times New Roman"/>
          <w:sz w:val="14"/>
          <w:szCs w:val="14"/>
        </w:rPr>
        <w:t xml:space="preserve">В исковом заявлении указано, что </w:t>
      </w:r>
      <w:r w:rsidRPr="008E5EE6" w:rsidR="00CB632C">
        <w:rPr>
          <w:rFonts w:ascii="Times New Roman" w:hAnsi="Times New Roman" w:cs="Times New Roman"/>
          <w:sz w:val="14"/>
          <w:szCs w:val="14"/>
        </w:rPr>
        <w:t>24.08.2017</w:t>
      </w:r>
      <w:r w:rsidRPr="008E5EE6">
        <w:rPr>
          <w:rFonts w:ascii="Times New Roman" w:hAnsi="Times New Roman" w:cs="Times New Roman"/>
          <w:sz w:val="14"/>
          <w:szCs w:val="14"/>
        </w:rPr>
        <w:t xml:space="preserve"> между 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ФГАОУ ВО «КФУ им. В.И. Вернадского» и </w:t>
      </w:r>
      <w:r w:rsidRPr="008E5EE6" w:rsidR="00CB632C">
        <w:rPr>
          <w:rFonts w:ascii="Times New Roman" w:eastAsia="Times New Roman" w:hAnsi="Times New Roman" w:cs="Times New Roman"/>
          <w:sz w:val="14"/>
          <w:szCs w:val="14"/>
          <w:lang w:eastAsia="ru-RU"/>
        </w:rPr>
        <w:t>Луцак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5EE6" w:rsidR="00CB632C">
        <w:rPr>
          <w:rFonts w:ascii="Times New Roman" w:eastAsia="Times New Roman" w:hAnsi="Times New Roman" w:cs="Times New Roman"/>
          <w:sz w:val="14"/>
          <w:szCs w:val="14"/>
          <w:lang w:eastAsia="ru-RU"/>
        </w:rPr>
        <w:t>С.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В.</w:t>
      </w:r>
      <w:r w:rsidRPr="008E5EE6" w:rsidR="00CB632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заключен договор №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13-15/1-</w:t>
      </w:r>
      <w:r w:rsidRPr="008E5EE6" w:rsidR="00CB632C">
        <w:rPr>
          <w:rFonts w:ascii="Times New Roman" w:eastAsia="Times New Roman" w:hAnsi="Times New Roman" w:cs="Times New Roman"/>
          <w:sz w:val="14"/>
          <w:szCs w:val="14"/>
          <w:lang w:eastAsia="ru-RU"/>
        </w:rPr>
        <w:t>433ТА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об оказании платных образовательных услуг.</w:t>
      </w:r>
    </w:p>
    <w:p w:rsidR="007A17FF" w:rsidRPr="008E5EE6" w:rsidP="007A17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Предметом Договора являлось предоставление ФГАОУ ВО «КФУ им. В.И. Вернадского» образов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ru-RU"/>
        </w:rPr>
        <w:t>ательных услуг по специальности</w:t>
      </w:r>
      <w:r w:rsidRPr="008E5EE6" w:rsidR="00CB632C">
        <w:rPr>
          <w:rFonts w:ascii="Times New Roman" w:eastAsia="Times New Roman" w:hAnsi="Times New Roman" w:cs="Times New Roman"/>
          <w:sz w:val="14"/>
          <w:szCs w:val="14"/>
          <w:lang w:eastAsia="ru-RU"/>
        </w:rPr>
        <w:t>4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0.0</w:t>
      </w:r>
      <w:r w:rsidRPr="008E5EE6" w:rsidR="00CB632C">
        <w:rPr>
          <w:rFonts w:ascii="Times New Roman" w:eastAsia="Times New Roman" w:hAnsi="Times New Roman" w:cs="Times New Roman"/>
          <w:sz w:val="14"/>
          <w:szCs w:val="14"/>
          <w:lang w:eastAsia="ru-RU"/>
        </w:rPr>
        <w:t>4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.01 «</w:t>
      </w:r>
      <w:r w:rsidRPr="008E5EE6" w:rsidR="00CB632C">
        <w:rPr>
          <w:rFonts w:ascii="Times New Roman" w:eastAsia="Times New Roman" w:hAnsi="Times New Roman" w:cs="Times New Roman"/>
          <w:sz w:val="14"/>
          <w:szCs w:val="14"/>
          <w:lang w:eastAsia="ru-RU"/>
        </w:rPr>
        <w:t>Юриспруденция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» в заочной форме обучения, срок обучения </w:t>
      </w:r>
      <w:r w:rsidRPr="008E5EE6" w:rsidR="00CB632C">
        <w:rPr>
          <w:rFonts w:ascii="Times New Roman" w:eastAsia="Times New Roman" w:hAnsi="Times New Roman" w:cs="Times New Roman"/>
          <w:sz w:val="14"/>
          <w:szCs w:val="14"/>
          <w:lang w:eastAsia="ru-RU"/>
        </w:rPr>
        <w:t>2 года 5 месяцев.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7A17FF" w:rsidRPr="008E5EE6" w:rsidP="007A17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Общая стоимость образовательных услуг за весь период обучения составила </w:t>
      </w:r>
      <w:r w:rsidRPr="008E5EE6" w:rsid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…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рублей (п.3.1 Договора). Стоимость обучения за каждый учебный год составила</w:t>
      </w:r>
      <w:r w:rsidRPr="008E5EE6" w:rsidR="00CB632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9360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0,00 рублей (п.3.1.1 Договора).</w:t>
      </w:r>
    </w:p>
    <w:p w:rsidR="00CB632C" w:rsidRPr="008E5EE6" w:rsidP="009B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Согласно п. 3.2 стоимость обучения, указанная в п. 3.1 договора, может быть увеличена (перерасчет) исполнителем исключительно с учетом уровня инфляции, предусмотренного основными характеристиками федерального бюджета на соответствующий финансовый год и плановый период, о чем Исполнитель обязуется уведомить заказчика письменно, не позднее, чем за 15 календарных дней до даты начала периода обучения, за который осуществляется такое увеличение.</w:t>
      </w:r>
    </w:p>
    <w:p w:rsidR="007A17FF" w:rsidRPr="008E5EE6" w:rsidP="007A17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Плата за каждый год обучения вносится авансовыми платежами (п.3.4.1 договора): за осенний семестр/первое полугодие учебного года – до 01 сентября учебного года, за который производится предоплата в размере не менее ½ от стоимости обучения за учебный год, указанной в п.3.1.1 договора, скорректированного с учетом п.3.2 договора; за весенний семестр/второе полугодие учебного года – до 15 января соответствующего учебного года в размере оставшейся суммы, указанной в п.3.1.1 договора, скорректированного с учетом п.3.2 договора.</w:t>
      </w:r>
    </w:p>
    <w:p w:rsidR="00360BDE" w:rsidRPr="008E5EE6" w:rsidP="00360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12.01.2018 дополнительным соглашением № 1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внесено изменение в пункт 3.1 д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оговора, согласно которому общая стоимость образовательных услуг за весь период обучения в ФГАОУ ВО «КФУ им. В.И. Вернадского» составляет </w:t>
      </w:r>
      <w:r w:rsidRPr="008E5EE6" w:rsid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…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рублей. Таким образом, стоимость обучения за 2018/2019 учебный год состав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ru-RU"/>
        </w:rPr>
        <w:t>и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л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ru-RU"/>
        </w:rPr>
        <w:t>а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5EE6" w:rsid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…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рубля.</w:t>
      </w:r>
    </w:p>
    <w:p w:rsidR="007A17FF" w:rsidRPr="008E5EE6" w:rsidP="007A17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ФГАОУ ВО «КФУ им. В.И. Вернадского» свои обязательства перед </w:t>
      </w:r>
      <w:r w:rsidRPr="008E5EE6" w:rsidR="00360BDE">
        <w:rPr>
          <w:rFonts w:ascii="Times New Roman" w:eastAsia="Times New Roman" w:hAnsi="Times New Roman" w:cs="Times New Roman"/>
          <w:sz w:val="14"/>
          <w:szCs w:val="14"/>
          <w:lang w:eastAsia="ru-RU"/>
        </w:rPr>
        <w:t>Луцак</w:t>
      </w:r>
      <w:r w:rsidRPr="008E5EE6" w:rsidR="00360BD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С.В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. выполнило, предоставив последнему образовательные услуги в период с 01.09.201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ru-RU"/>
        </w:rPr>
        <w:t>7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по 14.10.201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ru-RU"/>
        </w:rPr>
        <w:t>8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7A17FF" w:rsidRPr="008E5EE6" w:rsidP="007A17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Приказом Университета от 1</w:t>
      </w:r>
      <w:r w:rsidRPr="008E5EE6" w:rsidR="00360BDE">
        <w:rPr>
          <w:rFonts w:ascii="Times New Roman" w:eastAsia="Times New Roman" w:hAnsi="Times New Roman" w:cs="Times New Roman"/>
          <w:sz w:val="14"/>
          <w:szCs w:val="14"/>
          <w:lang w:eastAsia="ru-RU"/>
        </w:rPr>
        <w:t>0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.10.201</w:t>
      </w:r>
      <w:r w:rsidRPr="008E5EE6" w:rsidR="00360BDE">
        <w:rPr>
          <w:rFonts w:ascii="Times New Roman" w:eastAsia="Times New Roman" w:hAnsi="Times New Roman" w:cs="Times New Roman"/>
          <w:sz w:val="14"/>
          <w:szCs w:val="14"/>
          <w:lang w:eastAsia="ru-RU"/>
        </w:rPr>
        <w:t>8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№ 02-С/1</w:t>
      </w:r>
      <w:r w:rsidRPr="008E5EE6" w:rsidR="00360BDE">
        <w:rPr>
          <w:rFonts w:ascii="Times New Roman" w:eastAsia="Times New Roman" w:hAnsi="Times New Roman" w:cs="Times New Roman"/>
          <w:sz w:val="14"/>
          <w:szCs w:val="14"/>
          <w:lang w:eastAsia="ru-RU"/>
        </w:rPr>
        <w:t>622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5EE6" w:rsidR="00360BDE">
        <w:rPr>
          <w:rFonts w:ascii="Times New Roman" w:eastAsia="Times New Roman" w:hAnsi="Times New Roman" w:cs="Times New Roman"/>
          <w:sz w:val="14"/>
          <w:szCs w:val="14"/>
          <w:lang w:eastAsia="ru-RU"/>
        </w:rPr>
        <w:t>Луцак</w:t>
      </w:r>
      <w:r w:rsidRPr="008E5EE6" w:rsidR="00360BD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</w:t>
      </w:r>
      <w:r w:rsidRPr="008E5EE6" w:rsid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8E5EE6" w:rsidR="00360BD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5EE6" w:rsidR="00360BDE">
        <w:rPr>
          <w:rFonts w:ascii="Times New Roman" w:eastAsia="Times New Roman" w:hAnsi="Times New Roman" w:cs="Times New Roman"/>
          <w:sz w:val="14"/>
          <w:szCs w:val="14"/>
          <w:lang w:eastAsia="ru-RU"/>
        </w:rPr>
        <w:t>В</w:t>
      </w:r>
      <w:r w:rsidRPr="008E5EE6" w:rsid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был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отчислен. </w:t>
      </w:r>
    </w:p>
    <w:p w:rsidR="007A17FF" w:rsidRPr="008E5EE6" w:rsidP="007A17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Луцак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С.В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 оплату образовательных услуг не произвел, в 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связи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 чем у него образовалась задолженность в размере 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14722,69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рублей.</w:t>
      </w:r>
    </w:p>
    <w:p w:rsidR="007A17FF" w:rsidRPr="008E5EE6" w:rsidP="007A17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       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uk-UA"/>
        </w:rPr>
        <w:t>29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>.0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uk-UA"/>
        </w:rPr>
        <w:t>8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>.2022 мировым судьей судебного участка № 26 Бахчисарайского судебного района (Бахчисарайский муниципальный район) Республики Крым был вынесен судебный приказ № 2-26-7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uk-UA"/>
        </w:rPr>
        <w:t>63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/2022 о взыскании с 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uk-UA"/>
        </w:rPr>
        <w:t>Луцак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Сергея Владимирович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а задолженности в размере </w:t>
      </w:r>
      <w:r w:rsidRPr="008E5EE6" w:rsid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>…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руб. по договору № 13-15/1-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uk-UA"/>
        </w:rPr>
        <w:t>433ТА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от 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uk-UA"/>
        </w:rPr>
        <w:t>24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>.0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uk-UA"/>
        </w:rPr>
        <w:t>8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>.201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uk-UA"/>
        </w:rPr>
        <w:t>7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>. Определением мирового судьи судебного участка № 26 Бахчисарайского судебного района (Бахчисарайский муниципальный район) Республики Крым от 2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uk-UA"/>
        </w:rPr>
        <w:t>3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>.0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uk-UA"/>
        </w:rPr>
        <w:t>9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>.2022 года судебный приказ № 2-26-7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uk-UA"/>
        </w:rPr>
        <w:t>63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/2022 от </w:t>
      </w:r>
      <w:r w:rsidRPr="008E5EE6" w:rsidR="009B5939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24.08.2017 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отменен. </w:t>
      </w:r>
    </w:p>
    <w:p w:rsidR="007A17FF" w:rsidRPr="008E5EE6" w:rsidP="007A17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8E5EE6">
        <w:rPr>
          <w:rFonts w:ascii="Times New Roman" w:hAnsi="Times New Roman" w:cs="Times New Roman"/>
          <w:sz w:val="14"/>
          <w:szCs w:val="14"/>
        </w:rPr>
        <w:t>Истец, извещенный надлежащим образом о месте и времени рассмотрения дела, в судебное заседание не явился, просил о рассмотрении дела в его отсутствие.</w:t>
      </w:r>
    </w:p>
    <w:p w:rsidR="007A17FF" w:rsidRPr="008E5EE6" w:rsidP="007A17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8E5EE6">
        <w:rPr>
          <w:rFonts w:ascii="Times New Roman" w:hAnsi="Times New Roman" w:cs="Times New Roman"/>
          <w:sz w:val="14"/>
          <w:szCs w:val="14"/>
        </w:rPr>
        <w:t xml:space="preserve">Ответчик, извещенный надлежащим образом о месте и времени рассмотрения дела, в судебное заседание не явился, просил о рассмотрении дела в его отсутствие. </w:t>
      </w:r>
    </w:p>
    <w:p w:rsidR="00B612B0" w:rsidRPr="008E5EE6" w:rsidP="007A17FF">
      <w:pPr>
        <w:widowControl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</w:pPr>
      <w:r w:rsidRPr="008E5EE6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  <w:t xml:space="preserve">         Мировой судья полагает возможным рассмотреть данное дело в отсутствие представителя истца и ответчика, </w:t>
      </w:r>
      <w:r w:rsidRPr="008E5EE6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  <w:t>извещенных</w:t>
      </w:r>
      <w:r w:rsidRPr="008E5EE6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  <w:t xml:space="preserve"> надлежащим образом.</w:t>
      </w:r>
    </w:p>
    <w:p w:rsidR="00B612B0" w:rsidRPr="008E5EE6" w:rsidP="00B612B0">
      <w:pPr>
        <w:pStyle w:val="BodyText"/>
        <w:spacing w:after="0"/>
        <w:ind w:firstLine="540"/>
        <w:jc w:val="both"/>
        <w:rPr>
          <w:sz w:val="14"/>
          <w:szCs w:val="14"/>
        </w:rPr>
      </w:pPr>
      <w:r w:rsidRPr="008E5EE6">
        <w:rPr>
          <w:sz w:val="14"/>
          <w:szCs w:val="14"/>
        </w:rPr>
        <w:t>Ответчик заявил ходатайство о пр</w:t>
      </w:r>
      <w:r w:rsidRPr="008E5EE6">
        <w:rPr>
          <w:sz w:val="14"/>
          <w:szCs w:val="14"/>
        </w:rPr>
        <w:t>именении срока исковой давности</w:t>
      </w:r>
      <w:r w:rsidRPr="008E5EE6">
        <w:rPr>
          <w:sz w:val="14"/>
          <w:szCs w:val="14"/>
        </w:rPr>
        <w:t>.</w:t>
      </w:r>
    </w:p>
    <w:p w:rsidR="007A17FF" w:rsidRPr="008E5EE6" w:rsidP="007A17FF">
      <w:pPr>
        <w:pStyle w:val="BodyText"/>
        <w:spacing w:after="0"/>
        <w:ind w:firstLine="539"/>
        <w:jc w:val="both"/>
        <w:rPr>
          <w:sz w:val="14"/>
          <w:szCs w:val="14"/>
        </w:rPr>
      </w:pPr>
      <w:r w:rsidRPr="008E5EE6">
        <w:rPr>
          <w:sz w:val="14"/>
          <w:szCs w:val="14"/>
        </w:rPr>
        <w:t xml:space="preserve"> Изучив материалы дела, мировой судья приходит к следующему.</w:t>
      </w:r>
    </w:p>
    <w:p w:rsidR="007A17FF" w:rsidRPr="008E5EE6" w:rsidP="007A17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r w:rsidRPr="008E5EE6">
        <w:rPr>
          <w:rFonts w:ascii="Times New Roman" w:hAnsi="Times New Roman" w:cs="Times New Roman"/>
          <w:sz w:val="14"/>
          <w:szCs w:val="14"/>
        </w:rPr>
        <w:t xml:space="preserve"> Согласно ст. ст. 196, 197 ГК РФ общий срок исковой давности составляет три года со дня, определяемого в соответствии со </w:t>
      </w:r>
      <w:hyperlink r:id="rId4" w:history="1">
        <w:r w:rsidRPr="008E5EE6">
          <w:rPr>
            <w:rStyle w:val="Hyperlink"/>
            <w:rFonts w:ascii="Times New Roman" w:hAnsi="Times New Roman" w:cs="Times New Roman"/>
            <w:color w:val="auto"/>
            <w:sz w:val="14"/>
            <w:szCs w:val="14"/>
            <w:u w:val="none"/>
          </w:rPr>
          <w:t>статьей 200</w:t>
        </w:r>
      </w:hyperlink>
      <w:r w:rsidRPr="008E5EE6">
        <w:rPr>
          <w:rFonts w:ascii="Times New Roman" w:hAnsi="Times New Roman" w:cs="Times New Roman"/>
          <w:sz w:val="14"/>
          <w:szCs w:val="14"/>
        </w:rPr>
        <w:t xml:space="preserve"> настоящего Кодекса.</w:t>
      </w:r>
    </w:p>
    <w:p w:rsidR="007A17FF" w:rsidRPr="008E5EE6" w:rsidP="007A17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r w:rsidRPr="008E5EE6">
        <w:rPr>
          <w:rFonts w:ascii="Times New Roman" w:hAnsi="Times New Roman" w:cs="Times New Roman"/>
          <w:sz w:val="14"/>
          <w:szCs w:val="14"/>
        </w:rPr>
        <w:t xml:space="preserve"> На основании ст. 199 ГК РФ требование о защите нарушенного права принимается к рассмотрению судом независимо от истечения срока исковой давности.</w:t>
      </w:r>
    </w:p>
    <w:p w:rsidR="007A17FF" w:rsidRPr="008E5EE6" w:rsidP="007A17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r w:rsidRPr="008E5EE6">
        <w:rPr>
          <w:rFonts w:ascii="Times New Roman" w:hAnsi="Times New Roman" w:cs="Times New Roman"/>
          <w:sz w:val="14"/>
          <w:szCs w:val="14"/>
        </w:rPr>
        <w:t xml:space="preserve"> Исковая давность применяется судом только по заявлению стороны в споре, сделанному до вынесения судом решения.</w:t>
      </w:r>
    </w:p>
    <w:p w:rsidR="007A17FF" w:rsidRPr="008E5EE6" w:rsidP="007A17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r w:rsidRPr="008E5EE6">
        <w:rPr>
          <w:rFonts w:ascii="Times New Roman" w:hAnsi="Times New Roman" w:cs="Times New Roman"/>
          <w:sz w:val="14"/>
          <w:szCs w:val="14"/>
        </w:rPr>
        <w:t xml:space="preserve">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7A17FF" w:rsidRPr="008E5EE6" w:rsidP="007A17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r w:rsidRPr="008E5EE6">
        <w:rPr>
          <w:rFonts w:ascii="Times New Roman" w:hAnsi="Times New Roman" w:cs="Times New Roman"/>
          <w:sz w:val="14"/>
          <w:szCs w:val="14"/>
        </w:rPr>
        <w:t xml:space="preserve"> В соответствии с п.6 ст. 152 ГПК РФ,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суд.</w:t>
      </w:r>
    </w:p>
    <w:p w:rsidR="007A17FF" w:rsidRPr="008E5EE6" w:rsidP="007A17FF">
      <w:pPr>
        <w:pStyle w:val="ConsPlusNormal"/>
        <w:ind w:firstLine="540"/>
        <w:jc w:val="both"/>
        <w:rPr>
          <w:sz w:val="14"/>
          <w:szCs w:val="14"/>
        </w:rPr>
      </w:pPr>
      <w:r w:rsidRPr="008E5EE6">
        <w:rPr>
          <w:sz w:val="14"/>
          <w:szCs w:val="14"/>
        </w:rPr>
        <w:t xml:space="preserve"> 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фактических обстоятельств по делу.</w:t>
      </w:r>
    </w:p>
    <w:p w:rsidR="007A17FF" w:rsidRPr="008E5EE6" w:rsidP="007A17FF">
      <w:pPr>
        <w:pStyle w:val="ConsPlusNormal"/>
        <w:ind w:firstLine="540"/>
        <w:jc w:val="both"/>
        <w:rPr>
          <w:sz w:val="14"/>
          <w:szCs w:val="14"/>
        </w:rPr>
      </w:pPr>
      <w:r w:rsidRPr="008E5EE6">
        <w:rPr>
          <w:sz w:val="14"/>
          <w:szCs w:val="14"/>
        </w:rPr>
        <w:t xml:space="preserve">Согласно ст. 200 ГК РФ течение срока исковой давности начинается со дня, когда лицо узнало или должно было узнать о нарушении своего права. Изъятия из этого правила устанавливаются настоящим Кодексом и иными законами. По обязательствам с определенным сроком исполнения течение исковой давности начинается по окончании срока исполнения. </w:t>
      </w:r>
    </w:p>
    <w:p w:rsidR="007A17FF" w:rsidRPr="008E5EE6" w:rsidP="007A17FF">
      <w:pPr>
        <w:pStyle w:val="ConsPlusNormal"/>
        <w:ind w:firstLine="540"/>
        <w:jc w:val="both"/>
        <w:rPr>
          <w:sz w:val="14"/>
          <w:szCs w:val="14"/>
        </w:rPr>
      </w:pPr>
      <w:r w:rsidRPr="008E5EE6">
        <w:rPr>
          <w:sz w:val="14"/>
          <w:szCs w:val="14"/>
        </w:rPr>
        <w:t>Как следует из материалов дела, трехлетний срок исковой давности по требованиям, возникающим из заключенного между сторонами договора об оказании платных образовательных услуг № 13-15/1-</w:t>
      </w:r>
      <w:r w:rsidRPr="008E5EE6" w:rsidR="00B612B0">
        <w:rPr>
          <w:sz w:val="14"/>
          <w:szCs w:val="14"/>
        </w:rPr>
        <w:t>433ТА</w:t>
      </w:r>
      <w:r w:rsidRPr="008E5EE6">
        <w:rPr>
          <w:sz w:val="14"/>
          <w:szCs w:val="14"/>
        </w:rPr>
        <w:t xml:space="preserve"> от </w:t>
      </w:r>
      <w:r w:rsidRPr="008E5EE6" w:rsidR="00B612B0">
        <w:rPr>
          <w:sz w:val="14"/>
          <w:szCs w:val="14"/>
        </w:rPr>
        <w:t>24.08.2017</w:t>
      </w:r>
      <w:r w:rsidRPr="008E5EE6">
        <w:rPr>
          <w:sz w:val="14"/>
          <w:szCs w:val="14"/>
        </w:rPr>
        <w:t xml:space="preserve"> со сроком его исполнения авансовыми платежами </w:t>
      </w:r>
      <w:r w:rsidRPr="008E5EE6">
        <w:rPr>
          <w:rFonts w:eastAsia="Times New Roman"/>
          <w:sz w:val="14"/>
          <w:szCs w:val="14"/>
        </w:rPr>
        <w:t>за осенний семестр/первое полугодие учебного года – до 01 сентября учебного года в размере не менее ½ от стоимости обучения за учебный год, за весенний семестр/второе полугодие учебного</w:t>
      </w:r>
      <w:r w:rsidRPr="008E5EE6">
        <w:rPr>
          <w:rFonts w:eastAsia="Times New Roman"/>
          <w:sz w:val="14"/>
          <w:szCs w:val="14"/>
        </w:rPr>
        <w:t xml:space="preserve"> года – до 15 января соответствующего учебного года в размере оставшейся суммы, истек</w:t>
      </w:r>
      <w:r w:rsidRPr="008E5EE6">
        <w:rPr>
          <w:sz w:val="14"/>
          <w:szCs w:val="14"/>
        </w:rPr>
        <w:t>, соответственно, 01.09.202</w:t>
      </w:r>
      <w:r w:rsidRPr="008E5EE6" w:rsidR="00B612B0">
        <w:rPr>
          <w:sz w:val="14"/>
          <w:szCs w:val="14"/>
        </w:rPr>
        <w:t>1</w:t>
      </w:r>
      <w:r w:rsidRPr="008E5EE6">
        <w:rPr>
          <w:sz w:val="14"/>
          <w:szCs w:val="14"/>
        </w:rPr>
        <w:t xml:space="preserve">, поскольку </w:t>
      </w:r>
      <w:r w:rsidRPr="008E5EE6" w:rsidR="00B612B0">
        <w:rPr>
          <w:sz w:val="14"/>
          <w:szCs w:val="14"/>
        </w:rPr>
        <w:t>Луцак</w:t>
      </w:r>
      <w:r w:rsidRPr="008E5EE6">
        <w:rPr>
          <w:sz w:val="14"/>
          <w:szCs w:val="14"/>
        </w:rPr>
        <w:t xml:space="preserve"> </w:t>
      </w:r>
      <w:r w:rsidRPr="008E5EE6" w:rsidR="00B612B0">
        <w:rPr>
          <w:sz w:val="14"/>
          <w:szCs w:val="14"/>
        </w:rPr>
        <w:t>С.</w:t>
      </w:r>
      <w:r w:rsidRPr="008E5EE6">
        <w:rPr>
          <w:sz w:val="14"/>
          <w:szCs w:val="14"/>
        </w:rPr>
        <w:t>В. не произвел оплату за первое полугодие учебного года до 01.09.201</w:t>
      </w:r>
      <w:r w:rsidRPr="008E5EE6" w:rsidR="00B612B0">
        <w:rPr>
          <w:sz w:val="14"/>
          <w:szCs w:val="14"/>
        </w:rPr>
        <w:t>8</w:t>
      </w:r>
      <w:r w:rsidRPr="008E5EE6">
        <w:rPr>
          <w:sz w:val="14"/>
          <w:szCs w:val="14"/>
        </w:rPr>
        <w:t xml:space="preserve">. Приказом Университета </w:t>
      </w:r>
      <w:r w:rsidRPr="008E5EE6" w:rsidR="0026568A">
        <w:rPr>
          <w:sz w:val="14"/>
          <w:szCs w:val="14"/>
        </w:rPr>
        <w:t>Луцак</w:t>
      </w:r>
      <w:r w:rsidRPr="008E5EE6">
        <w:rPr>
          <w:sz w:val="14"/>
          <w:szCs w:val="14"/>
        </w:rPr>
        <w:t xml:space="preserve"> </w:t>
      </w:r>
      <w:r w:rsidRPr="008E5EE6" w:rsidR="0026568A">
        <w:rPr>
          <w:sz w:val="14"/>
          <w:szCs w:val="14"/>
        </w:rPr>
        <w:t>С.</w:t>
      </w:r>
      <w:r w:rsidRPr="008E5EE6">
        <w:rPr>
          <w:sz w:val="14"/>
          <w:szCs w:val="14"/>
        </w:rPr>
        <w:t xml:space="preserve">В. </w:t>
      </w:r>
      <w:r w:rsidRPr="008E5EE6">
        <w:rPr>
          <w:sz w:val="14"/>
          <w:szCs w:val="14"/>
        </w:rPr>
        <w:t>отчислен</w:t>
      </w:r>
      <w:r w:rsidRPr="008E5EE6">
        <w:rPr>
          <w:sz w:val="14"/>
          <w:szCs w:val="14"/>
        </w:rPr>
        <w:t xml:space="preserve"> 1</w:t>
      </w:r>
      <w:r w:rsidRPr="008E5EE6" w:rsidR="00B612B0">
        <w:rPr>
          <w:sz w:val="14"/>
          <w:szCs w:val="14"/>
        </w:rPr>
        <w:t>0</w:t>
      </w:r>
      <w:r w:rsidRPr="008E5EE6">
        <w:rPr>
          <w:sz w:val="14"/>
          <w:szCs w:val="14"/>
        </w:rPr>
        <w:t>.10.201</w:t>
      </w:r>
      <w:r w:rsidRPr="008E5EE6" w:rsidR="00B612B0">
        <w:rPr>
          <w:sz w:val="14"/>
          <w:szCs w:val="14"/>
        </w:rPr>
        <w:t>8</w:t>
      </w:r>
      <w:r w:rsidRPr="008E5EE6">
        <w:rPr>
          <w:sz w:val="14"/>
          <w:szCs w:val="14"/>
        </w:rPr>
        <w:t>.</w:t>
      </w:r>
    </w:p>
    <w:p w:rsidR="007A17FF" w:rsidRPr="008E5EE6" w:rsidP="007A17FF">
      <w:pPr>
        <w:pStyle w:val="ConsPlusNormal"/>
        <w:ind w:firstLine="540"/>
        <w:jc w:val="both"/>
        <w:rPr>
          <w:sz w:val="14"/>
          <w:szCs w:val="14"/>
        </w:rPr>
      </w:pPr>
      <w:r w:rsidRPr="008E5EE6">
        <w:rPr>
          <w:sz w:val="14"/>
          <w:szCs w:val="14"/>
        </w:rPr>
        <w:t xml:space="preserve">С настоящим иском в суд истец </w:t>
      </w:r>
      <w:r w:rsidRPr="008E5EE6" w:rsidR="00B612B0">
        <w:rPr>
          <w:sz w:val="14"/>
          <w:szCs w:val="14"/>
        </w:rPr>
        <w:t>обратился 13</w:t>
      </w:r>
      <w:r w:rsidRPr="008E5EE6">
        <w:rPr>
          <w:sz w:val="14"/>
          <w:szCs w:val="14"/>
        </w:rPr>
        <w:t>.0</w:t>
      </w:r>
      <w:r w:rsidRPr="008E5EE6" w:rsidR="00B612B0">
        <w:rPr>
          <w:sz w:val="14"/>
          <w:szCs w:val="14"/>
        </w:rPr>
        <w:t>9</w:t>
      </w:r>
      <w:r w:rsidRPr="008E5EE6">
        <w:rPr>
          <w:sz w:val="14"/>
          <w:szCs w:val="14"/>
        </w:rPr>
        <w:t>.2023, так как определением мирового судьи судебного участка № 26 Бахчисарайского судебного района (Бахчисарайский муниципальный район) Республики Крым судебный приказ № 2-26-7</w:t>
      </w:r>
      <w:r w:rsidRPr="008E5EE6" w:rsidR="00B612B0">
        <w:rPr>
          <w:sz w:val="14"/>
          <w:szCs w:val="14"/>
        </w:rPr>
        <w:t>63</w:t>
      </w:r>
      <w:r w:rsidRPr="008E5EE6">
        <w:rPr>
          <w:sz w:val="14"/>
          <w:szCs w:val="14"/>
        </w:rPr>
        <w:t xml:space="preserve">/2022 от </w:t>
      </w:r>
      <w:r w:rsidRPr="008E5EE6" w:rsidR="00B612B0">
        <w:rPr>
          <w:sz w:val="14"/>
          <w:szCs w:val="14"/>
        </w:rPr>
        <w:t>29</w:t>
      </w:r>
      <w:r w:rsidRPr="008E5EE6">
        <w:rPr>
          <w:sz w:val="14"/>
          <w:szCs w:val="14"/>
        </w:rPr>
        <w:t>.0</w:t>
      </w:r>
      <w:r w:rsidRPr="008E5EE6" w:rsidR="00B612B0">
        <w:rPr>
          <w:sz w:val="14"/>
          <w:szCs w:val="14"/>
        </w:rPr>
        <w:t>8</w:t>
      </w:r>
      <w:r w:rsidRPr="008E5EE6">
        <w:rPr>
          <w:sz w:val="14"/>
          <w:szCs w:val="14"/>
        </w:rPr>
        <w:t xml:space="preserve">.2022  по заявлению ФГАОУ ВО «КФУ им. В.И. Вернадского» к </w:t>
      </w:r>
      <w:r w:rsidRPr="008E5EE6" w:rsidR="00B612B0">
        <w:rPr>
          <w:sz w:val="14"/>
          <w:szCs w:val="14"/>
        </w:rPr>
        <w:t>Луцак</w:t>
      </w:r>
      <w:r w:rsidRPr="008E5EE6">
        <w:rPr>
          <w:sz w:val="14"/>
          <w:szCs w:val="14"/>
        </w:rPr>
        <w:t xml:space="preserve"> С.</w:t>
      </w:r>
      <w:r w:rsidRPr="008E5EE6" w:rsidR="00B612B0">
        <w:rPr>
          <w:sz w:val="14"/>
          <w:szCs w:val="14"/>
        </w:rPr>
        <w:t>В.</w:t>
      </w:r>
      <w:r w:rsidRPr="008E5EE6">
        <w:rPr>
          <w:sz w:val="14"/>
          <w:szCs w:val="14"/>
        </w:rPr>
        <w:t xml:space="preserve"> о взыскании задолженности в размере </w:t>
      </w:r>
      <w:r w:rsidRPr="008E5EE6" w:rsidR="008E5EE6">
        <w:rPr>
          <w:sz w:val="14"/>
          <w:szCs w:val="14"/>
        </w:rPr>
        <w:t>…</w:t>
      </w:r>
      <w:r w:rsidRPr="008E5EE6">
        <w:rPr>
          <w:sz w:val="14"/>
          <w:szCs w:val="14"/>
        </w:rPr>
        <w:t xml:space="preserve"> руб. по договору № 13-15/1-</w:t>
      </w:r>
      <w:r w:rsidRPr="008E5EE6" w:rsidR="00B612B0">
        <w:rPr>
          <w:sz w:val="14"/>
          <w:szCs w:val="14"/>
        </w:rPr>
        <w:t>433ТА</w:t>
      </w:r>
      <w:r w:rsidRPr="008E5EE6">
        <w:rPr>
          <w:sz w:val="14"/>
          <w:szCs w:val="14"/>
        </w:rPr>
        <w:t xml:space="preserve"> от </w:t>
      </w:r>
      <w:r w:rsidRPr="008E5EE6" w:rsidR="00B612B0">
        <w:rPr>
          <w:sz w:val="14"/>
          <w:szCs w:val="14"/>
        </w:rPr>
        <w:t>24</w:t>
      </w:r>
      <w:r w:rsidRPr="008E5EE6">
        <w:rPr>
          <w:sz w:val="14"/>
          <w:szCs w:val="14"/>
        </w:rPr>
        <w:t>.0</w:t>
      </w:r>
      <w:r w:rsidRPr="008E5EE6" w:rsidR="00B612B0">
        <w:rPr>
          <w:sz w:val="14"/>
          <w:szCs w:val="14"/>
        </w:rPr>
        <w:t>8</w:t>
      </w:r>
      <w:r w:rsidRPr="008E5EE6">
        <w:rPr>
          <w:sz w:val="14"/>
          <w:szCs w:val="14"/>
        </w:rPr>
        <w:t>.201</w:t>
      </w:r>
      <w:r w:rsidRPr="008E5EE6" w:rsidR="00B612B0">
        <w:rPr>
          <w:sz w:val="14"/>
          <w:szCs w:val="14"/>
        </w:rPr>
        <w:t>7</w:t>
      </w:r>
      <w:r w:rsidRPr="008E5EE6">
        <w:rPr>
          <w:sz w:val="14"/>
          <w:szCs w:val="14"/>
        </w:rPr>
        <w:t>, отменен 2</w:t>
      </w:r>
      <w:r w:rsidRPr="008E5EE6" w:rsidR="00B612B0">
        <w:rPr>
          <w:sz w:val="14"/>
          <w:szCs w:val="14"/>
        </w:rPr>
        <w:t>3</w:t>
      </w:r>
      <w:r w:rsidRPr="008E5EE6">
        <w:rPr>
          <w:sz w:val="14"/>
          <w:szCs w:val="14"/>
        </w:rPr>
        <w:t>.0</w:t>
      </w:r>
      <w:r w:rsidRPr="008E5EE6" w:rsidR="00B612B0">
        <w:rPr>
          <w:sz w:val="14"/>
          <w:szCs w:val="14"/>
        </w:rPr>
        <w:t>9</w:t>
      </w:r>
      <w:r w:rsidRPr="008E5EE6">
        <w:rPr>
          <w:sz w:val="14"/>
          <w:szCs w:val="14"/>
        </w:rPr>
        <w:t xml:space="preserve">.2022. </w:t>
      </w:r>
    </w:p>
    <w:p w:rsidR="007A17FF" w:rsidRPr="008E5EE6" w:rsidP="007A17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соответствии с п. 3 ст. 204 ГК РФ и его толкованием п. 18 Постановления Пленума Верховного Суда РФ от 29.09.2015 № 43 «О некоторых вопросах, связанных с применением норм Гражданского кодекса Российской Федерации об исковой давности» с момента подачи заявления о выдаче судебного приказа до отмены судебного приказа срок исковой давности не течет.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Течение срока исковой давности продолжается после отмены судебного приказа. Если 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неистекшая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часть срока исковой давности составляет менее 6 месяцев, такой срок удлиняется до 6 месяцев (Апелляционное определение Верховного суда Республики Башкортостан от 19.12.2019 по делу № 33-23381/2019).</w:t>
      </w:r>
    </w:p>
    <w:p w:rsidR="007A17FF" w:rsidRPr="008E5EE6" w:rsidP="007A17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Срок исковой давности прерывается процессом по взысканию задолженности в приказном порядке (от момента подачи заявления до отмены судебного приказа судом).</w:t>
      </w:r>
    </w:p>
    <w:p w:rsidR="007A17FF" w:rsidRPr="008E5EE6" w:rsidP="007A17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 рассмотрении заявления ответчика о пропуске срока исковой давности надлежит определить трехлетний период, предшествующий дате обращения за судебным приказом, а также период, в течение которого был подан иск после отмены судебного приказа (Определения Судебной коллегии по гражданским делам Верховного Суда РФ от 13.07.2021 № 18-КГ21-44-К4, 2-291/2020, от 29.06.2021 № 66-КГ21-8-К8).</w:t>
      </w:r>
    </w:p>
    <w:p w:rsidR="007A17FF" w:rsidRPr="008E5EE6" w:rsidP="007A17FF">
      <w:pPr>
        <w:pStyle w:val="ConsPlusNormal"/>
        <w:ind w:firstLine="540"/>
        <w:jc w:val="both"/>
        <w:rPr>
          <w:sz w:val="14"/>
          <w:szCs w:val="14"/>
        </w:rPr>
      </w:pPr>
      <w:r w:rsidRPr="008E5EE6">
        <w:rPr>
          <w:sz w:val="14"/>
          <w:szCs w:val="14"/>
        </w:rPr>
        <w:t xml:space="preserve"> В связи с </w:t>
      </w:r>
      <w:r w:rsidRPr="008E5EE6">
        <w:rPr>
          <w:sz w:val="14"/>
          <w:szCs w:val="14"/>
        </w:rPr>
        <w:t>вышеизложенным</w:t>
      </w:r>
      <w:r w:rsidRPr="008E5EE6">
        <w:rPr>
          <w:sz w:val="14"/>
          <w:szCs w:val="14"/>
        </w:rPr>
        <w:t>, после отмены судебного приказа 2</w:t>
      </w:r>
      <w:r w:rsidRPr="008E5EE6" w:rsidR="00B612B0">
        <w:rPr>
          <w:sz w:val="14"/>
          <w:szCs w:val="14"/>
        </w:rPr>
        <w:t>3</w:t>
      </w:r>
      <w:r w:rsidRPr="008E5EE6">
        <w:rPr>
          <w:sz w:val="14"/>
          <w:szCs w:val="14"/>
        </w:rPr>
        <w:t>.0</w:t>
      </w:r>
      <w:r w:rsidRPr="008E5EE6" w:rsidR="00B612B0">
        <w:rPr>
          <w:sz w:val="14"/>
          <w:szCs w:val="14"/>
        </w:rPr>
        <w:t>9</w:t>
      </w:r>
      <w:r w:rsidRPr="008E5EE6">
        <w:rPr>
          <w:sz w:val="14"/>
          <w:szCs w:val="14"/>
        </w:rPr>
        <w:t xml:space="preserve">.2022, </w:t>
      </w:r>
      <w:r w:rsidRPr="008E5EE6">
        <w:rPr>
          <w:sz w:val="14"/>
          <w:szCs w:val="14"/>
        </w:rPr>
        <w:t>неистекшая</w:t>
      </w:r>
      <w:r w:rsidRPr="008E5EE6">
        <w:rPr>
          <w:sz w:val="14"/>
          <w:szCs w:val="14"/>
        </w:rPr>
        <w:t xml:space="preserve"> часть срока исковой давности составляла менее 6 месяцев, соответственно такой срок удлиняется до 6 месяцев.  </w:t>
      </w:r>
    </w:p>
    <w:p w:rsidR="007A17FF" w:rsidRPr="008E5EE6" w:rsidP="007A17FF">
      <w:pPr>
        <w:pStyle w:val="BodyText"/>
        <w:spacing w:after="0"/>
        <w:ind w:firstLine="540"/>
        <w:jc w:val="both"/>
        <w:rPr>
          <w:sz w:val="14"/>
          <w:szCs w:val="14"/>
        </w:rPr>
      </w:pPr>
      <w:r w:rsidRPr="008E5EE6">
        <w:rPr>
          <w:sz w:val="14"/>
          <w:szCs w:val="14"/>
        </w:rPr>
        <w:t xml:space="preserve"> </w:t>
      </w:r>
      <w:r w:rsidRPr="008E5EE6" w:rsidR="00B612B0">
        <w:rPr>
          <w:sz w:val="14"/>
          <w:szCs w:val="14"/>
        </w:rPr>
        <w:t>Истцом</w:t>
      </w:r>
      <w:r w:rsidRPr="008E5EE6">
        <w:rPr>
          <w:sz w:val="14"/>
          <w:szCs w:val="14"/>
        </w:rPr>
        <w:t xml:space="preserve"> доказатель</w:t>
      </w:r>
      <w:r w:rsidRPr="008E5EE6">
        <w:rPr>
          <w:sz w:val="14"/>
          <w:szCs w:val="14"/>
        </w:rPr>
        <w:t>ств св</w:t>
      </w:r>
      <w:r w:rsidRPr="008E5EE6">
        <w:rPr>
          <w:sz w:val="14"/>
          <w:szCs w:val="14"/>
        </w:rPr>
        <w:t xml:space="preserve">оевременности обращения в суд не представлено. </w:t>
      </w:r>
    </w:p>
    <w:p w:rsidR="007A17FF" w:rsidRPr="008E5EE6" w:rsidP="007A17FF">
      <w:pPr>
        <w:pStyle w:val="BodyText"/>
        <w:spacing w:after="0"/>
        <w:ind w:firstLine="540"/>
        <w:jc w:val="both"/>
        <w:rPr>
          <w:sz w:val="14"/>
          <w:szCs w:val="14"/>
        </w:rPr>
      </w:pPr>
      <w:r w:rsidRPr="008E5EE6">
        <w:rPr>
          <w:sz w:val="14"/>
          <w:szCs w:val="14"/>
        </w:rPr>
        <w:t xml:space="preserve"> В связи </w:t>
      </w:r>
      <w:r w:rsidRPr="008E5EE6">
        <w:rPr>
          <w:sz w:val="14"/>
          <w:szCs w:val="14"/>
        </w:rPr>
        <w:t>с</w:t>
      </w:r>
      <w:r w:rsidRPr="008E5EE6">
        <w:rPr>
          <w:sz w:val="14"/>
          <w:szCs w:val="14"/>
        </w:rPr>
        <w:t xml:space="preserve"> </w:t>
      </w:r>
      <w:r w:rsidRPr="008E5EE6">
        <w:rPr>
          <w:sz w:val="14"/>
          <w:szCs w:val="14"/>
        </w:rPr>
        <w:t>изложенным</w:t>
      </w:r>
      <w:r w:rsidRPr="008E5EE6">
        <w:rPr>
          <w:sz w:val="14"/>
          <w:szCs w:val="14"/>
        </w:rPr>
        <w:t xml:space="preserve">, мировой судья приходит к выводу о том, что  у истца имелась возможность подать иск в течение трех лет, однако о нарушенном праве не заявил. </w:t>
      </w:r>
    </w:p>
    <w:p w:rsidR="007A17FF" w:rsidRPr="008E5EE6" w:rsidP="007A17FF">
      <w:pPr>
        <w:pStyle w:val="BodyText"/>
        <w:spacing w:after="0"/>
        <w:ind w:firstLine="540"/>
        <w:jc w:val="both"/>
        <w:rPr>
          <w:sz w:val="14"/>
          <w:szCs w:val="14"/>
        </w:rPr>
      </w:pPr>
      <w:r w:rsidRPr="008E5EE6">
        <w:rPr>
          <w:sz w:val="14"/>
          <w:szCs w:val="14"/>
        </w:rPr>
        <w:t>При таких обстоятельствах, учитывая, что ответчик заявил ходатайство о применении срока исковой давности, мировой судья приходит к выводу, что данное ходатайство подлежит удовлетворению.</w:t>
      </w:r>
    </w:p>
    <w:p w:rsidR="007A17FF" w:rsidRPr="008E5EE6" w:rsidP="007A17FF">
      <w:pPr>
        <w:pStyle w:val="BodyText"/>
        <w:spacing w:after="0"/>
        <w:ind w:firstLine="540"/>
        <w:jc w:val="both"/>
        <w:rPr>
          <w:sz w:val="14"/>
          <w:szCs w:val="14"/>
        </w:rPr>
      </w:pPr>
      <w:r w:rsidRPr="008E5EE6">
        <w:rPr>
          <w:sz w:val="14"/>
          <w:szCs w:val="14"/>
        </w:rPr>
        <w:t xml:space="preserve">На основании </w:t>
      </w:r>
      <w:r w:rsidRPr="008E5EE6">
        <w:rPr>
          <w:sz w:val="14"/>
          <w:szCs w:val="14"/>
        </w:rPr>
        <w:t>изложенного</w:t>
      </w:r>
      <w:r w:rsidRPr="008E5EE6">
        <w:rPr>
          <w:sz w:val="14"/>
          <w:szCs w:val="14"/>
        </w:rPr>
        <w:t xml:space="preserve">, руководствуясь ст. 152, 194-198 ГПК РФ </w:t>
      </w:r>
    </w:p>
    <w:p w:rsidR="007A17FF" w:rsidRPr="008E5EE6" w:rsidP="007A17FF">
      <w:pPr>
        <w:spacing w:after="0" w:line="240" w:lineRule="auto"/>
        <w:jc w:val="center"/>
        <w:rPr>
          <w:rFonts w:ascii="Times New Roman" w:eastAsia="MS Mincho" w:hAnsi="Times New Roman" w:cs="Times New Roman"/>
          <w:sz w:val="14"/>
          <w:szCs w:val="14"/>
        </w:rPr>
      </w:pPr>
      <w:r w:rsidRPr="008E5EE6">
        <w:rPr>
          <w:rFonts w:ascii="Times New Roman" w:eastAsia="MS Mincho" w:hAnsi="Times New Roman" w:cs="Times New Roman"/>
          <w:sz w:val="14"/>
          <w:szCs w:val="14"/>
        </w:rPr>
        <w:t>Р</w:t>
      </w:r>
      <w:r w:rsidRPr="008E5EE6">
        <w:rPr>
          <w:rFonts w:ascii="Times New Roman" w:eastAsia="MS Mincho" w:hAnsi="Times New Roman" w:cs="Times New Roman"/>
          <w:sz w:val="14"/>
          <w:szCs w:val="14"/>
        </w:rPr>
        <w:t xml:space="preserve"> Е Ш И Л:</w:t>
      </w:r>
    </w:p>
    <w:p w:rsidR="007A17FF" w:rsidRPr="008E5EE6" w:rsidP="007A17FF">
      <w:pPr>
        <w:spacing w:after="0" w:line="240" w:lineRule="auto"/>
        <w:jc w:val="both"/>
        <w:rPr>
          <w:rFonts w:ascii="Times New Roman" w:eastAsia="MS Mincho" w:hAnsi="Times New Roman" w:cs="Times New Roman"/>
          <w:sz w:val="14"/>
          <w:szCs w:val="14"/>
        </w:rPr>
      </w:pPr>
      <w:r w:rsidRPr="008E5EE6">
        <w:rPr>
          <w:rFonts w:ascii="Times New Roman" w:eastAsia="MS Mincho" w:hAnsi="Times New Roman" w:cs="Times New Roman"/>
          <w:sz w:val="14"/>
          <w:szCs w:val="14"/>
        </w:rPr>
        <w:t xml:space="preserve">          В удовлетворении </w:t>
      </w:r>
      <w:r w:rsidRPr="008E5EE6">
        <w:rPr>
          <w:rFonts w:ascii="Times New Roman" w:eastAsia="MS Mincho" w:hAnsi="Times New Roman" w:cs="Times New Roman"/>
          <w:sz w:val="14"/>
          <w:szCs w:val="14"/>
        </w:rPr>
        <w:t>и</w:t>
      </w:r>
      <w:r w:rsidRPr="008E5EE6">
        <w:rPr>
          <w:rFonts w:ascii="Times New Roman" w:eastAsia="MS Mincho" w:hAnsi="Times New Roman" w:cs="Times New Roman"/>
          <w:vanish/>
          <w:sz w:val="14"/>
          <w:szCs w:val="14"/>
        </w:rPr>
        <w:t>|разрешает|</w:t>
      </w:r>
      <w:r w:rsidRPr="008E5EE6">
        <w:rPr>
          <w:rFonts w:ascii="Times New Roman" w:eastAsia="MS Mincho" w:hAnsi="Times New Roman" w:cs="Times New Roman"/>
          <w:sz w:val="14"/>
          <w:szCs w:val="14"/>
        </w:rPr>
        <w:t>сковых</w:t>
      </w:r>
      <w:r w:rsidRPr="008E5EE6">
        <w:rPr>
          <w:rFonts w:ascii="Times New Roman" w:eastAsia="MS Mincho" w:hAnsi="Times New Roman" w:cs="Times New Roman"/>
          <w:sz w:val="14"/>
          <w:szCs w:val="14"/>
        </w:rPr>
        <w:t xml:space="preserve"> требований 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Федерального государственного автономного образовательного учреждения высшего образования «Крымский </w:t>
      </w:r>
      <w:r w:rsidRPr="008E5EE6" w:rsidR="00CB632C">
        <w:rPr>
          <w:rFonts w:ascii="Times New Roman" w:eastAsia="Times New Roman" w:hAnsi="Times New Roman" w:cs="Times New Roman"/>
          <w:sz w:val="14"/>
          <w:szCs w:val="14"/>
          <w:lang w:eastAsia="ru-RU"/>
        </w:rPr>
        <w:t>ф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едеральный </w:t>
      </w:r>
      <w:r w:rsidRPr="008E5EE6" w:rsidR="00CB632C">
        <w:rPr>
          <w:rFonts w:ascii="Times New Roman" w:eastAsia="Times New Roman" w:hAnsi="Times New Roman" w:cs="Times New Roman"/>
          <w:sz w:val="14"/>
          <w:szCs w:val="14"/>
          <w:lang w:eastAsia="ru-RU"/>
        </w:rPr>
        <w:t>у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ниверситет имени В.И. Вернадского» (ФГАОУ ВО «КФУ им. В.И. Вернадского») к 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Луцак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</w:t>
      </w:r>
      <w:r w:rsidRPr="008E5EE6" w:rsid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</w:t>
      </w:r>
      <w:r w:rsidRPr="008E5EE6" w:rsid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8E5E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 взыскании задолженности за обучение по договору об оказании платных образовательных услуг </w:t>
      </w:r>
      <w:r w:rsidRPr="008E5EE6">
        <w:rPr>
          <w:rFonts w:ascii="Times New Roman" w:eastAsia="MS Mincho" w:hAnsi="Times New Roman" w:cs="Times New Roman"/>
          <w:sz w:val="14"/>
          <w:szCs w:val="14"/>
        </w:rPr>
        <w:t>отказать.</w:t>
      </w:r>
    </w:p>
    <w:p w:rsidR="007A17FF" w:rsidRPr="008E5EE6" w:rsidP="007A17FF">
      <w:pPr>
        <w:spacing w:after="0" w:line="240" w:lineRule="auto"/>
        <w:jc w:val="both"/>
        <w:rPr>
          <w:rFonts w:ascii="Times New Roman" w:eastAsia="MS Mincho" w:hAnsi="Times New Roman" w:cs="Times New Roman"/>
          <w:sz w:val="14"/>
          <w:szCs w:val="14"/>
        </w:rPr>
      </w:pPr>
      <w:r w:rsidRPr="008E5EE6">
        <w:rPr>
          <w:rFonts w:ascii="Times New Roman" w:eastAsia="MS Mincho" w:hAnsi="Times New Roman" w:cs="Times New Roman"/>
          <w:sz w:val="14"/>
          <w:szCs w:val="14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месячный срок.</w:t>
      </w:r>
    </w:p>
    <w:p w:rsidR="007A17FF" w:rsidRPr="008E5EE6" w:rsidP="007A17FF">
      <w:pPr>
        <w:spacing w:after="0" w:line="240" w:lineRule="auto"/>
        <w:jc w:val="both"/>
        <w:rPr>
          <w:rFonts w:ascii="Times New Roman" w:eastAsia="MS Mincho" w:hAnsi="Times New Roman" w:cs="Times New Roman"/>
          <w:sz w:val="14"/>
          <w:szCs w:val="14"/>
        </w:rPr>
      </w:pPr>
    </w:p>
    <w:p w:rsidR="007A17FF" w:rsidRPr="008E5EE6" w:rsidP="007A1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E5EE6">
        <w:rPr>
          <w:rFonts w:ascii="Times New Roman" w:eastAsia="MS Mincho" w:hAnsi="Times New Roman" w:cs="Times New Roman"/>
          <w:sz w:val="14"/>
          <w:szCs w:val="14"/>
        </w:rPr>
        <w:t xml:space="preserve">Мировой судья                                                                   </w:t>
      </w:r>
      <w:r w:rsidRPr="008E5EE6">
        <w:rPr>
          <w:rFonts w:ascii="Times New Roman" w:eastAsia="MS Mincho" w:hAnsi="Times New Roman" w:cs="Times New Roman"/>
          <w:sz w:val="14"/>
          <w:szCs w:val="14"/>
        </w:rPr>
        <w:t>Е.Н.Андрухова</w:t>
      </w:r>
    </w:p>
    <w:sectPr w:rsidSect="00B612B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B1"/>
    <w:rsid w:val="0026568A"/>
    <w:rsid w:val="00360BDE"/>
    <w:rsid w:val="007A17FF"/>
    <w:rsid w:val="007B433A"/>
    <w:rsid w:val="008E5EE6"/>
    <w:rsid w:val="009B5939"/>
    <w:rsid w:val="00B612B0"/>
    <w:rsid w:val="00CB632C"/>
    <w:rsid w:val="00F515B1"/>
    <w:rsid w:val="00FD1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7A17F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7A1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A1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A17F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E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E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95A58552127D5E2125A90EF86FD34DC0D0BFED519A9262F2FDF66BAC3693D75A2F3DD8142D3FDBEFh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