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95852" w:rsidRPr="007C0314" w:rsidP="00795852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  <w:rPr>
          <w:b/>
        </w:rPr>
      </w:pPr>
      <w:r w:rsidRPr="007C0314">
        <w:rPr>
          <w:b/>
        </w:rPr>
        <w:t>Дело  №</w:t>
      </w:r>
      <w:r w:rsidR="0033411B">
        <w:rPr>
          <w:b/>
        </w:rPr>
        <w:t>02-0025/28/17</w:t>
      </w:r>
    </w:p>
    <w:p w:rsidR="00795852" w:rsidRPr="00795852" w:rsidP="007958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795852" w:rsidRPr="00795852" w:rsidP="007958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795852">
        <w:rPr>
          <w:b/>
        </w:rPr>
        <w:t>Р</w:t>
      </w:r>
      <w:r w:rsidRPr="00795852">
        <w:rPr>
          <w:b/>
        </w:rPr>
        <w:t xml:space="preserve"> Е Ш Е Н И Е</w:t>
      </w:r>
    </w:p>
    <w:p w:rsidR="00795852" w:rsidRPr="00795852" w:rsidP="007958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795852">
        <w:rPr>
          <w:b/>
        </w:rPr>
        <w:t>ИМЕНЕМ   РОССИЙСКОЙ   ФЕДЕРАЦИИ</w:t>
      </w:r>
    </w:p>
    <w:p w:rsidR="00795852" w:rsidRPr="00795852" w:rsidP="00A600B5">
      <w:pPr>
        <w:pStyle w:val="NormalWeb"/>
        <w:shd w:val="clear" w:color="auto" w:fill="FFFFFF"/>
        <w:tabs>
          <w:tab w:val="left" w:pos="2762"/>
        </w:tabs>
        <w:spacing w:before="0" w:beforeAutospacing="0" w:after="0" w:afterAutospacing="0"/>
        <w:jc w:val="center"/>
        <w:textAlignment w:val="baseline"/>
      </w:pPr>
      <w:r>
        <w:t>(резолютивная часть</w:t>
      </w:r>
      <w:r w:rsidR="007C0314">
        <w:t>)</w:t>
      </w:r>
    </w:p>
    <w:p w:rsidR="00E8316B" w:rsidP="00E8316B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</w:pPr>
      <w:r w:rsidRPr="00DF38AD">
        <w:t>&lt;               &gt;</w:t>
      </w:r>
      <w:r w:rsidRPr="00795852" w:rsidR="00795852">
        <w:tab/>
      </w:r>
      <w:r w:rsidRPr="00795852" w:rsidR="00795852">
        <w:tab/>
      </w:r>
      <w:r w:rsidRPr="00795852" w:rsidR="00795852">
        <w:tab/>
      </w:r>
      <w:r w:rsidRPr="00795852" w:rsidR="00795852">
        <w:tab/>
        <w:t xml:space="preserve">    </w:t>
      </w:r>
      <w:r>
        <w:t xml:space="preserve">                              </w:t>
      </w:r>
      <w:r w:rsidR="00C3472A">
        <w:t xml:space="preserve">          </w:t>
      </w:r>
      <w:r>
        <w:t xml:space="preserve"> </w:t>
      </w:r>
      <w:r w:rsidRPr="00795852" w:rsidR="00795852">
        <w:t>г</w:t>
      </w:r>
      <w:r>
        <w:t>ород Бахчисарай</w:t>
      </w:r>
      <w:r w:rsidRPr="00795852" w:rsidR="00795852">
        <w:t xml:space="preserve"> </w:t>
      </w:r>
    </w:p>
    <w:p w:rsidR="00E8316B" w:rsidRPr="003A6730" w:rsidP="00E8316B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  <w:rPr>
          <w:sz w:val="12"/>
        </w:rPr>
      </w:pPr>
    </w:p>
    <w:p w:rsidR="0061167D" w:rsidP="00E8316B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</w:pPr>
      <w:r>
        <w:rPr>
          <w:rFonts w:eastAsia="Newton-Regular"/>
        </w:rPr>
        <w:tab/>
      </w:r>
      <w:r w:rsidR="00E8316B">
        <w:rPr>
          <w:rFonts w:eastAsia="Newton-Regular"/>
        </w:rPr>
        <w:t>Мировой с</w:t>
      </w:r>
      <w:r w:rsidRPr="003B4920" w:rsidR="00E8316B">
        <w:rPr>
          <w:rFonts w:eastAsia="Newton-Regular"/>
        </w:rPr>
        <w:t>удья</w:t>
      </w:r>
      <w:r w:rsidR="00E8316B">
        <w:rPr>
          <w:rFonts w:eastAsia="Newton-Regular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="00E8316B">
        <w:rPr>
          <w:rFonts w:eastAsia="Newton-Regular"/>
        </w:rPr>
        <w:t>Бернацкая</w:t>
      </w:r>
      <w:r w:rsidR="00E8316B">
        <w:rPr>
          <w:rFonts w:eastAsia="Newton-Regular"/>
        </w:rPr>
        <w:t xml:space="preserve"> С.В., </w:t>
      </w:r>
      <w:r w:rsidRPr="00795852" w:rsidR="00795852">
        <w:t xml:space="preserve">при секретаре </w:t>
      </w:r>
      <w:r w:rsidR="00E8316B">
        <w:t>Милюхиной А.В</w:t>
      </w:r>
      <w:r w:rsidRPr="00795852" w:rsidR="00795852">
        <w:t xml:space="preserve">., рассмотрев в открытом судебном заседании гражданское дело по исковому заявлению </w:t>
      </w:r>
      <w:r w:rsidR="0033411B">
        <w:t xml:space="preserve">Государственного унитарного предприятия Республики Крым «Вода Крыма» к </w:t>
      </w:r>
      <w:r w:rsidR="0033411B">
        <w:t>Тисленко</w:t>
      </w:r>
      <w:r w:rsidR="0033411B">
        <w:t xml:space="preserve"> М</w:t>
      </w:r>
      <w:r w:rsidR="00DF38AD">
        <w:t xml:space="preserve">.А. </w:t>
      </w:r>
      <w:r w:rsidR="001D1831">
        <w:t xml:space="preserve">о взыскании </w:t>
      </w:r>
      <w:r w:rsidR="0033411B">
        <w:t>задолженности по оплате услуг по водоснабжению и водоотведению</w:t>
      </w:r>
      <w:r>
        <w:t>.</w:t>
      </w:r>
    </w:p>
    <w:p w:rsidR="00E8316B" w:rsidRPr="00795852" w:rsidP="00E8316B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</w:pPr>
      <w:r>
        <w:t xml:space="preserve"> </w:t>
      </w:r>
    </w:p>
    <w:p w:rsidR="00795852" w:rsidRPr="00795852" w:rsidP="00795852">
      <w:pPr>
        <w:pStyle w:val="NormalWeb"/>
        <w:shd w:val="clear" w:color="auto" w:fill="FFFFFF"/>
        <w:spacing w:before="0" w:beforeAutospacing="0" w:after="150" w:afterAutospacing="0" w:line="270" w:lineRule="atLeast"/>
        <w:ind w:right="-1" w:firstLine="567"/>
        <w:jc w:val="both"/>
        <w:textAlignment w:val="baseline"/>
      </w:pPr>
      <w:r w:rsidRPr="00795852">
        <w:t xml:space="preserve">На основании изложенного, руководствуясь </w:t>
      </w:r>
      <w:r w:rsidR="00F21F6F">
        <w:t xml:space="preserve">ст. </w:t>
      </w:r>
      <w:r w:rsidRPr="00795852">
        <w:t>194-198 Гражданского процессуального кодекса Российской Федерации, суд</w:t>
      </w:r>
    </w:p>
    <w:p w:rsidR="00795852" w:rsidRPr="00795852" w:rsidP="00795852">
      <w:pPr>
        <w:tabs>
          <w:tab w:val="left" w:pos="9356"/>
          <w:tab w:val="left" w:pos="9720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85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95852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795852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795852" w:rsidRPr="00E8316B" w:rsidP="00944D6E">
      <w:pPr>
        <w:tabs>
          <w:tab w:val="left" w:pos="9072"/>
          <w:tab w:val="left" w:pos="9180"/>
          <w:tab w:val="left" w:pos="9356"/>
          <w:tab w:val="left" w:pos="97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11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3411B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33411B" w:rsidR="0033411B">
        <w:rPr>
          <w:rFonts w:ascii="Times New Roman" w:hAnsi="Times New Roman" w:cs="Times New Roman"/>
          <w:sz w:val="24"/>
          <w:szCs w:val="24"/>
        </w:rPr>
        <w:t xml:space="preserve">Государственного унитарного предприятия Республики Крым «Вода Крыма» к </w:t>
      </w:r>
      <w:r w:rsidRPr="0033411B" w:rsidR="0033411B">
        <w:rPr>
          <w:rFonts w:ascii="Times New Roman" w:hAnsi="Times New Roman" w:cs="Times New Roman"/>
          <w:sz w:val="24"/>
          <w:szCs w:val="24"/>
        </w:rPr>
        <w:t>Тисленко</w:t>
      </w:r>
      <w:r w:rsidRPr="0033411B" w:rsidR="0033411B">
        <w:rPr>
          <w:rFonts w:ascii="Times New Roman" w:hAnsi="Times New Roman" w:cs="Times New Roman"/>
          <w:sz w:val="24"/>
          <w:szCs w:val="24"/>
        </w:rPr>
        <w:t xml:space="preserve"> </w:t>
      </w:r>
      <w:r w:rsidR="00276FAD">
        <w:rPr>
          <w:rFonts w:ascii="Times New Roman" w:hAnsi="Times New Roman" w:cs="Times New Roman"/>
          <w:sz w:val="24"/>
          <w:szCs w:val="24"/>
        </w:rPr>
        <w:t>М.А.</w:t>
      </w:r>
      <w:r w:rsidRPr="0033411B" w:rsidR="0033411B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оплате услуг по водоснабжению и водоотведению</w:t>
      </w:r>
      <w:r w:rsidRPr="0033411B" w:rsidR="00334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11B" w:rsidR="00A103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03CC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удовлетворить.</w:t>
      </w:r>
    </w:p>
    <w:p w:rsidR="00795852" w:rsidRPr="00795852" w:rsidP="00944D6E">
      <w:pPr>
        <w:pStyle w:val="msoclassa4"/>
        <w:spacing w:before="0" w:beforeAutospacing="0" w:after="0" w:afterAutospacing="0"/>
        <w:jc w:val="both"/>
      </w:pPr>
      <w:r>
        <w:t xml:space="preserve">      </w:t>
      </w:r>
    </w:p>
    <w:p w:rsidR="005F2A40" w:rsidP="00C3472A">
      <w:pPr>
        <w:pStyle w:val="msoclassa4"/>
        <w:spacing w:before="0" w:beforeAutospacing="0" w:after="0" w:afterAutospacing="0"/>
        <w:ind w:firstLine="540"/>
        <w:jc w:val="both"/>
        <w:rPr>
          <w:lang w:eastAsia="uk-UA"/>
        </w:rPr>
      </w:pPr>
      <w:r>
        <w:t xml:space="preserve">  </w:t>
      </w:r>
      <w:r w:rsidRPr="00795852" w:rsidR="00795852">
        <w:t xml:space="preserve">Взыскать с </w:t>
      </w:r>
      <w:r w:rsidR="0033411B">
        <w:t>Тисленко</w:t>
      </w:r>
      <w:r w:rsidR="0033411B">
        <w:t xml:space="preserve"> М</w:t>
      </w:r>
      <w:r w:rsidR="00DF38AD">
        <w:t>.А.</w:t>
      </w:r>
      <w:r w:rsidR="00A05B74">
        <w:t xml:space="preserve"> </w:t>
      </w:r>
      <w:r w:rsidRPr="00795852" w:rsidR="00795852">
        <w:rPr>
          <w:lang w:eastAsia="uk-UA"/>
        </w:rPr>
        <w:t xml:space="preserve">в пользу </w:t>
      </w:r>
      <w:r w:rsidR="0033411B">
        <w:t>Государственного унитарного предприятия Республики Крым</w:t>
      </w:r>
      <w:r w:rsidRPr="0033411B" w:rsidR="0033411B">
        <w:t xml:space="preserve"> «Вода Крыма»</w:t>
      </w:r>
      <w:r w:rsidR="00C3472A">
        <w:t xml:space="preserve"> </w:t>
      </w:r>
      <w:r>
        <w:rPr>
          <w:lang w:eastAsia="uk-UA"/>
        </w:rPr>
        <w:t xml:space="preserve">задолженность по оплате услуг по водоснабжению и водоотведению за период с </w:t>
      </w:r>
      <w:r w:rsidRPr="00DF38AD" w:rsidR="00DF38AD">
        <w:t>&lt;               &gt;</w:t>
      </w:r>
      <w:r w:rsidR="00DF38AD">
        <w:t xml:space="preserve"> </w:t>
      </w:r>
      <w:r w:rsidR="00AA094D">
        <w:rPr>
          <w:lang w:eastAsia="uk-UA"/>
        </w:rPr>
        <w:t xml:space="preserve"> </w:t>
      </w:r>
      <w:r>
        <w:rPr>
          <w:lang w:eastAsia="uk-UA"/>
        </w:rPr>
        <w:t xml:space="preserve">в </w:t>
      </w:r>
      <w:r w:rsidR="00AA094D">
        <w:rPr>
          <w:lang w:eastAsia="uk-UA"/>
        </w:rPr>
        <w:t>размере</w:t>
      </w:r>
      <w:r>
        <w:rPr>
          <w:lang w:eastAsia="uk-UA"/>
        </w:rPr>
        <w:t xml:space="preserve"> </w:t>
      </w:r>
      <w:r w:rsidRPr="00DF38AD" w:rsidR="00DF38AD">
        <w:t>&lt;               &gt;</w:t>
      </w:r>
      <w:r w:rsidR="00DF38AD">
        <w:rPr>
          <w:lang w:eastAsia="uk-UA"/>
        </w:rPr>
        <w:t xml:space="preserve"> </w:t>
      </w:r>
      <w:r>
        <w:rPr>
          <w:lang w:eastAsia="uk-UA"/>
        </w:rPr>
        <w:t>(</w:t>
      </w:r>
      <w:r w:rsidRPr="00DF38AD" w:rsidR="00DF38AD">
        <w:t>&lt;               &gt;</w:t>
      </w:r>
      <w:r w:rsidR="00C3472A">
        <w:rPr>
          <w:lang w:eastAsia="uk-UA"/>
        </w:rPr>
        <w:t xml:space="preserve">) рублей </w:t>
      </w:r>
      <w:r w:rsidRPr="00DF38AD" w:rsidR="00DF38AD">
        <w:t>&lt;               &gt;</w:t>
      </w:r>
      <w:r w:rsidR="00C3472A">
        <w:rPr>
          <w:lang w:eastAsia="uk-UA"/>
        </w:rPr>
        <w:t xml:space="preserve"> копейки</w:t>
      </w:r>
      <w:r w:rsidR="005F025C">
        <w:rPr>
          <w:lang w:eastAsia="uk-UA"/>
        </w:rPr>
        <w:t xml:space="preserve"> («РНКБ» БАНК (ПАО), БИК 043510607, </w:t>
      </w:r>
      <w:r w:rsidR="005F025C">
        <w:rPr>
          <w:lang w:eastAsia="uk-UA"/>
        </w:rPr>
        <w:t>р</w:t>
      </w:r>
      <w:r w:rsidR="005F025C">
        <w:rPr>
          <w:lang w:eastAsia="uk-UA"/>
        </w:rPr>
        <w:t>/с 40602810340080000005, корр. счет 30101810335100000607, получатель ГУП РК «Вода Крыма»)</w:t>
      </w:r>
      <w:r w:rsidR="00C3472A">
        <w:rPr>
          <w:lang w:eastAsia="uk-UA"/>
        </w:rPr>
        <w:t xml:space="preserve">, пеню в размере </w:t>
      </w:r>
      <w:r w:rsidRPr="00DF38AD" w:rsidR="00DF38AD">
        <w:t>&lt;               &gt;</w:t>
      </w:r>
      <w:r w:rsidR="00C3472A">
        <w:rPr>
          <w:lang w:eastAsia="uk-UA"/>
        </w:rPr>
        <w:t xml:space="preserve"> (</w:t>
      </w:r>
      <w:r w:rsidR="00DF38AD">
        <w:t xml:space="preserve">&lt; </w:t>
      </w:r>
      <w:r w:rsidRPr="00DF38AD" w:rsidR="00DF38AD">
        <w:t xml:space="preserve"> &gt;</w:t>
      </w:r>
      <w:r w:rsidR="00C3472A">
        <w:rPr>
          <w:lang w:eastAsia="uk-UA"/>
        </w:rPr>
        <w:t xml:space="preserve">) рублей </w:t>
      </w:r>
      <w:r w:rsidR="00DF38AD">
        <w:t xml:space="preserve">&lt; </w:t>
      </w:r>
      <w:r w:rsidRPr="00DF38AD" w:rsidR="00DF38AD">
        <w:t>&gt;</w:t>
      </w:r>
      <w:r w:rsidR="00C3472A">
        <w:rPr>
          <w:lang w:eastAsia="uk-UA"/>
        </w:rPr>
        <w:t xml:space="preserve"> копейки («РНКБ» БАНК (ПАО), БИК 043510607, р/с 40602810640080000022, корр. счет 30101810335100000607, получатель ГУП РК «Вода Крыма»), </w:t>
      </w:r>
      <w:r>
        <w:rPr>
          <w:lang w:eastAsia="uk-UA"/>
        </w:rPr>
        <w:t>государственную пошлину в</w:t>
      </w:r>
      <w:r w:rsidR="005F025C">
        <w:rPr>
          <w:lang w:eastAsia="uk-UA"/>
        </w:rPr>
        <w:t xml:space="preserve"> р</w:t>
      </w:r>
      <w:r w:rsidR="00A05B74">
        <w:rPr>
          <w:lang w:eastAsia="uk-UA"/>
        </w:rPr>
        <w:t xml:space="preserve">азмере </w:t>
      </w:r>
      <w:r w:rsidR="00DF38AD">
        <w:t xml:space="preserve">&lt;      </w:t>
      </w:r>
      <w:r w:rsidRPr="00DF38AD" w:rsidR="00DF38AD">
        <w:t>&gt;</w:t>
      </w:r>
      <w:r w:rsidR="00A05B74">
        <w:rPr>
          <w:lang w:eastAsia="uk-UA"/>
        </w:rPr>
        <w:t xml:space="preserve"> (</w:t>
      </w:r>
      <w:r w:rsidR="00DF38AD">
        <w:t xml:space="preserve">&lt;          </w:t>
      </w:r>
      <w:r w:rsidRPr="00DF38AD" w:rsidR="00DF38AD">
        <w:t>&gt;</w:t>
      </w:r>
      <w:r w:rsidR="00A05B74">
        <w:rPr>
          <w:lang w:eastAsia="uk-UA"/>
        </w:rPr>
        <w:t>) рублей (</w:t>
      </w:r>
      <w:r w:rsidR="005F025C">
        <w:rPr>
          <w:lang w:eastAsia="uk-UA"/>
        </w:rPr>
        <w:t>«РНКБ» БАНК (ПАО), БИК 043</w:t>
      </w:r>
      <w:r w:rsidR="00C3472A">
        <w:rPr>
          <w:lang w:eastAsia="uk-UA"/>
        </w:rPr>
        <w:t xml:space="preserve">510607, </w:t>
      </w:r>
      <w:r w:rsidR="00C3472A">
        <w:rPr>
          <w:lang w:eastAsia="uk-UA"/>
        </w:rPr>
        <w:t>р</w:t>
      </w:r>
      <w:r w:rsidR="00C3472A">
        <w:rPr>
          <w:lang w:eastAsia="uk-UA"/>
        </w:rPr>
        <w:t>/с 40602810640080000022</w:t>
      </w:r>
      <w:r w:rsidR="005F025C">
        <w:rPr>
          <w:lang w:eastAsia="uk-UA"/>
        </w:rPr>
        <w:t>, корр. счет 30101810335100000607, получатель ГУП РК «Вода Крыма»)</w:t>
      </w:r>
      <w:r w:rsidR="001811D4">
        <w:rPr>
          <w:lang w:eastAsia="uk-UA"/>
        </w:rPr>
        <w:t>.</w:t>
      </w:r>
    </w:p>
    <w:p w:rsidR="007C0314" w:rsidRPr="00944D6E" w:rsidP="00944D6E">
      <w:pPr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944D6E">
        <w:rPr>
          <w:rFonts w:ascii="Times New Roman" w:hAnsi="Times New Roman" w:cs="Times New Roman"/>
          <w:i/>
        </w:rPr>
        <w:t xml:space="preserve">Решение может быть обжаловано в </w:t>
      </w:r>
      <w:r w:rsidRPr="00944D6E">
        <w:rPr>
          <w:rFonts w:ascii="Times New Roman" w:eastAsia="Newton-Regular" w:hAnsi="Times New Roman"/>
          <w:i/>
        </w:rPr>
        <w:t xml:space="preserve">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</w:t>
      </w:r>
      <w:r w:rsidRPr="00944D6E">
        <w:rPr>
          <w:rFonts w:ascii="Times New Roman" w:hAnsi="Times New Roman" w:cs="Times New Roman"/>
          <w:i/>
        </w:rPr>
        <w:t>в течение месяца</w:t>
      </w:r>
      <w:r w:rsidRPr="00944D6E" w:rsidR="00E8316B">
        <w:rPr>
          <w:rFonts w:ascii="Times New Roman" w:hAnsi="Times New Roman" w:cs="Times New Roman"/>
          <w:i/>
        </w:rPr>
        <w:t xml:space="preserve"> со дня принятия решения в окончательной форме</w:t>
      </w:r>
      <w:r w:rsidRPr="00944D6E">
        <w:rPr>
          <w:rFonts w:ascii="Times New Roman" w:hAnsi="Times New Roman" w:cs="Times New Roman"/>
          <w:i/>
        </w:rPr>
        <w:t>.</w:t>
      </w:r>
    </w:p>
    <w:p w:rsidR="00795852" w:rsidRPr="00944D6E" w:rsidP="00944D6E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944D6E">
        <w:rPr>
          <w:rFonts w:ascii="Times New Roman" w:hAnsi="Times New Roman" w:cs="Times New Roman"/>
        </w:rPr>
        <w:tab/>
      </w:r>
      <w:r w:rsidRPr="00944D6E">
        <w:rPr>
          <w:rFonts w:ascii="Times New Roman" w:hAnsi="Times New Roman" w:cs="Times New Roman"/>
          <w:i/>
        </w:rPr>
        <w:t xml:space="preserve">Мотивированное решение суда мировой судья </w:t>
      </w:r>
      <w:r w:rsidR="000C172C">
        <w:rPr>
          <w:rFonts w:ascii="Times New Roman" w:hAnsi="Times New Roman" w:cs="Times New Roman"/>
          <w:i/>
        </w:rPr>
        <w:t>составляет</w:t>
      </w:r>
      <w:r w:rsidRPr="00944D6E">
        <w:rPr>
          <w:rFonts w:ascii="Times New Roman" w:hAnsi="Times New Roman" w:cs="Times New Roman"/>
          <w:i/>
        </w:rPr>
        <w:t>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="000C172C">
        <w:rPr>
          <w:rFonts w:ascii="Times New Roman" w:hAnsi="Times New Roman" w:cs="Times New Roman"/>
          <w:i/>
        </w:rPr>
        <w:t>.</w:t>
      </w:r>
      <w:r w:rsidRPr="00944D6E">
        <w:rPr>
          <w:rFonts w:ascii="Times New Roman" w:hAnsi="Times New Roman" w:cs="Times New Roman"/>
          <w:i/>
        </w:rPr>
        <w:t xml:space="preserve">  </w:t>
      </w:r>
    </w:p>
    <w:p w:rsidR="00944D6E" w:rsidP="003A6730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944D6E">
        <w:rPr>
          <w:rFonts w:ascii="Times New Roman" w:hAnsi="Times New Roman" w:cs="Times New Roman"/>
          <w:i/>
        </w:rPr>
        <w:tab/>
        <w:t>Мотивированное решение суда мировой судья составляет в течение пяти дней со дня поступления от лиц,</w:t>
      </w:r>
      <w:r w:rsidRPr="00944D6E" w:rsidR="00E8316B">
        <w:rPr>
          <w:rFonts w:ascii="Times New Roman" w:hAnsi="Times New Roman" w:cs="Times New Roman"/>
          <w:i/>
        </w:rPr>
        <w:t xml:space="preserve"> участвующих в деле, их представителей заявления о составлении мотивированного решения суда.</w:t>
      </w:r>
      <w:r w:rsidRPr="00944D6E">
        <w:rPr>
          <w:rFonts w:ascii="Times New Roman" w:hAnsi="Times New Roman" w:cs="Times New Roman"/>
          <w:i/>
        </w:rPr>
        <w:t xml:space="preserve"> </w:t>
      </w:r>
    </w:p>
    <w:p w:rsidR="003A6730" w:rsidRPr="003A6730" w:rsidP="003A6730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i/>
        </w:rPr>
      </w:pPr>
    </w:p>
    <w:p w:rsidR="00795852" w:rsidRPr="00795852" w:rsidP="00795852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8316B">
        <w:rPr>
          <w:rFonts w:ascii="Times New Roman" w:hAnsi="Times New Roman" w:cs="Times New Roman"/>
          <w:sz w:val="24"/>
          <w:szCs w:val="24"/>
        </w:rPr>
        <w:t>Мировой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795852">
        <w:rPr>
          <w:rFonts w:ascii="Times New Roman" w:hAnsi="Times New Roman" w:cs="Times New Roman"/>
          <w:sz w:val="24"/>
          <w:szCs w:val="24"/>
          <w:lang w:val="uk-UA"/>
        </w:rPr>
        <w:t>уд</w:t>
      </w:r>
      <w:r w:rsidRPr="00795852">
        <w:rPr>
          <w:rFonts w:ascii="Times New Roman" w:hAnsi="Times New Roman" w:cs="Times New Roman"/>
          <w:sz w:val="24"/>
          <w:szCs w:val="24"/>
        </w:rPr>
        <w:t>ь</w:t>
      </w:r>
      <w:r w:rsidRPr="0079585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958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58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58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58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585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С.В.Бернацкая</w:t>
      </w:r>
    </w:p>
    <w:sectPr w:rsidSect="003A673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958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79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9585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ED65-1203-4ECD-9240-AA50CCC5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