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0C37" w:rsidRPr="007D7985" w:rsidP="00D50C37">
      <w:pPr>
        <w:pStyle w:val="NormalWeb"/>
        <w:shd w:val="clear" w:color="auto" w:fill="FFFFFF"/>
        <w:spacing w:before="0" w:beforeAutospacing="0" w:after="0" w:afterAutospacing="0"/>
        <w:ind w:left="708" w:firstLine="567"/>
        <w:jc w:val="right"/>
        <w:textAlignment w:val="baseline"/>
      </w:pPr>
      <w:r w:rsidRPr="007D7985">
        <w:t>Дело  №</w:t>
      </w:r>
      <w:r w:rsidRPr="007D7985" w:rsidR="00263229">
        <w:t xml:space="preserve"> </w:t>
      </w:r>
      <w:r w:rsidRPr="007D7985">
        <w:t>02-</w:t>
      </w:r>
      <w:r w:rsidRPr="007D7985" w:rsidR="007666D2">
        <w:t>0</w:t>
      </w:r>
      <w:r w:rsidRPr="007D7985" w:rsidR="00F0443D">
        <w:t>205</w:t>
      </w:r>
      <w:r w:rsidRPr="007D7985" w:rsidR="00CD6596">
        <w:t>/28/202</w:t>
      </w:r>
      <w:r w:rsidRPr="007D7985" w:rsidR="007666D2">
        <w:t>1</w:t>
      </w:r>
    </w:p>
    <w:p w:rsidR="00D50C37" w:rsidRPr="007D7985" w:rsidP="00D50C3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</w:p>
    <w:p w:rsidR="00D50C37" w:rsidRPr="007D7985" w:rsidP="00312AFB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  <w:r w:rsidRPr="007D7985">
        <w:t>Р</w:t>
      </w:r>
      <w:r w:rsidRPr="007D7985">
        <w:t xml:space="preserve"> Е Ш Е Н И Е</w:t>
      </w:r>
    </w:p>
    <w:p w:rsidR="00D50C37" w:rsidRPr="007D7985" w:rsidP="00D50C3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  <w:r w:rsidRPr="007D7985">
        <w:t>ИМЕНЕМ   РОССИЙСКОЙ   ФЕДЕРАЦИИ</w:t>
      </w:r>
    </w:p>
    <w:p w:rsidR="00263229" w:rsidRPr="007D7985" w:rsidP="00D50C3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  <w:r w:rsidRPr="007D7985">
        <w:t>(резолютивная часть)</w:t>
      </w:r>
    </w:p>
    <w:p w:rsidR="00D50C37" w:rsidRPr="007D7985" w:rsidP="00D50C37">
      <w:pPr>
        <w:pStyle w:val="BodyText"/>
        <w:spacing w:after="0"/>
        <w:ind w:firstLine="0"/>
        <w:mirrorIndents/>
        <w:rPr>
          <w:color w:val="0000FF"/>
        </w:rPr>
      </w:pPr>
    </w:p>
    <w:p w:rsidR="00D50C37" w:rsidRPr="007D7985" w:rsidP="00F13008">
      <w:pPr>
        <w:pStyle w:val="NormalWeb"/>
        <w:shd w:val="clear" w:color="auto" w:fill="FFFFFF"/>
        <w:spacing w:before="0" w:beforeAutospacing="0" w:after="0" w:afterAutospacing="0"/>
        <w:textAlignment w:val="baseline"/>
      </w:pPr>
      <w:r w:rsidRPr="007D7985">
        <w:tab/>
      </w:r>
      <w:r w:rsidRPr="007D7985" w:rsidR="008D0FFE">
        <w:t>29 апреля 2021</w:t>
      </w:r>
      <w:r w:rsidRPr="007D7985">
        <w:t xml:space="preserve"> года</w:t>
      </w:r>
      <w:r w:rsidRPr="007D7985">
        <w:tab/>
      </w:r>
      <w:r w:rsidRPr="007D7985">
        <w:tab/>
      </w:r>
      <w:r w:rsidRPr="007D7985">
        <w:tab/>
      </w:r>
      <w:r w:rsidRPr="007D7985">
        <w:tab/>
        <w:t xml:space="preserve">    </w:t>
      </w:r>
      <w:r w:rsidRPr="007D7985">
        <w:t xml:space="preserve">     </w:t>
      </w:r>
      <w:r w:rsidRPr="007D7985" w:rsidR="004F079C">
        <w:tab/>
      </w:r>
      <w:r w:rsidRPr="007D7985">
        <w:tab/>
      </w:r>
      <w:r w:rsidRPr="007D7985">
        <w:t xml:space="preserve"> город Бахчисарай </w:t>
      </w:r>
    </w:p>
    <w:p w:rsidR="00D50C37" w:rsidRPr="007D7985" w:rsidP="00D50C37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textAlignment w:val="baseline"/>
      </w:pPr>
    </w:p>
    <w:p w:rsidR="002F3372" w:rsidRPr="007D7985" w:rsidP="002F337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  <w:rPr>
          <w:rFonts w:eastAsia="Newton-Regular"/>
        </w:rPr>
      </w:pPr>
      <w:r w:rsidRPr="007D7985">
        <w:rPr>
          <w:rFonts w:eastAsia="Newton-Regular"/>
        </w:rPr>
        <w:tab/>
      </w:r>
      <w:r w:rsidRPr="007D7985" w:rsidR="008D0FFE">
        <w:rPr>
          <w:rFonts w:eastAsia="Newton-Regular"/>
        </w:rPr>
        <w:t>М</w:t>
      </w:r>
      <w:r w:rsidRPr="007D7985">
        <w:rPr>
          <w:rFonts w:eastAsia="Newton-Regular"/>
        </w:rPr>
        <w:t>ир</w:t>
      </w:r>
      <w:r w:rsidRPr="007D7985" w:rsidR="00623E76">
        <w:rPr>
          <w:rFonts w:eastAsia="Newton-Regular"/>
        </w:rPr>
        <w:t>овой судья судебного участка №</w:t>
      </w:r>
      <w:r w:rsidRPr="007D7985" w:rsidR="008D0FFE">
        <w:rPr>
          <w:rFonts w:eastAsia="Newton-Regular"/>
        </w:rPr>
        <w:t xml:space="preserve"> </w:t>
      </w:r>
      <w:r w:rsidRPr="007D7985" w:rsidR="00623E76">
        <w:rPr>
          <w:rFonts w:eastAsia="Newton-Regular"/>
        </w:rPr>
        <w:t>2</w:t>
      </w:r>
      <w:r w:rsidRPr="007D7985" w:rsidR="008D0FFE">
        <w:rPr>
          <w:rFonts w:eastAsia="Newton-Regular"/>
        </w:rPr>
        <w:t>8</w:t>
      </w:r>
      <w:r w:rsidRPr="007D7985">
        <w:rPr>
          <w:rFonts w:eastAsia="Newton-Regular"/>
        </w:rPr>
        <w:t xml:space="preserve"> Бахчисарайского судебного района (Бахчисарайский муниципальный район) Республики Крым </w:t>
      </w:r>
      <w:r w:rsidRPr="007D7985" w:rsidR="008D0FFE">
        <w:rPr>
          <w:rFonts w:eastAsia="Newton-Regular"/>
        </w:rPr>
        <w:t>Бернацкая</w:t>
      </w:r>
      <w:r w:rsidRPr="007D7985" w:rsidR="008D0FFE">
        <w:rPr>
          <w:rFonts w:eastAsia="Newton-Regular"/>
        </w:rPr>
        <w:t xml:space="preserve"> С.В.</w:t>
      </w:r>
      <w:r w:rsidRPr="007D7985">
        <w:rPr>
          <w:rFonts w:eastAsia="Newton-Regular"/>
        </w:rPr>
        <w:t>,</w:t>
      </w:r>
      <w:r w:rsidRPr="007D7985" w:rsidR="002C4506">
        <w:rPr>
          <w:rFonts w:eastAsia="Newton-Regular"/>
        </w:rPr>
        <w:t xml:space="preserve"> </w:t>
      </w:r>
      <w:r w:rsidRPr="007D7985">
        <w:rPr>
          <w:rFonts w:eastAsia="Newton-Regular"/>
        </w:rPr>
        <w:t xml:space="preserve">при секретаре судебного заседания </w:t>
      </w:r>
      <w:r w:rsidRPr="007D7985" w:rsidR="00CD6596">
        <w:rPr>
          <w:rFonts w:eastAsia="Newton-Regular"/>
        </w:rPr>
        <w:t>Денисенко Г.Л.</w:t>
      </w:r>
      <w:r w:rsidRPr="007D7985" w:rsidR="004F079C">
        <w:rPr>
          <w:rFonts w:eastAsia="Newton-Regular"/>
        </w:rPr>
        <w:t>,</w:t>
      </w:r>
    </w:p>
    <w:p w:rsidR="0001323B" w:rsidRPr="007D7985" w:rsidP="002F337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  <w:rPr>
          <w:rFonts w:eastAsia="Newton-Regular"/>
        </w:rPr>
      </w:pPr>
      <w:r w:rsidRPr="007D7985">
        <w:rPr>
          <w:rFonts w:eastAsia="Newton-Regular"/>
        </w:rPr>
        <w:tab/>
        <w:t>рассмотрев в открытом судебном заседании гражданское дело по исковому заявлению Муниципального унитарного предприятия Муниципального  образования городского поселения Бахчисарай Бахчисарайского района Республики Крым «Ремонтно-эксплуатационное предприятие» к</w:t>
      </w:r>
      <w:r w:rsidRPr="007D7985">
        <w:rPr>
          <w:rFonts w:eastAsia="Newton-Regular"/>
        </w:rPr>
        <w:t xml:space="preserve"> </w:t>
      </w:r>
      <w:r w:rsidRPr="007D7985" w:rsidR="007D7985">
        <w:rPr>
          <w:rFonts w:eastAsia="Newton-Regular"/>
        </w:rPr>
        <w:t>К</w:t>
      </w:r>
      <w:r w:rsidRPr="007D7985" w:rsidR="007D7985">
        <w:rPr>
          <w:rFonts w:eastAsia="Newton-Regular"/>
        </w:rPr>
        <w:t>…..</w:t>
      </w:r>
      <w:r w:rsidRPr="007D7985" w:rsidR="00216E76">
        <w:rPr>
          <w:rFonts w:eastAsia="Newton-Regular"/>
        </w:rPr>
        <w:t xml:space="preserve"> о </w:t>
      </w:r>
      <w:r w:rsidRPr="007D7985">
        <w:rPr>
          <w:rFonts w:eastAsia="Newton-Regular"/>
        </w:rPr>
        <w:t>взыскании задолженности по внесению обязательных платежей,  связанных с оплатой расходов на содержание и ремонт общего имущества многоквартирного жилого дома</w:t>
      </w:r>
      <w:r w:rsidRPr="007D7985" w:rsidR="000E08D0">
        <w:rPr>
          <w:rFonts w:eastAsia="Newton-Regular"/>
        </w:rPr>
        <w:t>,</w:t>
      </w:r>
      <w:r w:rsidRPr="007D7985" w:rsidR="00AB4795">
        <w:rPr>
          <w:rFonts w:eastAsia="Newton-Regular"/>
        </w:rPr>
        <w:t xml:space="preserve"> </w:t>
      </w:r>
    </w:p>
    <w:p w:rsidR="0075319A" w:rsidRPr="007D7985" w:rsidP="002F337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  <w:rPr>
          <w:rFonts w:eastAsia="Newton-Regular"/>
        </w:rPr>
      </w:pPr>
      <w:r w:rsidRPr="007D7985">
        <w:rPr>
          <w:rFonts w:eastAsia="Newton-Regular"/>
        </w:rPr>
        <w:tab/>
      </w:r>
      <w:r w:rsidRPr="007D7985">
        <w:rPr>
          <w:rFonts w:eastAsia="Newton-Regular"/>
        </w:rPr>
        <w:t xml:space="preserve">Руководствуясь </w:t>
      </w:r>
      <w:r w:rsidRPr="007D7985">
        <w:rPr>
          <w:rFonts w:eastAsia="Newton-Regular"/>
        </w:rPr>
        <w:t>ст.ст</w:t>
      </w:r>
      <w:r w:rsidRPr="007D7985">
        <w:rPr>
          <w:rFonts w:eastAsia="Newton-Regular"/>
        </w:rPr>
        <w:t xml:space="preserve">. 10,30,153,154,155,158 </w:t>
      </w:r>
      <w:r w:rsidRPr="007D7985" w:rsidR="00AA3A2E">
        <w:rPr>
          <w:rFonts w:eastAsia="Newton-Regular"/>
        </w:rPr>
        <w:t>ЖК РФ</w:t>
      </w:r>
      <w:r w:rsidRPr="007D7985">
        <w:rPr>
          <w:rFonts w:eastAsia="Newton-Regular"/>
        </w:rPr>
        <w:t xml:space="preserve">, </w:t>
      </w:r>
      <w:r w:rsidRPr="007D7985">
        <w:rPr>
          <w:rFonts w:eastAsia="Newton-Regular"/>
        </w:rPr>
        <w:t>ст.ст</w:t>
      </w:r>
      <w:r w:rsidRPr="007D7985">
        <w:rPr>
          <w:rFonts w:eastAsia="Newton-Regular"/>
        </w:rPr>
        <w:t xml:space="preserve">. 199,200,210,290,309,310 </w:t>
      </w:r>
      <w:r w:rsidRPr="007D7985" w:rsidR="00AA3A2E">
        <w:rPr>
          <w:rFonts w:eastAsia="Newton-Regular"/>
        </w:rPr>
        <w:t>ГК РФ</w:t>
      </w:r>
      <w:r w:rsidRPr="007D7985">
        <w:rPr>
          <w:rFonts w:eastAsia="Newton-Regular"/>
        </w:rPr>
        <w:t xml:space="preserve">, </w:t>
      </w:r>
      <w:r w:rsidRPr="007D7985">
        <w:rPr>
          <w:rFonts w:eastAsia="Newton-Regular"/>
        </w:rPr>
        <w:t>ст.ст</w:t>
      </w:r>
      <w:r w:rsidRPr="007D7985">
        <w:rPr>
          <w:rFonts w:eastAsia="Newton-Regular"/>
        </w:rPr>
        <w:t xml:space="preserve">. 194-198 </w:t>
      </w:r>
      <w:r w:rsidRPr="007D7985" w:rsidR="00AA3A2E">
        <w:rPr>
          <w:rFonts w:eastAsia="Newton-Regular"/>
        </w:rPr>
        <w:t>ГПК РФ</w:t>
      </w:r>
      <w:r w:rsidRPr="007D7985">
        <w:rPr>
          <w:rFonts w:eastAsia="Newton-Regular"/>
        </w:rPr>
        <w:t>, мировой судья</w:t>
      </w:r>
    </w:p>
    <w:p w:rsidR="002F3372" w:rsidRPr="007D7985" w:rsidP="002F337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</w:pPr>
    </w:p>
    <w:p w:rsidR="00D50C37" w:rsidRPr="007D7985" w:rsidP="00D50C37">
      <w:pPr>
        <w:tabs>
          <w:tab w:val="left" w:pos="9356"/>
          <w:tab w:val="left" w:pos="9720"/>
        </w:tabs>
        <w:autoSpaceDE w:val="0"/>
        <w:autoSpaceDN w:val="0"/>
        <w:adjustRightInd w:val="0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798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7D798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D7985">
        <w:rPr>
          <w:rFonts w:ascii="Times New Roman" w:eastAsia="Times New Roman" w:hAnsi="Times New Roman" w:cs="Times New Roman"/>
          <w:sz w:val="24"/>
          <w:szCs w:val="24"/>
        </w:rPr>
        <w:t xml:space="preserve"> Е Ш И Л:</w:t>
      </w:r>
    </w:p>
    <w:p w:rsidR="00F83A5A" w:rsidRPr="007D7985" w:rsidP="002F7BB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985">
        <w:rPr>
          <w:rFonts w:ascii="Times New Roman" w:hAnsi="Times New Roman" w:cs="Times New Roman"/>
          <w:sz w:val="24"/>
          <w:szCs w:val="24"/>
        </w:rPr>
        <w:t>И</w:t>
      </w:r>
      <w:r w:rsidRPr="007D7985" w:rsidR="00D50C37">
        <w:rPr>
          <w:rFonts w:ascii="Times New Roman" w:hAnsi="Times New Roman" w:cs="Times New Roman"/>
          <w:sz w:val="24"/>
          <w:szCs w:val="24"/>
        </w:rPr>
        <w:t>сков</w:t>
      </w:r>
      <w:r w:rsidRPr="007D7985" w:rsidR="00681A04">
        <w:rPr>
          <w:rFonts w:ascii="Times New Roman" w:hAnsi="Times New Roman" w:cs="Times New Roman"/>
          <w:sz w:val="24"/>
          <w:szCs w:val="24"/>
        </w:rPr>
        <w:t>ы</w:t>
      </w:r>
      <w:r w:rsidRPr="007D7985">
        <w:rPr>
          <w:rFonts w:ascii="Times New Roman" w:hAnsi="Times New Roman" w:cs="Times New Roman"/>
          <w:sz w:val="24"/>
          <w:szCs w:val="24"/>
        </w:rPr>
        <w:t>е</w:t>
      </w:r>
      <w:r w:rsidRPr="007D7985" w:rsidR="00681A04">
        <w:rPr>
          <w:rFonts w:ascii="Times New Roman" w:hAnsi="Times New Roman" w:cs="Times New Roman"/>
          <w:sz w:val="24"/>
          <w:szCs w:val="24"/>
        </w:rPr>
        <w:t xml:space="preserve"> требовани</w:t>
      </w:r>
      <w:r w:rsidRPr="007D7985" w:rsidR="00D32FCF">
        <w:rPr>
          <w:rFonts w:ascii="Times New Roman" w:hAnsi="Times New Roman" w:cs="Times New Roman"/>
          <w:sz w:val="24"/>
          <w:szCs w:val="24"/>
        </w:rPr>
        <w:t xml:space="preserve">я </w:t>
      </w:r>
      <w:r w:rsidRPr="007D7985">
        <w:rPr>
          <w:rFonts w:ascii="Times New Roman" w:eastAsia="Times New Roman" w:hAnsi="Times New Roman" w:cs="Times New Roman"/>
          <w:sz w:val="24"/>
          <w:szCs w:val="24"/>
        </w:rPr>
        <w:t>удовлетворить</w:t>
      </w:r>
      <w:r w:rsidRPr="007D7985" w:rsidR="00097F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7985" w:rsidR="00311C1C">
        <w:rPr>
          <w:rFonts w:ascii="Times New Roman" w:eastAsia="Times New Roman" w:hAnsi="Times New Roman" w:cs="Times New Roman"/>
          <w:sz w:val="24"/>
          <w:szCs w:val="24"/>
        </w:rPr>
        <w:t xml:space="preserve"> в полном </w:t>
      </w:r>
      <w:r w:rsidRPr="007D7985" w:rsidR="00311C1C">
        <w:rPr>
          <w:rFonts w:ascii="Times New Roman" w:eastAsia="Times New Roman" w:hAnsi="Times New Roman" w:cs="Times New Roman"/>
          <w:sz w:val="24"/>
          <w:szCs w:val="24"/>
        </w:rPr>
        <w:t>объеме</w:t>
      </w:r>
      <w:r w:rsidRPr="007D7985" w:rsidR="00311C1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23E76" w:rsidRPr="007D7985" w:rsidP="0045118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985">
        <w:rPr>
          <w:rFonts w:ascii="Times New Roman" w:eastAsia="Times New Roman" w:hAnsi="Times New Roman" w:cs="Times New Roman"/>
          <w:sz w:val="24"/>
          <w:szCs w:val="24"/>
        </w:rPr>
        <w:t xml:space="preserve">Взыскать </w:t>
      </w:r>
      <w:r w:rsidRPr="007D7985" w:rsidR="00F83A5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D7985" w:rsidR="00F83A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7985" w:rsidR="007D798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7D7985" w:rsidR="007D7985">
        <w:rPr>
          <w:rFonts w:ascii="Times New Roman" w:eastAsia="Times New Roman" w:hAnsi="Times New Roman" w:cs="Times New Roman"/>
          <w:sz w:val="24"/>
          <w:szCs w:val="24"/>
        </w:rPr>
        <w:t>….</w:t>
      </w:r>
      <w:r w:rsidRPr="007D7985" w:rsidR="00A718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D7985" w:rsidR="007D7985">
        <w:rPr>
          <w:rFonts w:ascii="Times New Roman" w:eastAsia="Times New Roman" w:hAnsi="Times New Roman" w:cs="Times New Roman"/>
          <w:sz w:val="24"/>
          <w:szCs w:val="24"/>
        </w:rPr>
        <w:t>….</w:t>
      </w:r>
      <w:r w:rsidRPr="007D7985" w:rsidR="00D0126B">
        <w:rPr>
          <w:rFonts w:ascii="Times New Roman" w:eastAsia="Times New Roman" w:hAnsi="Times New Roman" w:cs="Times New Roman"/>
          <w:sz w:val="24"/>
          <w:szCs w:val="24"/>
        </w:rPr>
        <w:t xml:space="preserve"> года рождения, </w:t>
      </w:r>
      <w:r w:rsidRPr="007D7985" w:rsidR="00AE2662">
        <w:rPr>
          <w:rFonts w:ascii="Times New Roman" w:eastAsia="Times New Roman" w:hAnsi="Times New Roman" w:cs="Times New Roman"/>
          <w:sz w:val="24"/>
          <w:szCs w:val="24"/>
        </w:rPr>
        <w:t>урожен</w:t>
      </w:r>
      <w:r w:rsidRPr="007D7985" w:rsidR="0025322A">
        <w:rPr>
          <w:rFonts w:ascii="Times New Roman" w:eastAsia="Times New Roman" w:hAnsi="Times New Roman" w:cs="Times New Roman"/>
          <w:sz w:val="24"/>
          <w:szCs w:val="24"/>
        </w:rPr>
        <w:t>ки</w:t>
      </w:r>
      <w:r w:rsidRPr="007D7985" w:rsidR="00AE26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7985" w:rsidR="007D7985">
        <w:rPr>
          <w:rFonts w:ascii="Times New Roman" w:eastAsia="Times New Roman" w:hAnsi="Times New Roman" w:cs="Times New Roman"/>
          <w:sz w:val="24"/>
          <w:szCs w:val="24"/>
        </w:rPr>
        <w:t>….</w:t>
      </w:r>
      <w:r w:rsidRPr="007D7985" w:rsidR="00AD46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7985" w:rsidR="00D821E9">
        <w:rPr>
          <w:rFonts w:ascii="Times New Roman" w:eastAsia="Times New Roman" w:hAnsi="Times New Roman" w:cs="Times New Roman"/>
          <w:sz w:val="24"/>
          <w:szCs w:val="24"/>
        </w:rPr>
        <w:t xml:space="preserve">зарегистрированной </w:t>
      </w:r>
      <w:r w:rsidRPr="007D7985" w:rsidR="00AE2662">
        <w:rPr>
          <w:rFonts w:ascii="Times New Roman" w:eastAsia="Times New Roman" w:hAnsi="Times New Roman" w:cs="Times New Roman"/>
          <w:sz w:val="24"/>
          <w:szCs w:val="24"/>
        </w:rPr>
        <w:t xml:space="preserve">по адресу: </w:t>
      </w:r>
      <w:r w:rsidRPr="007D7985" w:rsidR="007D7985">
        <w:rPr>
          <w:rFonts w:ascii="Times New Roman" w:eastAsia="Times New Roman" w:hAnsi="Times New Roman" w:cs="Times New Roman"/>
          <w:sz w:val="24"/>
          <w:szCs w:val="24"/>
        </w:rPr>
        <w:t>….</w:t>
      </w:r>
      <w:r w:rsidRPr="007D7985" w:rsidR="00C658B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D7985" w:rsidR="005B66C9">
        <w:rPr>
          <w:rFonts w:ascii="Times New Roman" w:eastAsia="Times New Roman" w:hAnsi="Times New Roman" w:cs="Times New Roman"/>
          <w:sz w:val="24"/>
          <w:szCs w:val="24"/>
        </w:rPr>
        <w:t xml:space="preserve"> паспорт </w:t>
      </w:r>
      <w:r w:rsidRPr="007D7985" w:rsidR="007D7985">
        <w:rPr>
          <w:rFonts w:ascii="Times New Roman" w:eastAsia="Times New Roman" w:hAnsi="Times New Roman" w:cs="Times New Roman"/>
          <w:sz w:val="24"/>
          <w:szCs w:val="24"/>
        </w:rPr>
        <w:t>…..</w:t>
      </w:r>
      <w:r w:rsidRPr="007D7985" w:rsidR="005B66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7985">
        <w:rPr>
          <w:rFonts w:ascii="Times New Roman" w:eastAsia="Times New Roman" w:hAnsi="Times New Roman" w:cs="Times New Roman"/>
          <w:sz w:val="24"/>
          <w:szCs w:val="24"/>
        </w:rPr>
        <w:t xml:space="preserve">в пользу </w:t>
      </w:r>
      <w:r w:rsidRPr="007D7985" w:rsidR="00681A0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7D7985">
        <w:rPr>
          <w:rFonts w:ascii="Times New Roman" w:eastAsia="Times New Roman" w:hAnsi="Times New Roman" w:cs="Times New Roman"/>
          <w:sz w:val="24"/>
          <w:szCs w:val="24"/>
        </w:rPr>
        <w:t>Муниципального унитарного предприятия муниципального образования городское поселение Бахчисарай Бахчисарайского района Республики Крым «Ремонтн</w:t>
      </w:r>
      <w:r w:rsidRPr="007D7985" w:rsidR="003468D3">
        <w:rPr>
          <w:rFonts w:ascii="Times New Roman" w:eastAsia="Times New Roman" w:hAnsi="Times New Roman" w:cs="Times New Roman"/>
          <w:sz w:val="24"/>
          <w:szCs w:val="24"/>
        </w:rPr>
        <w:t>о-эксплуатационное предприятие»</w:t>
      </w:r>
      <w:r w:rsidRPr="007D7985" w:rsidR="00F725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7985">
        <w:rPr>
          <w:rFonts w:ascii="Times New Roman" w:eastAsia="Times New Roman" w:hAnsi="Times New Roman" w:cs="Times New Roman"/>
          <w:sz w:val="24"/>
          <w:szCs w:val="24"/>
        </w:rPr>
        <w:t>задолженность по внесению обязательных платежей,  связанных с оплатой расходов на содержание и ремонт общего имущества многоквартирного жилого дома</w:t>
      </w:r>
      <w:r w:rsidRPr="007D7985" w:rsidR="00CD2D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D7985" w:rsidR="002B3C14">
        <w:rPr>
          <w:rFonts w:ascii="Times New Roman" w:eastAsia="Times New Roman" w:hAnsi="Times New Roman" w:cs="Times New Roman"/>
          <w:sz w:val="24"/>
          <w:szCs w:val="24"/>
        </w:rPr>
        <w:t xml:space="preserve">за период с </w:t>
      </w:r>
      <w:r w:rsidRPr="007D7985" w:rsidR="0020509B">
        <w:rPr>
          <w:rFonts w:ascii="Times New Roman" w:eastAsia="Times New Roman" w:hAnsi="Times New Roman" w:cs="Times New Roman"/>
          <w:sz w:val="24"/>
          <w:szCs w:val="24"/>
        </w:rPr>
        <w:t>09.04.</w:t>
      </w:r>
      <w:r w:rsidRPr="007D7985" w:rsidR="00F356B5">
        <w:rPr>
          <w:rFonts w:ascii="Times New Roman" w:eastAsia="Times New Roman" w:hAnsi="Times New Roman" w:cs="Times New Roman"/>
          <w:sz w:val="24"/>
          <w:szCs w:val="24"/>
        </w:rPr>
        <w:t>2018</w:t>
      </w:r>
      <w:r w:rsidRPr="007D7985" w:rsidR="002B3C14">
        <w:rPr>
          <w:rFonts w:ascii="Times New Roman" w:eastAsia="Times New Roman" w:hAnsi="Times New Roman" w:cs="Times New Roman"/>
          <w:sz w:val="24"/>
          <w:szCs w:val="24"/>
        </w:rPr>
        <w:t xml:space="preserve"> г. по  </w:t>
      </w:r>
      <w:r w:rsidRPr="007D7985" w:rsidR="0020509B">
        <w:rPr>
          <w:rFonts w:ascii="Times New Roman" w:eastAsia="Times New Roman" w:hAnsi="Times New Roman" w:cs="Times New Roman"/>
          <w:sz w:val="24"/>
          <w:szCs w:val="24"/>
        </w:rPr>
        <w:t>28.02.2021</w:t>
      </w:r>
      <w:r w:rsidRPr="007D7985" w:rsidR="00252AC8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r w:rsidRPr="007D7985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7D7985" w:rsidR="00762550">
        <w:rPr>
          <w:rFonts w:ascii="Times New Roman" w:eastAsia="Times New Roman" w:hAnsi="Times New Roman" w:cs="Times New Roman"/>
          <w:sz w:val="24"/>
          <w:szCs w:val="24"/>
        </w:rPr>
        <w:t>размере</w:t>
      </w:r>
      <w:r w:rsidRPr="007D7985" w:rsidR="00F07B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7985" w:rsidR="002A1DCE">
        <w:rPr>
          <w:rFonts w:ascii="Times New Roman" w:eastAsia="Times New Roman" w:hAnsi="Times New Roman" w:cs="Times New Roman"/>
          <w:sz w:val="24"/>
          <w:szCs w:val="24"/>
        </w:rPr>
        <w:t>18 591</w:t>
      </w:r>
      <w:r w:rsidRPr="007D7985" w:rsidR="0069355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7D7985" w:rsidR="002A1DCE">
        <w:rPr>
          <w:rFonts w:ascii="Times New Roman" w:eastAsia="Times New Roman" w:hAnsi="Times New Roman" w:cs="Times New Roman"/>
          <w:sz w:val="24"/>
          <w:szCs w:val="24"/>
        </w:rPr>
        <w:t>восемнадцати тысяч пятисот девяносто одного</w:t>
      </w:r>
      <w:r w:rsidRPr="007D7985" w:rsidR="00252AC8">
        <w:rPr>
          <w:rFonts w:ascii="Times New Roman" w:eastAsia="Times New Roman" w:hAnsi="Times New Roman" w:cs="Times New Roman"/>
          <w:sz w:val="24"/>
          <w:szCs w:val="24"/>
        </w:rPr>
        <w:t>) рубл</w:t>
      </w:r>
      <w:r w:rsidRPr="007D7985" w:rsidR="002A1DC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7D7985" w:rsidR="00252A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7985" w:rsidR="002A1DCE">
        <w:rPr>
          <w:rFonts w:ascii="Times New Roman" w:eastAsia="Times New Roman" w:hAnsi="Times New Roman" w:cs="Times New Roman"/>
          <w:sz w:val="24"/>
          <w:szCs w:val="24"/>
        </w:rPr>
        <w:t>73</w:t>
      </w:r>
      <w:r w:rsidRPr="007D7985" w:rsidR="00D75B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7985" w:rsidR="00693552">
        <w:rPr>
          <w:rFonts w:ascii="Times New Roman" w:eastAsia="Times New Roman" w:hAnsi="Times New Roman" w:cs="Times New Roman"/>
          <w:sz w:val="24"/>
          <w:szCs w:val="24"/>
        </w:rPr>
        <w:t>копеек</w:t>
      </w:r>
      <w:r w:rsidRPr="007D798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7D7985" w:rsidR="009B082F">
        <w:rPr>
          <w:rFonts w:ascii="Times New Roman" w:eastAsia="Times New Roman" w:hAnsi="Times New Roman" w:cs="Times New Roman"/>
          <w:sz w:val="24"/>
          <w:szCs w:val="24"/>
        </w:rPr>
        <w:t>судебные расходы в размере</w:t>
      </w:r>
      <w:r w:rsidRPr="007D7985" w:rsidR="002D07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7985" w:rsidR="00E07FB5">
        <w:rPr>
          <w:rFonts w:ascii="Times New Roman" w:eastAsia="Times New Roman" w:hAnsi="Times New Roman" w:cs="Times New Roman"/>
          <w:sz w:val="24"/>
          <w:szCs w:val="24"/>
        </w:rPr>
        <w:t>909,67</w:t>
      </w:r>
      <w:r w:rsidRPr="007D7985" w:rsidR="000817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7985" w:rsidR="002D0797">
        <w:rPr>
          <w:rFonts w:ascii="Times New Roman" w:eastAsia="Times New Roman" w:hAnsi="Times New Roman" w:cs="Times New Roman"/>
          <w:sz w:val="24"/>
          <w:szCs w:val="24"/>
        </w:rPr>
        <w:t>рублей</w:t>
      </w:r>
      <w:r w:rsidRPr="007D7985" w:rsidR="00A320F2">
        <w:rPr>
          <w:rFonts w:ascii="Times New Roman" w:eastAsia="Times New Roman" w:hAnsi="Times New Roman" w:cs="Times New Roman"/>
          <w:sz w:val="24"/>
          <w:szCs w:val="24"/>
        </w:rPr>
        <w:t xml:space="preserve">, из них: </w:t>
      </w:r>
      <w:r w:rsidRPr="007D7985" w:rsidR="002D0797">
        <w:rPr>
          <w:rFonts w:ascii="Times New Roman" w:eastAsia="Times New Roman" w:hAnsi="Times New Roman" w:cs="Times New Roman"/>
          <w:sz w:val="24"/>
          <w:szCs w:val="24"/>
        </w:rPr>
        <w:t xml:space="preserve">расходы по уплате государственной пошлины в размере </w:t>
      </w:r>
      <w:r w:rsidRPr="007D7985" w:rsidR="000D7735">
        <w:rPr>
          <w:rFonts w:ascii="Times New Roman" w:eastAsia="Times New Roman" w:hAnsi="Times New Roman" w:cs="Times New Roman"/>
          <w:sz w:val="24"/>
          <w:szCs w:val="24"/>
        </w:rPr>
        <w:t>743,67</w:t>
      </w:r>
      <w:r w:rsidRPr="007D7985" w:rsidR="002D0797">
        <w:rPr>
          <w:rFonts w:ascii="Times New Roman" w:eastAsia="Times New Roman" w:hAnsi="Times New Roman" w:cs="Times New Roman"/>
          <w:sz w:val="24"/>
          <w:szCs w:val="24"/>
        </w:rPr>
        <w:t xml:space="preserve"> рублей, </w:t>
      </w:r>
      <w:r w:rsidRPr="007D7985" w:rsidR="00A320F2">
        <w:rPr>
          <w:rFonts w:ascii="Times New Roman" w:eastAsia="Times New Roman" w:hAnsi="Times New Roman" w:cs="Times New Roman"/>
          <w:sz w:val="24"/>
          <w:szCs w:val="24"/>
        </w:rPr>
        <w:t xml:space="preserve">почтовые расходы в размере </w:t>
      </w:r>
      <w:r w:rsidRPr="007D7985" w:rsidR="00597F76">
        <w:rPr>
          <w:rFonts w:ascii="Times New Roman" w:eastAsia="Times New Roman" w:hAnsi="Times New Roman" w:cs="Times New Roman"/>
          <w:sz w:val="24"/>
          <w:szCs w:val="24"/>
        </w:rPr>
        <w:t>166,00</w:t>
      </w:r>
      <w:r w:rsidRPr="007D7985" w:rsidR="009B08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7985" w:rsidR="00A320F2">
        <w:rPr>
          <w:rFonts w:ascii="Times New Roman" w:eastAsia="Times New Roman" w:hAnsi="Times New Roman" w:cs="Times New Roman"/>
          <w:sz w:val="24"/>
          <w:szCs w:val="24"/>
        </w:rPr>
        <w:t>рублей,</w:t>
      </w:r>
      <w:r w:rsidRPr="007D7985" w:rsidR="00F725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7985" w:rsidR="00762550">
        <w:rPr>
          <w:rFonts w:ascii="Times New Roman" w:eastAsia="Times New Roman" w:hAnsi="Times New Roman" w:cs="Times New Roman"/>
          <w:sz w:val="24"/>
          <w:szCs w:val="24"/>
        </w:rPr>
        <w:t>а в</w:t>
      </w:r>
      <w:r w:rsidRPr="007D7985">
        <w:rPr>
          <w:rFonts w:ascii="Times New Roman" w:eastAsia="Times New Roman" w:hAnsi="Times New Roman" w:cs="Times New Roman"/>
          <w:sz w:val="24"/>
          <w:szCs w:val="24"/>
        </w:rPr>
        <w:t>сего</w:t>
      </w:r>
      <w:r w:rsidRPr="007D7985" w:rsidR="00787237">
        <w:rPr>
          <w:rFonts w:ascii="Times New Roman" w:eastAsia="Times New Roman" w:hAnsi="Times New Roman" w:cs="Times New Roman"/>
          <w:sz w:val="24"/>
          <w:szCs w:val="24"/>
        </w:rPr>
        <w:t xml:space="preserve"> в сумме</w:t>
      </w:r>
      <w:r w:rsidRPr="007D7985" w:rsidR="0076255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7D79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7985" w:rsidR="004C1BB7">
        <w:rPr>
          <w:rFonts w:ascii="Times New Roman" w:eastAsia="Times New Roman" w:hAnsi="Times New Roman" w:cs="Times New Roman"/>
          <w:sz w:val="24"/>
          <w:szCs w:val="24"/>
        </w:rPr>
        <w:t>19 501</w:t>
      </w:r>
      <w:r w:rsidRPr="007D7985" w:rsidR="00B618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7985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7D7985" w:rsidR="004C1BB7">
        <w:rPr>
          <w:rFonts w:ascii="Times New Roman" w:eastAsia="Times New Roman" w:hAnsi="Times New Roman" w:cs="Times New Roman"/>
          <w:sz w:val="24"/>
          <w:szCs w:val="24"/>
        </w:rPr>
        <w:t>девятнадцати тысяч пятисот одного</w:t>
      </w:r>
      <w:r w:rsidRPr="007D7985" w:rsidR="00DE5D3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7D7985">
        <w:rPr>
          <w:rFonts w:ascii="Times New Roman" w:eastAsia="Times New Roman" w:hAnsi="Times New Roman" w:cs="Times New Roman"/>
          <w:sz w:val="24"/>
          <w:szCs w:val="24"/>
        </w:rPr>
        <w:t>рубл</w:t>
      </w:r>
      <w:r w:rsidRPr="007D7985" w:rsidR="004C1BB7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7D79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7985" w:rsidR="004C1BB7">
        <w:rPr>
          <w:rFonts w:ascii="Times New Roman" w:eastAsia="Times New Roman" w:hAnsi="Times New Roman" w:cs="Times New Roman"/>
          <w:sz w:val="24"/>
          <w:szCs w:val="24"/>
        </w:rPr>
        <w:t>40</w:t>
      </w:r>
      <w:r w:rsidRPr="007D7985" w:rsidR="00A13B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7985">
        <w:rPr>
          <w:rFonts w:ascii="Times New Roman" w:eastAsia="Times New Roman" w:hAnsi="Times New Roman" w:cs="Times New Roman"/>
          <w:sz w:val="24"/>
          <w:szCs w:val="24"/>
        </w:rPr>
        <w:t>копе</w:t>
      </w:r>
      <w:r w:rsidRPr="007D7985" w:rsidR="00597F76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D7985" w:rsidR="00770199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7D798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41655" w:rsidRPr="007D7985" w:rsidP="0094165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985">
        <w:rPr>
          <w:rFonts w:ascii="Times New Roman CYR" w:hAnsi="Times New Roman CYR" w:cs="Times New Roman CYR"/>
          <w:color w:val="000000"/>
          <w:sz w:val="24"/>
          <w:szCs w:val="24"/>
        </w:rPr>
        <w:t xml:space="preserve">Возвратить </w:t>
      </w:r>
      <w:r w:rsidRPr="007D7985">
        <w:rPr>
          <w:rFonts w:ascii="Times New Roman CYR" w:hAnsi="Times New Roman CYR" w:cs="Times New Roman CYR"/>
          <w:color w:val="000000"/>
          <w:sz w:val="24"/>
          <w:szCs w:val="24"/>
        </w:rPr>
        <w:t xml:space="preserve">Муниципальному унитарному предприятию Муниципального образования городского поселения Бахчисарай Бахчисарайского района Республики Крым </w:t>
      </w:r>
      <w:r w:rsidRPr="007D7985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7D7985">
        <w:rPr>
          <w:rFonts w:ascii="Times New Roman CYR" w:hAnsi="Times New Roman CYR" w:cs="Times New Roman CYR"/>
          <w:color w:val="000000"/>
          <w:sz w:val="24"/>
          <w:szCs w:val="24"/>
        </w:rPr>
        <w:t>Ремонтно-эксплуатационное предприятие</w:t>
      </w:r>
      <w:r w:rsidRPr="007D7985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Pr="007D7985" w:rsidR="003468D3">
        <w:rPr>
          <w:rFonts w:ascii="Times New Roman" w:hAnsi="Times New Roman" w:cs="Times New Roman"/>
          <w:color w:val="000000"/>
          <w:sz w:val="24"/>
          <w:szCs w:val="24"/>
        </w:rPr>
        <w:t xml:space="preserve">из местного бюджета </w:t>
      </w:r>
      <w:r w:rsidRPr="007D7985" w:rsidR="0077249A">
        <w:rPr>
          <w:rFonts w:ascii="Times New Roman" w:hAnsi="Times New Roman" w:cs="Times New Roman"/>
          <w:color w:val="000000"/>
          <w:sz w:val="24"/>
          <w:szCs w:val="24"/>
        </w:rPr>
        <w:t>излишне уплаченную сумму г</w:t>
      </w:r>
      <w:r w:rsidR="00260674">
        <w:rPr>
          <w:rFonts w:ascii="Times New Roman" w:hAnsi="Times New Roman" w:cs="Times New Roman"/>
          <w:color w:val="000000"/>
          <w:sz w:val="24"/>
          <w:szCs w:val="24"/>
        </w:rPr>
        <w:t>осударственной</w:t>
      </w:r>
      <w:r w:rsidRPr="007D7985" w:rsidR="003468D3">
        <w:rPr>
          <w:rFonts w:ascii="Times New Roman" w:hAnsi="Times New Roman" w:cs="Times New Roman"/>
          <w:color w:val="000000"/>
          <w:sz w:val="24"/>
          <w:szCs w:val="24"/>
        </w:rPr>
        <w:t xml:space="preserve"> пошлин</w:t>
      </w:r>
      <w:r w:rsidR="00260674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7D7985" w:rsidR="007724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7985">
        <w:rPr>
          <w:rFonts w:ascii="Times New Roman CYR" w:hAnsi="Times New Roman CYR" w:cs="Times New Roman CYR"/>
          <w:color w:val="000000"/>
          <w:sz w:val="24"/>
          <w:szCs w:val="24"/>
        </w:rPr>
        <w:t xml:space="preserve">в размере </w:t>
      </w:r>
      <w:r w:rsidRPr="007D7985" w:rsidR="00C159D0">
        <w:rPr>
          <w:rFonts w:ascii="Times New Roman CYR" w:hAnsi="Times New Roman CYR" w:cs="Times New Roman CYR"/>
          <w:color w:val="000000"/>
          <w:sz w:val="24"/>
          <w:szCs w:val="24"/>
        </w:rPr>
        <w:t>190,46</w:t>
      </w:r>
      <w:r w:rsidRPr="007D7985" w:rsidR="002C4506">
        <w:rPr>
          <w:rFonts w:ascii="Times New Roman CYR" w:hAnsi="Times New Roman CYR" w:cs="Times New Roman CYR"/>
          <w:color w:val="000000"/>
          <w:sz w:val="24"/>
          <w:szCs w:val="24"/>
        </w:rPr>
        <w:t xml:space="preserve"> рублей</w:t>
      </w:r>
      <w:r w:rsidRPr="007D7985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7D7985" w:rsidR="002C4506">
        <w:rPr>
          <w:rFonts w:ascii="Times New Roman CYR" w:hAnsi="Times New Roman CYR" w:cs="Times New Roman CYR"/>
          <w:color w:val="000000"/>
          <w:sz w:val="24"/>
          <w:szCs w:val="24"/>
        </w:rPr>
        <w:t>по</w:t>
      </w:r>
      <w:r w:rsidRPr="007D7985">
        <w:rPr>
          <w:rFonts w:ascii="Times New Roman CYR" w:hAnsi="Times New Roman CYR" w:cs="Times New Roman CYR"/>
          <w:color w:val="000000"/>
          <w:sz w:val="24"/>
          <w:szCs w:val="24"/>
        </w:rPr>
        <w:t xml:space="preserve"> платёжному поручению </w:t>
      </w:r>
      <w:r w:rsidRPr="007D7985">
        <w:rPr>
          <w:rFonts w:ascii="Times New Roman" w:hAnsi="Times New Roman" w:cs="Times New Roman"/>
          <w:color w:val="000000"/>
          <w:sz w:val="24"/>
          <w:szCs w:val="24"/>
        </w:rPr>
        <w:t xml:space="preserve">№ 218 </w:t>
      </w:r>
      <w:r w:rsidRPr="007D7985">
        <w:rPr>
          <w:rFonts w:ascii="Times New Roman CYR" w:hAnsi="Times New Roman CYR" w:cs="Times New Roman CYR"/>
          <w:color w:val="000000"/>
          <w:sz w:val="24"/>
          <w:szCs w:val="24"/>
        </w:rPr>
        <w:t>от 03.03.2021 г.</w:t>
      </w:r>
    </w:p>
    <w:p w:rsidR="00717E98" w:rsidRPr="007D7985" w:rsidP="0045118E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985">
        <w:rPr>
          <w:rFonts w:ascii="Times New Roman" w:eastAsia="Times New Roman" w:hAnsi="Times New Roman" w:cs="Times New Roman"/>
          <w:sz w:val="24"/>
          <w:szCs w:val="24"/>
        </w:rPr>
        <w:tab/>
      </w:r>
      <w:r w:rsidRPr="007D7985" w:rsidR="00C027E5">
        <w:rPr>
          <w:rFonts w:ascii="Times New Roman" w:hAnsi="Times New Roman" w:cs="Times New Roman"/>
          <w:sz w:val="24"/>
          <w:szCs w:val="24"/>
        </w:rPr>
        <w:tab/>
      </w:r>
      <w:r w:rsidRPr="007D7985">
        <w:rPr>
          <w:rFonts w:ascii="Times New Roman" w:hAnsi="Times New Roman" w:cs="Times New Roman"/>
          <w:sz w:val="24"/>
          <w:szCs w:val="24"/>
        </w:rPr>
        <w:t xml:space="preserve">Решение может быть обжаловано в Бахчисарайский районный суд Республики Крым </w:t>
      </w:r>
      <w:r w:rsidRPr="007D7985" w:rsidR="002C4506">
        <w:rPr>
          <w:rFonts w:ascii="Times New Roman" w:hAnsi="Times New Roman" w:cs="Times New Roman"/>
          <w:sz w:val="24"/>
          <w:szCs w:val="24"/>
        </w:rPr>
        <w:t>путём</w:t>
      </w:r>
      <w:r w:rsidRPr="007D7985">
        <w:rPr>
          <w:rFonts w:ascii="Times New Roman" w:hAnsi="Times New Roman" w:cs="Times New Roman"/>
          <w:sz w:val="24"/>
          <w:szCs w:val="24"/>
        </w:rPr>
        <w:t xml:space="preserve"> подачи жалобы через мирового судью судебного участка № 28 Бахчисарайского судебного района (Бахчисарайский муниципальный район)  Республики Крым в течение месяца со дня принятия решения в окончательной форме.</w:t>
      </w:r>
    </w:p>
    <w:p w:rsidR="00785E68" w:rsidRPr="007D7985" w:rsidP="00717E98">
      <w:pPr>
        <w:tabs>
          <w:tab w:val="left" w:pos="634"/>
        </w:tabs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9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D7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Мотивированное решение суда мировой судья составляет,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</w:t>
      </w:r>
      <w:r w:rsidRPr="007D7985" w:rsidR="002C4506">
        <w:rPr>
          <w:rFonts w:ascii="Times New Roman" w:eastAsia="Times New Roman" w:hAnsi="Times New Roman" w:cs="Times New Roman"/>
          <w:sz w:val="24"/>
          <w:szCs w:val="24"/>
          <w:lang w:eastAsia="ru-RU"/>
        </w:rPr>
        <w:t>трёх</w:t>
      </w:r>
      <w:r w:rsidRPr="007D7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</w:t>
      </w:r>
      <w:r w:rsidRPr="007D7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если лица, участвующие в деле, их представители не присутствовали в судебном заседании.  </w:t>
      </w:r>
    </w:p>
    <w:p w:rsidR="00785E68" w:rsidRPr="007D7985" w:rsidP="00785E68">
      <w:pPr>
        <w:tabs>
          <w:tab w:val="left" w:pos="634"/>
        </w:tabs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7985">
        <w:rPr>
          <w:rFonts w:ascii="Times New Roman" w:eastAsia="Calibri" w:hAnsi="Times New Roman" w:cs="Times New Roman"/>
          <w:sz w:val="24"/>
          <w:szCs w:val="24"/>
        </w:rPr>
        <w:tab/>
        <w:t xml:space="preserve">Мотивированное решение суда мировой судья составляет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785E68" w:rsidRPr="007D7985" w:rsidP="00785E68">
      <w:pPr>
        <w:tabs>
          <w:tab w:val="left" w:pos="634"/>
        </w:tabs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03410" w:rsidRPr="007D7985" w:rsidP="00681A04">
      <w:pPr>
        <w:spacing w:line="20" w:lineRule="atLeast"/>
        <w:ind w:firstLine="709"/>
        <w:rPr>
          <w:sz w:val="24"/>
          <w:szCs w:val="24"/>
        </w:rPr>
      </w:pPr>
      <w:r w:rsidRPr="007D7985">
        <w:rPr>
          <w:rFonts w:ascii="Times New Roman" w:eastAsia="Calibri" w:hAnsi="Times New Roman" w:cs="Times New Roman"/>
          <w:sz w:val="24"/>
          <w:szCs w:val="24"/>
        </w:rPr>
        <w:t>Мировой</w:t>
      </w:r>
      <w:r w:rsidRPr="007D798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суд</w:t>
      </w:r>
      <w:r w:rsidRPr="007D7985">
        <w:rPr>
          <w:rFonts w:ascii="Times New Roman" w:eastAsia="Calibri" w:hAnsi="Times New Roman" w:cs="Times New Roman"/>
          <w:sz w:val="24"/>
          <w:szCs w:val="24"/>
        </w:rPr>
        <w:t>ь</w:t>
      </w:r>
      <w:r w:rsidRPr="007D7985">
        <w:rPr>
          <w:rFonts w:ascii="Times New Roman" w:eastAsia="Calibri" w:hAnsi="Times New Roman" w:cs="Times New Roman"/>
          <w:sz w:val="24"/>
          <w:szCs w:val="24"/>
          <w:lang w:val="uk-UA"/>
        </w:rPr>
        <w:t>я</w:t>
      </w:r>
      <w:r w:rsidRPr="007D7985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7D7985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7D7985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7D7985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7D7985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7D7985" w:rsidR="00770D5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С.В. </w:t>
      </w:r>
      <w:r w:rsidRPr="007D7985" w:rsidR="00770D58">
        <w:rPr>
          <w:rFonts w:ascii="Times New Roman" w:eastAsia="Calibri" w:hAnsi="Times New Roman" w:cs="Times New Roman"/>
          <w:sz w:val="24"/>
          <w:szCs w:val="24"/>
          <w:lang w:val="uk-UA"/>
        </w:rPr>
        <w:t>Бернацкая</w:t>
      </w:r>
    </w:p>
    <w:sectPr w:rsidSect="00BD77B5">
      <w:headerReference w:type="default" r:id="rId5"/>
      <w:pgSz w:w="11906" w:h="16838"/>
      <w:pgMar w:top="851" w:right="567" w:bottom="567" w:left="179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37245348"/>
      <w:docPartObj>
        <w:docPartGallery w:val="Page Numbers (Top of Page)"/>
        <w:docPartUnique/>
      </w:docPartObj>
    </w:sdtPr>
    <w:sdtContent>
      <w:p w:rsidR="00BD1046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CD1C0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D1C0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D1C0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D7985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CD1C0F">
          <w:rPr>
            <w:rFonts w:ascii="Times New Roman" w:hAnsi="Times New Roman" w:cs="Times New Roman"/>
            <w:sz w:val="20"/>
            <w:szCs w:val="20"/>
          </w:rPr>
          <w:fldChar w:fldCharType="end"/>
        </w:r>
      </w:p>
      <w:p w:rsidR="009F0CB4">
        <w:pPr>
          <w:pStyle w:val="Header"/>
          <w:jc w:val="center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949"/>
    <w:rsid w:val="0001323B"/>
    <w:rsid w:val="000269BE"/>
    <w:rsid w:val="0003132B"/>
    <w:rsid w:val="00054C33"/>
    <w:rsid w:val="00063DAA"/>
    <w:rsid w:val="00072CDE"/>
    <w:rsid w:val="000772D4"/>
    <w:rsid w:val="0008173D"/>
    <w:rsid w:val="000860D3"/>
    <w:rsid w:val="00097F54"/>
    <w:rsid w:val="000D1FA3"/>
    <w:rsid w:val="000D7735"/>
    <w:rsid w:val="000E08D0"/>
    <w:rsid w:val="000E1B8C"/>
    <w:rsid w:val="000E2796"/>
    <w:rsid w:val="000F547A"/>
    <w:rsid w:val="00106D35"/>
    <w:rsid w:val="00121B10"/>
    <w:rsid w:val="00136776"/>
    <w:rsid w:val="001737C4"/>
    <w:rsid w:val="00175003"/>
    <w:rsid w:val="0017782D"/>
    <w:rsid w:val="001808D3"/>
    <w:rsid w:val="00183680"/>
    <w:rsid w:val="00194899"/>
    <w:rsid w:val="001970BD"/>
    <w:rsid w:val="001B1223"/>
    <w:rsid w:val="001B70C9"/>
    <w:rsid w:val="001D7867"/>
    <w:rsid w:val="001F2053"/>
    <w:rsid w:val="0020509B"/>
    <w:rsid w:val="00216E76"/>
    <w:rsid w:val="002365B0"/>
    <w:rsid w:val="00252AC8"/>
    <w:rsid w:val="0025322A"/>
    <w:rsid w:val="00260674"/>
    <w:rsid w:val="002619EA"/>
    <w:rsid w:val="00263229"/>
    <w:rsid w:val="00267810"/>
    <w:rsid w:val="00276E00"/>
    <w:rsid w:val="002847EA"/>
    <w:rsid w:val="002A1DCE"/>
    <w:rsid w:val="002A4B97"/>
    <w:rsid w:val="002B3C14"/>
    <w:rsid w:val="002B43D7"/>
    <w:rsid w:val="002C3BF6"/>
    <w:rsid w:val="002C4506"/>
    <w:rsid w:val="002D0797"/>
    <w:rsid w:val="002F3372"/>
    <w:rsid w:val="002F7BBE"/>
    <w:rsid w:val="00302CF4"/>
    <w:rsid w:val="003067C0"/>
    <w:rsid w:val="00311C1C"/>
    <w:rsid w:val="00312AFB"/>
    <w:rsid w:val="003468D3"/>
    <w:rsid w:val="003768FD"/>
    <w:rsid w:val="0038348D"/>
    <w:rsid w:val="0039253F"/>
    <w:rsid w:val="003A6DB9"/>
    <w:rsid w:val="003B3075"/>
    <w:rsid w:val="003B597C"/>
    <w:rsid w:val="003C547D"/>
    <w:rsid w:val="003D28C1"/>
    <w:rsid w:val="003D78D9"/>
    <w:rsid w:val="003E64A5"/>
    <w:rsid w:val="0041702F"/>
    <w:rsid w:val="0045118E"/>
    <w:rsid w:val="00462D0C"/>
    <w:rsid w:val="00465F91"/>
    <w:rsid w:val="004674F9"/>
    <w:rsid w:val="0049677D"/>
    <w:rsid w:val="004967C6"/>
    <w:rsid w:val="004B6D70"/>
    <w:rsid w:val="004C1BB7"/>
    <w:rsid w:val="004C7412"/>
    <w:rsid w:val="004F079C"/>
    <w:rsid w:val="004F2324"/>
    <w:rsid w:val="004F4A8F"/>
    <w:rsid w:val="004F7639"/>
    <w:rsid w:val="00502BA7"/>
    <w:rsid w:val="00541C73"/>
    <w:rsid w:val="0054397B"/>
    <w:rsid w:val="00566819"/>
    <w:rsid w:val="005741F4"/>
    <w:rsid w:val="0057525E"/>
    <w:rsid w:val="00597F76"/>
    <w:rsid w:val="005B2A56"/>
    <w:rsid w:val="005B66C9"/>
    <w:rsid w:val="005C625D"/>
    <w:rsid w:val="005D4570"/>
    <w:rsid w:val="005D5A16"/>
    <w:rsid w:val="005E5069"/>
    <w:rsid w:val="00600B47"/>
    <w:rsid w:val="00602FA8"/>
    <w:rsid w:val="00623E76"/>
    <w:rsid w:val="00627451"/>
    <w:rsid w:val="00632770"/>
    <w:rsid w:val="00642473"/>
    <w:rsid w:val="00654B2E"/>
    <w:rsid w:val="00656C1D"/>
    <w:rsid w:val="0065749A"/>
    <w:rsid w:val="0066296B"/>
    <w:rsid w:val="00681A04"/>
    <w:rsid w:val="00686299"/>
    <w:rsid w:val="006864FE"/>
    <w:rsid w:val="00693552"/>
    <w:rsid w:val="00696E1E"/>
    <w:rsid w:val="006A7DFF"/>
    <w:rsid w:val="006C03D3"/>
    <w:rsid w:val="006C0FCB"/>
    <w:rsid w:val="006E4010"/>
    <w:rsid w:val="006F0067"/>
    <w:rsid w:val="006F0B05"/>
    <w:rsid w:val="0070224D"/>
    <w:rsid w:val="00714136"/>
    <w:rsid w:val="00717E98"/>
    <w:rsid w:val="00747157"/>
    <w:rsid w:val="0075319A"/>
    <w:rsid w:val="0076064F"/>
    <w:rsid w:val="00762550"/>
    <w:rsid w:val="007666D2"/>
    <w:rsid w:val="00770199"/>
    <w:rsid w:val="00770D58"/>
    <w:rsid w:val="0077249A"/>
    <w:rsid w:val="00780CA6"/>
    <w:rsid w:val="00785E68"/>
    <w:rsid w:val="00787237"/>
    <w:rsid w:val="007A0427"/>
    <w:rsid w:val="007B61CC"/>
    <w:rsid w:val="007D7985"/>
    <w:rsid w:val="007F351F"/>
    <w:rsid w:val="007F7A2D"/>
    <w:rsid w:val="00803899"/>
    <w:rsid w:val="00821A6D"/>
    <w:rsid w:val="00854010"/>
    <w:rsid w:val="008604FF"/>
    <w:rsid w:val="0086323F"/>
    <w:rsid w:val="008779D5"/>
    <w:rsid w:val="00883C78"/>
    <w:rsid w:val="008949D6"/>
    <w:rsid w:val="008970BF"/>
    <w:rsid w:val="008A2C52"/>
    <w:rsid w:val="008B10C4"/>
    <w:rsid w:val="008B1719"/>
    <w:rsid w:val="008B254F"/>
    <w:rsid w:val="008B429A"/>
    <w:rsid w:val="008C00BA"/>
    <w:rsid w:val="008C20B6"/>
    <w:rsid w:val="008C6DA3"/>
    <w:rsid w:val="008D0FFE"/>
    <w:rsid w:val="008D3A2B"/>
    <w:rsid w:val="008E70DA"/>
    <w:rsid w:val="008F25D5"/>
    <w:rsid w:val="00926889"/>
    <w:rsid w:val="00936B1B"/>
    <w:rsid w:val="00940448"/>
    <w:rsid w:val="00941655"/>
    <w:rsid w:val="00990020"/>
    <w:rsid w:val="009B082F"/>
    <w:rsid w:val="009D41FF"/>
    <w:rsid w:val="009E7E68"/>
    <w:rsid w:val="009F0CB4"/>
    <w:rsid w:val="009F308D"/>
    <w:rsid w:val="00A11A9E"/>
    <w:rsid w:val="00A13BF5"/>
    <w:rsid w:val="00A16955"/>
    <w:rsid w:val="00A320F2"/>
    <w:rsid w:val="00A65619"/>
    <w:rsid w:val="00A718BC"/>
    <w:rsid w:val="00A72594"/>
    <w:rsid w:val="00A9370E"/>
    <w:rsid w:val="00AA0E26"/>
    <w:rsid w:val="00AA3A2E"/>
    <w:rsid w:val="00AA5927"/>
    <w:rsid w:val="00AB4795"/>
    <w:rsid w:val="00AB7D54"/>
    <w:rsid w:val="00AD039C"/>
    <w:rsid w:val="00AD2F3E"/>
    <w:rsid w:val="00AD46C8"/>
    <w:rsid w:val="00AE057E"/>
    <w:rsid w:val="00AE2662"/>
    <w:rsid w:val="00B107CC"/>
    <w:rsid w:val="00B20CFD"/>
    <w:rsid w:val="00B556DB"/>
    <w:rsid w:val="00B61883"/>
    <w:rsid w:val="00B667AE"/>
    <w:rsid w:val="00B83858"/>
    <w:rsid w:val="00B83CB4"/>
    <w:rsid w:val="00B93994"/>
    <w:rsid w:val="00B97280"/>
    <w:rsid w:val="00BA55E8"/>
    <w:rsid w:val="00BB5AE2"/>
    <w:rsid w:val="00BC624F"/>
    <w:rsid w:val="00BD1046"/>
    <w:rsid w:val="00BD77B5"/>
    <w:rsid w:val="00C027E5"/>
    <w:rsid w:val="00C1148A"/>
    <w:rsid w:val="00C1442E"/>
    <w:rsid w:val="00C159D0"/>
    <w:rsid w:val="00C170B4"/>
    <w:rsid w:val="00C24949"/>
    <w:rsid w:val="00C31EB4"/>
    <w:rsid w:val="00C33AE0"/>
    <w:rsid w:val="00C34D22"/>
    <w:rsid w:val="00C571B5"/>
    <w:rsid w:val="00C658B2"/>
    <w:rsid w:val="00C70B1D"/>
    <w:rsid w:val="00C80890"/>
    <w:rsid w:val="00C80EF7"/>
    <w:rsid w:val="00C8180F"/>
    <w:rsid w:val="00CA4F90"/>
    <w:rsid w:val="00CA52BB"/>
    <w:rsid w:val="00CA780F"/>
    <w:rsid w:val="00CA7C04"/>
    <w:rsid w:val="00CB5452"/>
    <w:rsid w:val="00CC6A25"/>
    <w:rsid w:val="00CD1C0F"/>
    <w:rsid w:val="00CD2D7B"/>
    <w:rsid w:val="00CD32CB"/>
    <w:rsid w:val="00CD5A98"/>
    <w:rsid w:val="00CD6596"/>
    <w:rsid w:val="00CE0B84"/>
    <w:rsid w:val="00CF429C"/>
    <w:rsid w:val="00D0126B"/>
    <w:rsid w:val="00D03410"/>
    <w:rsid w:val="00D1426C"/>
    <w:rsid w:val="00D2091C"/>
    <w:rsid w:val="00D32FCF"/>
    <w:rsid w:val="00D331CD"/>
    <w:rsid w:val="00D404F5"/>
    <w:rsid w:val="00D44EB8"/>
    <w:rsid w:val="00D47C98"/>
    <w:rsid w:val="00D50C37"/>
    <w:rsid w:val="00D545B3"/>
    <w:rsid w:val="00D64783"/>
    <w:rsid w:val="00D748BD"/>
    <w:rsid w:val="00D75B1C"/>
    <w:rsid w:val="00D776AC"/>
    <w:rsid w:val="00D821E9"/>
    <w:rsid w:val="00DC5F33"/>
    <w:rsid w:val="00DD4B4A"/>
    <w:rsid w:val="00DE3983"/>
    <w:rsid w:val="00DE5D35"/>
    <w:rsid w:val="00E07FB5"/>
    <w:rsid w:val="00E2475C"/>
    <w:rsid w:val="00E3022B"/>
    <w:rsid w:val="00E427D8"/>
    <w:rsid w:val="00E42B64"/>
    <w:rsid w:val="00E606A7"/>
    <w:rsid w:val="00E61950"/>
    <w:rsid w:val="00E762DF"/>
    <w:rsid w:val="00E80D55"/>
    <w:rsid w:val="00E8420B"/>
    <w:rsid w:val="00E8740E"/>
    <w:rsid w:val="00E927B0"/>
    <w:rsid w:val="00ED4DDC"/>
    <w:rsid w:val="00ED4F3C"/>
    <w:rsid w:val="00EE0618"/>
    <w:rsid w:val="00F0443D"/>
    <w:rsid w:val="00F07BF7"/>
    <w:rsid w:val="00F13008"/>
    <w:rsid w:val="00F322F5"/>
    <w:rsid w:val="00F356B5"/>
    <w:rsid w:val="00F63F83"/>
    <w:rsid w:val="00F670E3"/>
    <w:rsid w:val="00F72556"/>
    <w:rsid w:val="00F76577"/>
    <w:rsid w:val="00F80CDF"/>
    <w:rsid w:val="00F82AFE"/>
    <w:rsid w:val="00F83A5A"/>
    <w:rsid w:val="00F95BFE"/>
    <w:rsid w:val="00FA462A"/>
    <w:rsid w:val="00FA59E7"/>
    <w:rsid w:val="00FC00BD"/>
    <w:rsid w:val="00FD6CC2"/>
    <w:rsid w:val="00FF2D80"/>
    <w:rsid w:val="00FF4DF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2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8970B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CF429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63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a"/>
    <w:uiPriority w:val="99"/>
    <w:semiHidden/>
    <w:unhideWhenUsed/>
    <w:rsid w:val="00AE0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E057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uiPriority w:val="99"/>
    <w:semiHidden/>
    <w:unhideWhenUsed/>
    <w:rsid w:val="00D50C37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D50C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a4">
    <w:name w:val="msoclassa4"/>
    <w:basedOn w:val="Normal"/>
    <w:rsid w:val="00D50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9F0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9F0CB4"/>
  </w:style>
  <w:style w:type="paragraph" w:styleId="Footer">
    <w:name w:val="footer"/>
    <w:basedOn w:val="Normal"/>
    <w:link w:val="a2"/>
    <w:uiPriority w:val="99"/>
    <w:unhideWhenUsed/>
    <w:rsid w:val="009F0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9F0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F48CF-3F73-48E2-81A2-5C13D6AA7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