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6FC5" w:rsidRPr="00946FC5" w:rsidP="00946FC5">
      <w:pPr>
        <w:jc w:val="right"/>
        <w:rPr>
          <w:b/>
          <w:bCs/>
          <w:sz w:val="20"/>
          <w:szCs w:val="20"/>
        </w:rPr>
      </w:pPr>
      <w:r w:rsidRPr="00946FC5">
        <w:rPr>
          <w:b/>
          <w:bCs/>
          <w:sz w:val="20"/>
          <w:szCs w:val="20"/>
        </w:rPr>
        <w:t>Дело № 2-28-238/2022</w:t>
      </w:r>
    </w:p>
    <w:p w:rsidR="00946FC5" w:rsidRPr="00946FC5" w:rsidP="00946FC5">
      <w:pPr>
        <w:ind w:left="708"/>
        <w:jc w:val="right"/>
        <w:rPr>
          <w:b/>
          <w:bCs/>
          <w:sz w:val="20"/>
          <w:szCs w:val="20"/>
        </w:rPr>
      </w:pPr>
      <w:r w:rsidRPr="00946FC5">
        <w:rPr>
          <w:b/>
          <w:bCs/>
          <w:sz w:val="20"/>
          <w:szCs w:val="20"/>
        </w:rPr>
        <w:t>УИД 91</w:t>
      </w:r>
      <w:r w:rsidRPr="00946FC5">
        <w:rPr>
          <w:b/>
          <w:bCs/>
          <w:sz w:val="20"/>
          <w:szCs w:val="20"/>
          <w:lang w:val="en-US"/>
        </w:rPr>
        <w:t>MS</w:t>
      </w:r>
      <w:r w:rsidRPr="00946FC5">
        <w:rPr>
          <w:b/>
          <w:bCs/>
          <w:sz w:val="20"/>
          <w:szCs w:val="20"/>
        </w:rPr>
        <w:t>0028-01-2022-000133-88</w:t>
      </w:r>
    </w:p>
    <w:p w:rsidR="00946FC5" w:rsidRPr="00946FC5" w:rsidP="00946FC5">
      <w:pPr>
        <w:jc w:val="center"/>
        <w:rPr>
          <w:sz w:val="20"/>
          <w:szCs w:val="20"/>
        </w:rPr>
      </w:pPr>
    </w:p>
    <w:p w:rsidR="00946FC5" w:rsidRPr="00946FC5" w:rsidP="00946FC5">
      <w:pPr>
        <w:jc w:val="center"/>
        <w:rPr>
          <w:sz w:val="20"/>
          <w:szCs w:val="20"/>
        </w:rPr>
      </w:pPr>
      <w:r w:rsidRPr="00946FC5">
        <w:rPr>
          <w:sz w:val="20"/>
          <w:szCs w:val="20"/>
        </w:rPr>
        <w:t>РЕШЕНИЕ</w:t>
      </w:r>
    </w:p>
    <w:p w:rsidR="00946FC5" w:rsidRPr="00946FC5" w:rsidP="00946FC5">
      <w:pPr>
        <w:jc w:val="center"/>
        <w:rPr>
          <w:bCs/>
          <w:sz w:val="20"/>
          <w:szCs w:val="20"/>
        </w:rPr>
      </w:pPr>
      <w:r w:rsidRPr="00946FC5">
        <w:rPr>
          <w:bCs/>
          <w:sz w:val="20"/>
          <w:szCs w:val="20"/>
        </w:rPr>
        <w:t>Именем Российской Федерации</w:t>
      </w:r>
    </w:p>
    <w:p w:rsidR="00946FC5" w:rsidRPr="00946FC5" w:rsidP="00946FC5">
      <w:pPr>
        <w:jc w:val="center"/>
        <w:rPr>
          <w:bCs/>
          <w:sz w:val="20"/>
          <w:szCs w:val="20"/>
        </w:rPr>
      </w:pPr>
    </w:p>
    <w:p w:rsidR="00946FC5" w:rsidRPr="00946FC5" w:rsidP="00946FC5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 xml:space="preserve">13 июля 2022 года </w:t>
      </w:r>
      <w:r w:rsidRPr="00946FC5">
        <w:rPr>
          <w:color w:val="000000"/>
          <w:sz w:val="20"/>
          <w:szCs w:val="20"/>
          <w:lang w:eastAsia="ru-RU"/>
        </w:rPr>
        <w:tab/>
      </w:r>
      <w:r w:rsidRPr="00946FC5">
        <w:rPr>
          <w:color w:val="000000"/>
          <w:sz w:val="20"/>
          <w:szCs w:val="20"/>
          <w:lang w:eastAsia="ru-RU"/>
        </w:rPr>
        <w:tab/>
      </w:r>
      <w:r w:rsidRPr="00946FC5">
        <w:rPr>
          <w:color w:val="000000"/>
          <w:sz w:val="20"/>
          <w:szCs w:val="20"/>
          <w:lang w:eastAsia="ru-RU"/>
        </w:rPr>
        <w:tab/>
      </w:r>
      <w:r w:rsidRPr="00946FC5">
        <w:rPr>
          <w:color w:val="000000"/>
          <w:sz w:val="20"/>
          <w:szCs w:val="20"/>
          <w:lang w:eastAsia="ru-RU"/>
        </w:rPr>
        <w:tab/>
      </w:r>
      <w:r w:rsidRPr="00946FC5">
        <w:rPr>
          <w:color w:val="000000"/>
          <w:sz w:val="20"/>
          <w:szCs w:val="20"/>
          <w:lang w:eastAsia="ru-RU"/>
        </w:rPr>
        <w:tab/>
      </w:r>
      <w:r w:rsidRPr="00946FC5">
        <w:rPr>
          <w:color w:val="000000"/>
          <w:sz w:val="20"/>
          <w:szCs w:val="20"/>
          <w:lang w:eastAsia="ru-RU"/>
        </w:rPr>
        <w:tab/>
      </w:r>
      <w:r w:rsidRPr="00946FC5">
        <w:rPr>
          <w:color w:val="000000"/>
          <w:sz w:val="20"/>
          <w:szCs w:val="20"/>
          <w:lang w:eastAsia="ru-RU"/>
        </w:rPr>
        <w:tab/>
      </w:r>
      <w:r w:rsidRPr="00946FC5">
        <w:rPr>
          <w:color w:val="000000"/>
          <w:sz w:val="20"/>
          <w:szCs w:val="20"/>
          <w:lang w:eastAsia="ru-RU"/>
        </w:rPr>
        <w:tab/>
        <w:t xml:space="preserve">     г. Ба</w:t>
      </w:r>
      <w:r w:rsidRPr="00946FC5">
        <w:rPr>
          <w:color w:val="000000"/>
          <w:sz w:val="20"/>
          <w:szCs w:val="20"/>
          <w:lang w:eastAsia="ru-RU"/>
        </w:rPr>
        <w:t>х</w:t>
      </w:r>
      <w:r w:rsidRPr="00946FC5">
        <w:rPr>
          <w:color w:val="000000"/>
          <w:sz w:val="20"/>
          <w:szCs w:val="20"/>
          <w:lang w:eastAsia="ru-RU"/>
        </w:rPr>
        <w:t xml:space="preserve">чисарай </w:t>
      </w:r>
      <w:r w:rsidRPr="00946FC5">
        <w:rPr>
          <w:color w:val="000000"/>
          <w:sz w:val="20"/>
          <w:szCs w:val="20"/>
          <w:lang w:eastAsia="ru-RU"/>
        </w:rPr>
        <w:tab/>
      </w:r>
      <w:r w:rsidRPr="00946FC5">
        <w:rPr>
          <w:color w:val="000000"/>
          <w:sz w:val="20"/>
          <w:szCs w:val="20"/>
          <w:lang w:eastAsia="ru-RU"/>
        </w:rPr>
        <w:tab/>
      </w:r>
      <w:r w:rsidRPr="00946FC5">
        <w:rPr>
          <w:color w:val="000000"/>
          <w:sz w:val="20"/>
          <w:szCs w:val="20"/>
          <w:lang w:eastAsia="ru-RU"/>
        </w:rPr>
        <w:tab/>
        <w:t xml:space="preserve">      </w:t>
      </w:r>
      <w:r w:rsidRPr="00946FC5">
        <w:rPr>
          <w:color w:val="000000"/>
          <w:sz w:val="20"/>
          <w:szCs w:val="20"/>
          <w:lang w:eastAsia="ru-RU"/>
        </w:rPr>
        <w:tab/>
        <w:t xml:space="preserve">                  </w:t>
      </w:r>
    </w:p>
    <w:p w:rsidR="00946FC5" w:rsidRPr="00946FC5" w:rsidP="00946FC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46FC5">
        <w:rPr>
          <w:sz w:val="20"/>
          <w:szCs w:val="20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946FC5">
        <w:rPr>
          <w:sz w:val="20"/>
          <w:szCs w:val="20"/>
        </w:rPr>
        <w:t>Ваянова</w:t>
      </w:r>
      <w:r w:rsidRPr="00946FC5">
        <w:rPr>
          <w:sz w:val="20"/>
          <w:szCs w:val="20"/>
        </w:rPr>
        <w:t xml:space="preserve"> Т.Н.,</w:t>
      </w:r>
    </w:p>
    <w:p w:rsidR="00946FC5" w:rsidRPr="00946FC5" w:rsidP="00946FC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46FC5">
        <w:rPr>
          <w:sz w:val="20"/>
          <w:szCs w:val="20"/>
        </w:rPr>
        <w:t xml:space="preserve">при секретаре – </w:t>
      </w:r>
      <w:r w:rsidRPr="00946FC5">
        <w:rPr>
          <w:sz w:val="20"/>
          <w:szCs w:val="20"/>
        </w:rPr>
        <w:t>Бейтулаевой</w:t>
      </w:r>
      <w:r w:rsidRPr="00946FC5">
        <w:rPr>
          <w:sz w:val="20"/>
          <w:szCs w:val="20"/>
        </w:rPr>
        <w:t xml:space="preserve"> А.Р., </w:t>
      </w:r>
    </w:p>
    <w:p w:rsidR="00946FC5" w:rsidRPr="00946FC5" w:rsidP="00946FC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46FC5">
        <w:rPr>
          <w:sz w:val="20"/>
          <w:szCs w:val="20"/>
        </w:rPr>
        <w:t>с участием:</w:t>
      </w:r>
    </w:p>
    <w:p w:rsidR="00946FC5" w:rsidRPr="00946FC5" w:rsidP="00946FC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46FC5">
        <w:rPr>
          <w:sz w:val="20"/>
          <w:szCs w:val="20"/>
        </w:rPr>
        <w:t>ответчика – Дробышева С.В.,</w:t>
      </w:r>
    </w:p>
    <w:p w:rsidR="00946FC5" w:rsidRPr="00946FC5" w:rsidP="00946FC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46FC5">
        <w:rPr>
          <w:sz w:val="20"/>
          <w:szCs w:val="20"/>
        </w:rPr>
        <w:t xml:space="preserve">представителя ответчика – </w:t>
      </w:r>
      <w:r w:rsidRPr="00946FC5">
        <w:rPr>
          <w:sz w:val="20"/>
          <w:szCs w:val="20"/>
        </w:rPr>
        <w:t>ххххх</w:t>
      </w:r>
      <w:r w:rsidRPr="00946FC5">
        <w:rPr>
          <w:sz w:val="20"/>
          <w:szCs w:val="20"/>
        </w:rPr>
        <w:t>., действующего на основании дов</w:t>
      </w:r>
      <w:r w:rsidRPr="00946FC5">
        <w:rPr>
          <w:sz w:val="20"/>
          <w:szCs w:val="20"/>
        </w:rPr>
        <w:t>е</w:t>
      </w:r>
      <w:r w:rsidRPr="00946FC5">
        <w:rPr>
          <w:sz w:val="20"/>
          <w:szCs w:val="20"/>
        </w:rPr>
        <w:t xml:space="preserve">ренности, </w:t>
      </w:r>
    </w:p>
    <w:p w:rsidR="00946FC5" w:rsidRPr="00946FC5" w:rsidP="00946FC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46FC5">
        <w:rPr>
          <w:sz w:val="20"/>
          <w:szCs w:val="20"/>
        </w:rPr>
        <w:t>рассмотрев в открытом судебном заседании в г. Бахчисарае гражданское дело по исковому заявлению – уточненному исковому заявлению Некоммерческой организ</w:t>
      </w:r>
      <w:r w:rsidRPr="00946FC5">
        <w:rPr>
          <w:sz w:val="20"/>
          <w:szCs w:val="20"/>
        </w:rPr>
        <w:t>а</w:t>
      </w:r>
      <w:r w:rsidRPr="00946FC5">
        <w:rPr>
          <w:sz w:val="20"/>
          <w:szCs w:val="20"/>
        </w:rPr>
        <w:t>ции «Региональный фонд капительного ремонта многоквартирных домов Республ</w:t>
      </w:r>
      <w:r w:rsidRPr="00946FC5">
        <w:rPr>
          <w:sz w:val="20"/>
          <w:szCs w:val="20"/>
        </w:rPr>
        <w:t>и</w:t>
      </w:r>
      <w:r w:rsidRPr="00946FC5">
        <w:rPr>
          <w:sz w:val="20"/>
          <w:szCs w:val="20"/>
        </w:rPr>
        <w:t xml:space="preserve">ки Крым» к Дробышеву </w:t>
      </w:r>
      <w:r w:rsidRPr="00946FC5">
        <w:rPr>
          <w:sz w:val="20"/>
          <w:szCs w:val="20"/>
        </w:rPr>
        <w:t>СВ</w:t>
      </w:r>
      <w:r w:rsidRPr="00946FC5">
        <w:rPr>
          <w:sz w:val="20"/>
          <w:szCs w:val="20"/>
        </w:rPr>
        <w:t xml:space="preserve">, Дробышевой </w:t>
      </w:r>
      <w:r w:rsidRPr="00946FC5">
        <w:rPr>
          <w:sz w:val="20"/>
          <w:szCs w:val="20"/>
        </w:rPr>
        <w:t>АА</w:t>
      </w:r>
      <w:r w:rsidRPr="00946FC5">
        <w:rPr>
          <w:sz w:val="20"/>
          <w:szCs w:val="20"/>
        </w:rPr>
        <w:t xml:space="preserve">, </w:t>
      </w:r>
      <w:r w:rsidRPr="00946FC5">
        <w:rPr>
          <w:sz w:val="20"/>
          <w:szCs w:val="20"/>
        </w:rPr>
        <w:t>Салиевой</w:t>
      </w:r>
      <w:r w:rsidRPr="00946FC5">
        <w:rPr>
          <w:sz w:val="20"/>
          <w:szCs w:val="20"/>
        </w:rPr>
        <w:t xml:space="preserve"> </w:t>
      </w:r>
      <w:r w:rsidRPr="00946FC5">
        <w:rPr>
          <w:sz w:val="20"/>
          <w:szCs w:val="20"/>
        </w:rPr>
        <w:t>ОС</w:t>
      </w:r>
      <w:r w:rsidRPr="00946FC5">
        <w:rPr>
          <w:sz w:val="20"/>
          <w:szCs w:val="20"/>
        </w:rPr>
        <w:t xml:space="preserve">, </w:t>
      </w:r>
      <w:r w:rsidRPr="00946FC5">
        <w:rPr>
          <w:sz w:val="20"/>
          <w:szCs w:val="20"/>
        </w:rPr>
        <w:t>Добрышеву</w:t>
      </w:r>
      <w:r w:rsidRPr="00946FC5">
        <w:rPr>
          <w:sz w:val="20"/>
          <w:szCs w:val="20"/>
        </w:rPr>
        <w:t xml:space="preserve"> </w:t>
      </w:r>
      <w:r w:rsidRPr="00946FC5">
        <w:rPr>
          <w:sz w:val="20"/>
          <w:szCs w:val="20"/>
        </w:rPr>
        <w:t>РС</w:t>
      </w:r>
      <w:r w:rsidRPr="00946FC5">
        <w:rPr>
          <w:sz w:val="20"/>
          <w:szCs w:val="20"/>
        </w:rPr>
        <w:t xml:space="preserve"> о взыскании задолженности по уплате взносов на капитальный ремонт общего имущества в многокварти</w:t>
      </w:r>
      <w:r w:rsidRPr="00946FC5">
        <w:rPr>
          <w:sz w:val="20"/>
          <w:szCs w:val="20"/>
        </w:rPr>
        <w:t>р</w:t>
      </w:r>
      <w:r w:rsidRPr="00946FC5">
        <w:rPr>
          <w:sz w:val="20"/>
          <w:szCs w:val="20"/>
        </w:rPr>
        <w:t xml:space="preserve">ном доме № </w:t>
      </w:r>
      <w:r w:rsidRPr="00946FC5">
        <w:rPr>
          <w:sz w:val="20"/>
          <w:szCs w:val="20"/>
        </w:rPr>
        <w:t>хх</w:t>
      </w:r>
      <w:r w:rsidRPr="00946FC5">
        <w:rPr>
          <w:sz w:val="20"/>
          <w:szCs w:val="20"/>
        </w:rPr>
        <w:t xml:space="preserve">, расположенного по адресу: ул. </w:t>
      </w:r>
      <w:r w:rsidRPr="00946FC5">
        <w:rPr>
          <w:sz w:val="20"/>
          <w:szCs w:val="20"/>
        </w:rPr>
        <w:t>ххххх</w:t>
      </w:r>
      <w:r w:rsidRPr="00946FC5">
        <w:rPr>
          <w:sz w:val="20"/>
          <w:szCs w:val="20"/>
        </w:rPr>
        <w:t xml:space="preserve"> за период с сентября 2016 года по октябрь 2021 года, третьи лица, не заявля</w:t>
      </w:r>
      <w:r w:rsidRPr="00946FC5">
        <w:rPr>
          <w:sz w:val="20"/>
          <w:szCs w:val="20"/>
        </w:rPr>
        <w:t>ю</w:t>
      </w:r>
      <w:r w:rsidRPr="00946FC5">
        <w:rPr>
          <w:sz w:val="20"/>
          <w:szCs w:val="20"/>
        </w:rPr>
        <w:t xml:space="preserve">щие самостоятельных требований относительно предмета спора: </w:t>
      </w:r>
      <w:r w:rsidRPr="00946FC5">
        <w:rPr>
          <w:sz w:val="20"/>
          <w:szCs w:val="20"/>
        </w:rPr>
        <w:t>ххххххххххххххххх</w:t>
      </w:r>
    </w:p>
    <w:p w:rsidR="00946FC5" w:rsidRPr="00946FC5" w:rsidP="00946FC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46FC5" w:rsidRPr="00946FC5" w:rsidP="00946FC5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 xml:space="preserve">Руководствуясь </w:t>
      </w:r>
      <w:r w:rsidRPr="00946FC5">
        <w:rPr>
          <w:color w:val="000000"/>
          <w:sz w:val="20"/>
          <w:szCs w:val="20"/>
          <w:lang w:eastAsia="ru-RU"/>
        </w:rPr>
        <w:t>ст.ст</w:t>
      </w:r>
      <w:r w:rsidRPr="00946FC5">
        <w:rPr>
          <w:color w:val="000000"/>
          <w:sz w:val="20"/>
          <w:szCs w:val="20"/>
          <w:lang w:eastAsia="ru-RU"/>
        </w:rPr>
        <w:t xml:space="preserve">. 88, 98, 194, 198, 199 ГПК Российской Федерации, мировой судья, -  </w:t>
      </w:r>
    </w:p>
    <w:p w:rsidR="00946FC5" w:rsidRPr="00946FC5" w:rsidP="00946FC5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>РЕШИЛ:</w:t>
      </w:r>
    </w:p>
    <w:p w:rsidR="00946FC5" w:rsidRPr="00946FC5" w:rsidP="00946FC5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  <w:lang w:eastAsia="ru-RU"/>
        </w:rPr>
      </w:pPr>
    </w:p>
    <w:p w:rsidR="00946FC5" w:rsidRPr="00946FC5" w:rsidP="00946FC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>Исковое заявление – уточненное исковое заявление Некоммерческой орган</w:t>
      </w:r>
      <w:r w:rsidRPr="00946FC5">
        <w:rPr>
          <w:color w:val="000000"/>
          <w:sz w:val="20"/>
          <w:szCs w:val="20"/>
          <w:lang w:eastAsia="ru-RU"/>
        </w:rPr>
        <w:t>и</w:t>
      </w:r>
      <w:r w:rsidRPr="00946FC5">
        <w:rPr>
          <w:color w:val="000000"/>
          <w:sz w:val="20"/>
          <w:szCs w:val="20"/>
          <w:lang w:eastAsia="ru-RU"/>
        </w:rPr>
        <w:t xml:space="preserve">зации «Региональный фонд капительного ремонта многоквартирных домов Республики Крым» к Дробышеву </w:t>
      </w:r>
      <w:r w:rsidRPr="00946FC5">
        <w:rPr>
          <w:color w:val="000000"/>
          <w:sz w:val="20"/>
          <w:szCs w:val="20"/>
          <w:lang w:eastAsia="ru-RU"/>
        </w:rPr>
        <w:t>СВ</w:t>
      </w:r>
      <w:r w:rsidRPr="00946FC5">
        <w:rPr>
          <w:color w:val="000000"/>
          <w:sz w:val="20"/>
          <w:szCs w:val="20"/>
          <w:lang w:eastAsia="ru-RU"/>
        </w:rPr>
        <w:t xml:space="preserve">, Дробышевой </w:t>
      </w:r>
      <w:r w:rsidRPr="00946FC5">
        <w:rPr>
          <w:color w:val="000000"/>
          <w:sz w:val="20"/>
          <w:szCs w:val="20"/>
          <w:lang w:eastAsia="ru-RU"/>
        </w:rPr>
        <w:t>АА</w:t>
      </w:r>
      <w:r w:rsidRPr="00946FC5">
        <w:rPr>
          <w:color w:val="000000"/>
          <w:sz w:val="20"/>
          <w:szCs w:val="20"/>
          <w:lang w:eastAsia="ru-RU"/>
        </w:rPr>
        <w:t xml:space="preserve">, </w:t>
      </w:r>
      <w:r w:rsidRPr="00946FC5">
        <w:rPr>
          <w:color w:val="000000"/>
          <w:sz w:val="20"/>
          <w:szCs w:val="20"/>
          <w:lang w:eastAsia="ru-RU"/>
        </w:rPr>
        <w:t>Салиевой</w:t>
      </w:r>
      <w:r w:rsidRPr="00946FC5">
        <w:rPr>
          <w:color w:val="000000"/>
          <w:sz w:val="20"/>
          <w:szCs w:val="20"/>
          <w:lang w:eastAsia="ru-RU"/>
        </w:rPr>
        <w:t xml:space="preserve"> </w:t>
      </w:r>
      <w:r w:rsidRPr="00946FC5">
        <w:rPr>
          <w:color w:val="000000"/>
          <w:sz w:val="20"/>
          <w:szCs w:val="20"/>
          <w:lang w:eastAsia="ru-RU"/>
        </w:rPr>
        <w:t>ОС</w:t>
      </w:r>
      <w:r w:rsidRPr="00946FC5">
        <w:rPr>
          <w:color w:val="000000"/>
          <w:sz w:val="20"/>
          <w:szCs w:val="20"/>
          <w:lang w:eastAsia="ru-RU"/>
        </w:rPr>
        <w:t xml:space="preserve">, </w:t>
      </w:r>
      <w:r w:rsidRPr="00946FC5">
        <w:rPr>
          <w:color w:val="000000"/>
          <w:sz w:val="20"/>
          <w:szCs w:val="20"/>
          <w:lang w:eastAsia="ru-RU"/>
        </w:rPr>
        <w:t>Добрышеву</w:t>
      </w:r>
      <w:r w:rsidRPr="00946FC5">
        <w:rPr>
          <w:color w:val="000000"/>
          <w:sz w:val="20"/>
          <w:szCs w:val="20"/>
          <w:lang w:eastAsia="ru-RU"/>
        </w:rPr>
        <w:t xml:space="preserve"> </w:t>
      </w:r>
      <w:r w:rsidRPr="00946FC5">
        <w:rPr>
          <w:color w:val="000000"/>
          <w:sz w:val="20"/>
          <w:szCs w:val="20"/>
          <w:lang w:eastAsia="ru-RU"/>
        </w:rPr>
        <w:t>РС</w:t>
      </w:r>
      <w:r w:rsidRPr="00946FC5">
        <w:rPr>
          <w:color w:val="000000"/>
          <w:sz w:val="20"/>
          <w:szCs w:val="20"/>
          <w:lang w:eastAsia="ru-RU"/>
        </w:rPr>
        <w:t xml:space="preserve"> о взыскании задо</w:t>
      </w:r>
      <w:r w:rsidRPr="00946FC5">
        <w:rPr>
          <w:color w:val="000000"/>
          <w:sz w:val="20"/>
          <w:szCs w:val="20"/>
          <w:lang w:eastAsia="ru-RU"/>
        </w:rPr>
        <w:t>л</w:t>
      </w:r>
      <w:r w:rsidRPr="00946FC5">
        <w:rPr>
          <w:color w:val="000000"/>
          <w:sz w:val="20"/>
          <w:szCs w:val="20"/>
          <w:lang w:eastAsia="ru-RU"/>
        </w:rPr>
        <w:t>женности по уплате взносов на капитальный ремонт общего имущества в многоква</w:t>
      </w:r>
      <w:r w:rsidRPr="00946FC5">
        <w:rPr>
          <w:color w:val="000000"/>
          <w:sz w:val="20"/>
          <w:szCs w:val="20"/>
          <w:lang w:eastAsia="ru-RU"/>
        </w:rPr>
        <w:t>р</w:t>
      </w:r>
      <w:r w:rsidRPr="00946FC5">
        <w:rPr>
          <w:color w:val="000000"/>
          <w:sz w:val="20"/>
          <w:szCs w:val="20"/>
          <w:lang w:eastAsia="ru-RU"/>
        </w:rPr>
        <w:t xml:space="preserve">тирном доме № </w:t>
      </w:r>
      <w:r w:rsidRPr="00946FC5">
        <w:rPr>
          <w:color w:val="000000"/>
          <w:sz w:val="20"/>
          <w:szCs w:val="20"/>
          <w:lang w:eastAsia="ru-RU"/>
        </w:rPr>
        <w:t>хххх</w:t>
      </w:r>
      <w:r w:rsidRPr="00946FC5">
        <w:rPr>
          <w:color w:val="000000"/>
          <w:sz w:val="20"/>
          <w:szCs w:val="20"/>
          <w:lang w:eastAsia="ru-RU"/>
        </w:rPr>
        <w:t xml:space="preserve"> расположенного по адресу: </w:t>
      </w:r>
      <w:r w:rsidRPr="00946FC5">
        <w:rPr>
          <w:color w:val="000000"/>
          <w:sz w:val="20"/>
          <w:szCs w:val="20"/>
          <w:lang w:eastAsia="ru-RU"/>
        </w:rPr>
        <w:t>хххххх</w:t>
      </w:r>
      <w:r w:rsidRPr="00946FC5">
        <w:rPr>
          <w:color w:val="000000"/>
          <w:sz w:val="20"/>
          <w:szCs w:val="20"/>
          <w:lang w:eastAsia="ru-RU"/>
        </w:rPr>
        <w:t xml:space="preserve"> за период с сентября 2016 года по октябрь 2021 года </w:t>
      </w:r>
      <w:r w:rsidRPr="00946FC5">
        <w:rPr>
          <w:sz w:val="20"/>
          <w:szCs w:val="20"/>
        </w:rPr>
        <w:t xml:space="preserve">– </w:t>
      </w:r>
      <w:r w:rsidRPr="00946FC5">
        <w:rPr>
          <w:color w:val="000000"/>
          <w:sz w:val="20"/>
          <w:szCs w:val="20"/>
          <w:lang w:eastAsia="ru-RU"/>
        </w:rPr>
        <w:t>удовлетворить ч</w:t>
      </w:r>
      <w:r w:rsidRPr="00946FC5">
        <w:rPr>
          <w:color w:val="000000"/>
          <w:sz w:val="20"/>
          <w:szCs w:val="20"/>
          <w:lang w:eastAsia="ru-RU"/>
        </w:rPr>
        <w:t>а</w:t>
      </w:r>
      <w:r w:rsidRPr="00946FC5">
        <w:rPr>
          <w:color w:val="000000"/>
          <w:sz w:val="20"/>
          <w:szCs w:val="20"/>
          <w:lang w:eastAsia="ru-RU"/>
        </w:rPr>
        <w:t xml:space="preserve">стично.   </w:t>
      </w:r>
    </w:p>
    <w:p w:rsidR="00946FC5" w:rsidRPr="00946FC5" w:rsidP="00946FC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 xml:space="preserve">Взыскать с Дробышева </w:t>
      </w:r>
      <w:r w:rsidRPr="00946FC5">
        <w:rPr>
          <w:color w:val="000000"/>
          <w:sz w:val="20"/>
          <w:szCs w:val="20"/>
          <w:lang w:eastAsia="ru-RU"/>
        </w:rPr>
        <w:t>СВ</w:t>
      </w:r>
      <w:r w:rsidRPr="00946FC5">
        <w:rPr>
          <w:color w:val="000000"/>
          <w:sz w:val="20"/>
          <w:szCs w:val="20"/>
          <w:lang w:eastAsia="ru-RU"/>
        </w:rPr>
        <w:t xml:space="preserve"> в пользу Некоммерческой орган</w:t>
      </w:r>
      <w:r w:rsidRPr="00946FC5">
        <w:rPr>
          <w:color w:val="000000"/>
          <w:sz w:val="20"/>
          <w:szCs w:val="20"/>
          <w:lang w:eastAsia="ru-RU"/>
        </w:rPr>
        <w:t>и</w:t>
      </w:r>
      <w:r w:rsidRPr="00946FC5">
        <w:rPr>
          <w:color w:val="000000"/>
          <w:sz w:val="20"/>
          <w:szCs w:val="20"/>
          <w:lang w:eastAsia="ru-RU"/>
        </w:rPr>
        <w:t>зации «Региональный фонд капительного ремонта многоквартирных домов Респу</w:t>
      </w:r>
      <w:r w:rsidRPr="00946FC5">
        <w:rPr>
          <w:color w:val="000000"/>
          <w:sz w:val="20"/>
          <w:szCs w:val="20"/>
          <w:lang w:eastAsia="ru-RU"/>
        </w:rPr>
        <w:t>б</w:t>
      </w:r>
      <w:r w:rsidRPr="00946FC5">
        <w:rPr>
          <w:color w:val="000000"/>
          <w:sz w:val="20"/>
          <w:szCs w:val="20"/>
          <w:lang w:eastAsia="ru-RU"/>
        </w:rPr>
        <w:t xml:space="preserve">лики Крым» задолженность по уплате взносов на капитальный ремонт общего имущества в многоквартирном доме № </w:t>
      </w:r>
      <w:r w:rsidRPr="00946FC5">
        <w:rPr>
          <w:color w:val="000000"/>
          <w:sz w:val="20"/>
          <w:szCs w:val="20"/>
          <w:lang w:eastAsia="ru-RU"/>
        </w:rPr>
        <w:t>ххх</w:t>
      </w:r>
      <w:r w:rsidRPr="00946FC5">
        <w:rPr>
          <w:color w:val="000000"/>
          <w:sz w:val="20"/>
          <w:szCs w:val="20"/>
          <w:lang w:eastAsia="ru-RU"/>
        </w:rPr>
        <w:t xml:space="preserve"> расположенного по адресу: ул. </w:t>
      </w:r>
      <w:r w:rsidRPr="00946FC5">
        <w:rPr>
          <w:color w:val="000000"/>
          <w:sz w:val="20"/>
          <w:szCs w:val="20"/>
          <w:lang w:eastAsia="ru-RU"/>
        </w:rPr>
        <w:t>ххххх</w:t>
      </w:r>
      <w:r w:rsidRPr="00946FC5">
        <w:rPr>
          <w:color w:val="000000"/>
          <w:sz w:val="20"/>
          <w:szCs w:val="20"/>
          <w:lang w:eastAsia="ru-RU"/>
        </w:rPr>
        <w:t>, за период с апреля 2018 года по октябрь 2021 года в размере 5030,25 руб., пеню в размере 602,14 руб., а также расходы по оплате гос</w:t>
      </w:r>
      <w:r w:rsidRPr="00946FC5">
        <w:rPr>
          <w:color w:val="000000"/>
          <w:sz w:val="20"/>
          <w:szCs w:val="20"/>
          <w:lang w:eastAsia="ru-RU"/>
        </w:rPr>
        <w:t>у</w:t>
      </w:r>
      <w:r w:rsidRPr="00946FC5">
        <w:rPr>
          <w:color w:val="000000"/>
          <w:sz w:val="20"/>
          <w:szCs w:val="20"/>
          <w:lang w:eastAsia="ru-RU"/>
        </w:rPr>
        <w:t xml:space="preserve">дарственной пошлины в размере 400,00 руб.  </w:t>
      </w:r>
    </w:p>
    <w:p w:rsidR="00946FC5" w:rsidRPr="00946FC5" w:rsidP="00946FC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 xml:space="preserve">Взыскать с Дробышевой </w:t>
      </w:r>
      <w:r w:rsidRPr="00946FC5">
        <w:rPr>
          <w:color w:val="000000"/>
          <w:sz w:val="20"/>
          <w:szCs w:val="20"/>
          <w:lang w:eastAsia="ru-RU"/>
        </w:rPr>
        <w:t>АА</w:t>
      </w:r>
      <w:r w:rsidRPr="00946FC5">
        <w:rPr>
          <w:color w:val="000000"/>
          <w:sz w:val="20"/>
          <w:szCs w:val="20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</w:t>
      </w:r>
      <w:r w:rsidRPr="00946FC5">
        <w:rPr>
          <w:color w:val="000000"/>
          <w:sz w:val="20"/>
          <w:szCs w:val="20"/>
          <w:lang w:eastAsia="ru-RU"/>
        </w:rPr>
        <w:t>с</w:t>
      </w:r>
      <w:r w:rsidRPr="00946FC5">
        <w:rPr>
          <w:color w:val="000000"/>
          <w:sz w:val="20"/>
          <w:szCs w:val="20"/>
          <w:lang w:eastAsia="ru-RU"/>
        </w:rPr>
        <w:t xml:space="preserve">публики Крым» задолженность по уплате взносов на капитальный ремонт общего имущества в многоквартирном доме № </w:t>
      </w:r>
      <w:r w:rsidRPr="00946FC5">
        <w:rPr>
          <w:color w:val="000000"/>
          <w:sz w:val="20"/>
          <w:szCs w:val="20"/>
          <w:lang w:eastAsia="ru-RU"/>
        </w:rPr>
        <w:t>ххх</w:t>
      </w:r>
      <w:r w:rsidRPr="00946FC5">
        <w:rPr>
          <w:color w:val="000000"/>
          <w:sz w:val="20"/>
          <w:szCs w:val="20"/>
          <w:lang w:eastAsia="ru-RU"/>
        </w:rPr>
        <w:t xml:space="preserve">, расположенного по адресу: ул. </w:t>
      </w:r>
      <w:r w:rsidRPr="00946FC5">
        <w:rPr>
          <w:color w:val="000000"/>
          <w:sz w:val="20"/>
          <w:szCs w:val="20"/>
          <w:lang w:eastAsia="ru-RU"/>
        </w:rPr>
        <w:t>хххххххххх</w:t>
      </w:r>
      <w:r w:rsidRPr="00946FC5">
        <w:rPr>
          <w:color w:val="000000"/>
          <w:sz w:val="20"/>
          <w:szCs w:val="20"/>
          <w:lang w:eastAsia="ru-RU"/>
        </w:rPr>
        <w:t>, за период с апреля 2018 года по октябрь 2021 года в размере 5030,25 руб., пеню в размере 602,14 руб., а также расходы по оплате гос</w:t>
      </w:r>
      <w:r w:rsidRPr="00946FC5">
        <w:rPr>
          <w:color w:val="000000"/>
          <w:sz w:val="20"/>
          <w:szCs w:val="20"/>
          <w:lang w:eastAsia="ru-RU"/>
        </w:rPr>
        <w:t>у</w:t>
      </w:r>
      <w:r w:rsidRPr="00946FC5">
        <w:rPr>
          <w:color w:val="000000"/>
          <w:sz w:val="20"/>
          <w:szCs w:val="20"/>
          <w:lang w:eastAsia="ru-RU"/>
        </w:rPr>
        <w:t>дарственной пошлины</w:t>
      </w:r>
      <w:r w:rsidRPr="00946FC5">
        <w:rPr>
          <w:color w:val="000000"/>
          <w:sz w:val="20"/>
          <w:szCs w:val="20"/>
          <w:lang w:eastAsia="ru-RU"/>
        </w:rPr>
        <w:t xml:space="preserve"> в размере 400,00 руб.  </w:t>
      </w:r>
    </w:p>
    <w:p w:rsidR="00946FC5" w:rsidRPr="00946FC5" w:rsidP="00946FC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 xml:space="preserve">Взыскать с </w:t>
      </w:r>
      <w:r w:rsidRPr="00946FC5">
        <w:rPr>
          <w:color w:val="000000"/>
          <w:sz w:val="20"/>
          <w:szCs w:val="20"/>
          <w:lang w:eastAsia="ru-RU"/>
        </w:rPr>
        <w:t>Салиевой</w:t>
      </w:r>
      <w:r w:rsidRPr="00946FC5">
        <w:rPr>
          <w:color w:val="000000"/>
          <w:sz w:val="20"/>
          <w:szCs w:val="20"/>
          <w:lang w:eastAsia="ru-RU"/>
        </w:rPr>
        <w:t xml:space="preserve"> </w:t>
      </w:r>
      <w:r w:rsidRPr="00946FC5">
        <w:rPr>
          <w:color w:val="000000"/>
          <w:sz w:val="20"/>
          <w:szCs w:val="20"/>
          <w:lang w:eastAsia="ru-RU"/>
        </w:rPr>
        <w:t>ОС</w:t>
      </w:r>
      <w:r w:rsidRPr="00946FC5">
        <w:rPr>
          <w:color w:val="000000"/>
          <w:sz w:val="20"/>
          <w:szCs w:val="20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946FC5">
        <w:rPr>
          <w:color w:val="000000"/>
          <w:sz w:val="20"/>
          <w:szCs w:val="20"/>
          <w:lang w:eastAsia="ru-RU"/>
        </w:rPr>
        <w:t>ххххх</w:t>
      </w:r>
      <w:r w:rsidRPr="00946FC5">
        <w:rPr>
          <w:color w:val="000000"/>
          <w:sz w:val="20"/>
          <w:szCs w:val="20"/>
          <w:lang w:eastAsia="ru-RU"/>
        </w:rPr>
        <w:t xml:space="preserve">, расположенного по адресу: </w:t>
      </w:r>
      <w:r w:rsidRPr="00946FC5">
        <w:rPr>
          <w:color w:val="000000"/>
          <w:sz w:val="20"/>
          <w:szCs w:val="20"/>
          <w:lang w:eastAsia="ru-RU"/>
        </w:rPr>
        <w:t>хххххххххххх</w:t>
      </w:r>
      <w:r w:rsidRPr="00946FC5">
        <w:rPr>
          <w:color w:val="000000"/>
          <w:sz w:val="20"/>
          <w:szCs w:val="20"/>
          <w:lang w:eastAsia="ru-RU"/>
        </w:rPr>
        <w:t>, за период с апреля 2018 года по октябрь 2021 года в размере 5030,25 руб., пеню в размере 602,14 руб., а также расходы по оплате госуда</w:t>
      </w:r>
      <w:r w:rsidRPr="00946FC5">
        <w:rPr>
          <w:color w:val="000000"/>
          <w:sz w:val="20"/>
          <w:szCs w:val="20"/>
          <w:lang w:eastAsia="ru-RU"/>
        </w:rPr>
        <w:t>р</w:t>
      </w:r>
      <w:r w:rsidRPr="00946FC5">
        <w:rPr>
          <w:color w:val="000000"/>
          <w:sz w:val="20"/>
          <w:szCs w:val="20"/>
          <w:lang w:eastAsia="ru-RU"/>
        </w:rPr>
        <w:t>ственной пошлины в</w:t>
      </w:r>
      <w:r w:rsidRPr="00946FC5">
        <w:rPr>
          <w:color w:val="000000"/>
          <w:sz w:val="20"/>
          <w:szCs w:val="20"/>
          <w:lang w:eastAsia="ru-RU"/>
        </w:rPr>
        <w:t xml:space="preserve"> </w:t>
      </w:r>
      <w:r w:rsidRPr="00946FC5">
        <w:rPr>
          <w:color w:val="000000"/>
          <w:sz w:val="20"/>
          <w:szCs w:val="20"/>
          <w:lang w:eastAsia="ru-RU"/>
        </w:rPr>
        <w:t>размере</w:t>
      </w:r>
      <w:r w:rsidRPr="00946FC5">
        <w:rPr>
          <w:color w:val="000000"/>
          <w:sz w:val="20"/>
          <w:szCs w:val="20"/>
          <w:lang w:eastAsia="ru-RU"/>
        </w:rPr>
        <w:t xml:space="preserve"> 400,00 руб.  </w:t>
      </w:r>
    </w:p>
    <w:p w:rsidR="00946FC5" w:rsidRPr="00946FC5" w:rsidP="00946FC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 xml:space="preserve">Взыскать с </w:t>
      </w:r>
      <w:r w:rsidRPr="00946FC5">
        <w:rPr>
          <w:color w:val="000000"/>
          <w:sz w:val="20"/>
          <w:szCs w:val="20"/>
          <w:lang w:eastAsia="ru-RU"/>
        </w:rPr>
        <w:t>Добрышева</w:t>
      </w:r>
      <w:r w:rsidRPr="00946FC5">
        <w:rPr>
          <w:color w:val="000000"/>
          <w:sz w:val="20"/>
          <w:szCs w:val="20"/>
          <w:lang w:eastAsia="ru-RU"/>
        </w:rPr>
        <w:t xml:space="preserve"> </w:t>
      </w:r>
      <w:r w:rsidRPr="00946FC5">
        <w:rPr>
          <w:color w:val="000000"/>
          <w:sz w:val="20"/>
          <w:szCs w:val="20"/>
          <w:lang w:eastAsia="ru-RU"/>
        </w:rPr>
        <w:t>РС</w:t>
      </w:r>
      <w:r w:rsidRPr="00946FC5">
        <w:rPr>
          <w:color w:val="000000"/>
          <w:sz w:val="20"/>
          <w:szCs w:val="20"/>
          <w:lang w:eastAsia="ru-RU"/>
        </w:rPr>
        <w:t xml:space="preserve"> в пользу Некоммерческой орган</w:t>
      </w:r>
      <w:r w:rsidRPr="00946FC5">
        <w:rPr>
          <w:color w:val="000000"/>
          <w:sz w:val="20"/>
          <w:szCs w:val="20"/>
          <w:lang w:eastAsia="ru-RU"/>
        </w:rPr>
        <w:t>и</w:t>
      </w:r>
      <w:r w:rsidRPr="00946FC5">
        <w:rPr>
          <w:color w:val="000000"/>
          <w:sz w:val="20"/>
          <w:szCs w:val="20"/>
          <w:lang w:eastAsia="ru-RU"/>
        </w:rPr>
        <w:t>зации «Региональный фонд капительного ремонта многоквартирных домов Респу</w:t>
      </w:r>
      <w:r w:rsidRPr="00946FC5">
        <w:rPr>
          <w:color w:val="000000"/>
          <w:sz w:val="20"/>
          <w:szCs w:val="20"/>
          <w:lang w:eastAsia="ru-RU"/>
        </w:rPr>
        <w:t>б</w:t>
      </w:r>
      <w:r w:rsidRPr="00946FC5">
        <w:rPr>
          <w:color w:val="000000"/>
          <w:sz w:val="20"/>
          <w:szCs w:val="20"/>
          <w:lang w:eastAsia="ru-RU"/>
        </w:rPr>
        <w:t xml:space="preserve">лики Крым» задолженность по уплате взносов на капитальный ремонт общего имущества в многоквартирном доме </w:t>
      </w:r>
      <w:r w:rsidRPr="00946FC5">
        <w:rPr>
          <w:color w:val="000000"/>
          <w:sz w:val="20"/>
          <w:szCs w:val="20"/>
          <w:lang w:eastAsia="ru-RU"/>
        </w:rPr>
        <w:t>ххх</w:t>
      </w:r>
      <w:r w:rsidRPr="00946FC5">
        <w:rPr>
          <w:color w:val="000000"/>
          <w:sz w:val="20"/>
          <w:szCs w:val="20"/>
          <w:lang w:eastAsia="ru-RU"/>
        </w:rPr>
        <w:t xml:space="preserve">, расположенного по адресу: </w:t>
      </w:r>
      <w:r w:rsidRPr="00946FC5">
        <w:rPr>
          <w:color w:val="000000"/>
          <w:sz w:val="20"/>
          <w:szCs w:val="20"/>
          <w:lang w:eastAsia="ru-RU"/>
        </w:rPr>
        <w:t>хххххххххх</w:t>
      </w:r>
      <w:r w:rsidRPr="00946FC5">
        <w:rPr>
          <w:color w:val="000000"/>
          <w:sz w:val="20"/>
          <w:szCs w:val="20"/>
          <w:lang w:eastAsia="ru-RU"/>
        </w:rPr>
        <w:t xml:space="preserve"> за период с апреля 2018 года по октябрь 2021 года в размере 5030,25 руб., пеню в размере 602,14 руб., а также расходы по оплате гос</w:t>
      </w:r>
      <w:r w:rsidRPr="00946FC5">
        <w:rPr>
          <w:color w:val="000000"/>
          <w:sz w:val="20"/>
          <w:szCs w:val="20"/>
          <w:lang w:eastAsia="ru-RU"/>
        </w:rPr>
        <w:t>у</w:t>
      </w:r>
      <w:r w:rsidRPr="00946FC5">
        <w:rPr>
          <w:color w:val="000000"/>
          <w:sz w:val="20"/>
          <w:szCs w:val="20"/>
          <w:lang w:eastAsia="ru-RU"/>
        </w:rPr>
        <w:t>дарственной пошлины в</w:t>
      </w:r>
      <w:r w:rsidRPr="00946FC5">
        <w:rPr>
          <w:color w:val="000000"/>
          <w:sz w:val="20"/>
          <w:szCs w:val="20"/>
          <w:lang w:eastAsia="ru-RU"/>
        </w:rPr>
        <w:t xml:space="preserve"> </w:t>
      </w:r>
      <w:r w:rsidRPr="00946FC5">
        <w:rPr>
          <w:color w:val="000000"/>
          <w:sz w:val="20"/>
          <w:szCs w:val="20"/>
          <w:lang w:eastAsia="ru-RU"/>
        </w:rPr>
        <w:t>размере</w:t>
      </w:r>
      <w:r w:rsidRPr="00946FC5">
        <w:rPr>
          <w:color w:val="000000"/>
          <w:sz w:val="20"/>
          <w:szCs w:val="20"/>
          <w:lang w:eastAsia="ru-RU"/>
        </w:rPr>
        <w:t xml:space="preserve"> 400,00 руб.  </w:t>
      </w:r>
    </w:p>
    <w:p w:rsidR="00946FC5" w:rsidRPr="00946FC5" w:rsidP="00946FC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>В части удовлетворении исковых требований – уточненных исковых требов</w:t>
      </w:r>
      <w:r w:rsidRPr="00946FC5">
        <w:rPr>
          <w:color w:val="000000"/>
          <w:sz w:val="20"/>
          <w:szCs w:val="20"/>
          <w:lang w:eastAsia="ru-RU"/>
        </w:rPr>
        <w:t>а</w:t>
      </w:r>
      <w:r w:rsidRPr="00946FC5">
        <w:rPr>
          <w:color w:val="000000"/>
          <w:sz w:val="20"/>
          <w:szCs w:val="20"/>
          <w:lang w:eastAsia="ru-RU"/>
        </w:rPr>
        <w:t xml:space="preserve">ний Некоммерческой организации «Региональный фонд капительного ремонта многоквартирных домов Республики Крым» к </w:t>
      </w:r>
      <w:r w:rsidRPr="00946FC5">
        <w:rPr>
          <w:sz w:val="20"/>
          <w:szCs w:val="20"/>
        </w:rPr>
        <w:t xml:space="preserve"> </w:t>
      </w:r>
      <w:r w:rsidRPr="00946FC5">
        <w:rPr>
          <w:color w:val="000000"/>
          <w:sz w:val="20"/>
          <w:szCs w:val="20"/>
          <w:lang w:eastAsia="ru-RU"/>
        </w:rPr>
        <w:t xml:space="preserve">Дробышеву </w:t>
      </w:r>
      <w:r w:rsidRPr="00946FC5">
        <w:rPr>
          <w:color w:val="000000"/>
          <w:sz w:val="20"/>
          <w:szCs w:val="20"/>
          <w:lang w:eastAsia="ru-RU"/>
        </w:rPr>
        <w:t>СВ</w:t>
      </w:r>
      <w:r w:rsidRPr="00946FC5">
        <w:rPr>
          <w:color w:val="000000"/>
          <w:sz w:val="20"/>
          <w:szCs w:val="20"/>
          <w:lang w:eastAsia="ru-RU"/>
        </w:rPr>
        <w:t>, Др</w:t>
      </w:r>
      <w:r w:rsidRPr="00946FC5">
        <w:rPr>
          <w:color w:val="000000"/>
          <w:sz w:val="20"/>
          <w:szCs w:val="20"/>
          <w:lang w:eastAsia="ru-RU"/>
        </w:rPr>
        <w:t>о</w:t>
      </w:r>
      <w:r w:rsidRPr="00946FC5">
        <w:rPr>
          <w:color w:val="000000"/>
          <w:sz w:val="20"/>
          <w:szCs w:val="20"/>
          <w:lang w:eastAsia="ru-RU"/>
        </w:rPr>
        <w:t xml:space="preserve">бышевой </w:t>
      </w:r>
      <w:r w:rsidRPr="00946FC5">
        <w:rPr>
          <w:color w:val="000000"/>
          <w:sz w:val="20"/>
          <w:szCs w:val="20"/>
          <w:lang w:eastAsia="ru-RU"/>
        </w:rPr>
        <w:t>АА</w:t>
      </w:r>
      <w:r w:rsidRPr="00946FC5">
        <w:rPr>
          <w:color w:val="000000"/>
          <w:sz w:val="20"/>
          <w:szCs w:val="20"/>
          <w:lang w:eastAsia="ru-RU"/>
        </w:rPr>
        <w:t xml:space="preserve">, </w:t>
      </w:r>
      <w:r w:rsidRPr="00946FC5">
        <w:rPr>
          <w:color w:val="000000"/>
          <w:sz w:val="20"/>
          <w:szCs w:val="20"/>
          <w:lang w:eastAsia="ru-RU"/>
        </w:rPr>
        <w:t>Салиевой</w:t>
      </w:r>
      <w:r w:rsidRPr="00946FC5">
        <w:rPr>
          <w:color w:val="000000"/>
          <w:sz w:val="20"/>
          <w:szCs w:val="20"/>
          <w:lang w:eastAsia="ru-RU"/>
        </w:rPr>
        <w:t xml:space="preserve"> </w:t>
      </w:r>
      <w:r w:rsidRPr="00946FC5">
        <w:rPr>
          <w:color w:val="000000"/>
          <w:sz w:val="20"/>
          <w:szCs w:val="20"/>
          <w:lang w:eastAsia="ru-RU"/>
        </w:rPr>
        <w:t>ОС</w:t>
      </w:r>
      <w:r w:rsidRPr="00946FC5">
        <w:rPr>
          <w:color w:val="000000"/>
          <w:sz w:val="20"/>
          <w:szCs w:val="20"/>
          <w:lang w:eastAsia="ru-RU"/>
        </w:rPr>
        <w:t xml:space="preserve">, </w:t>
      </w:r>
      <w:r w:rsidRPr="00946FC5">
        <w:rPr>
          <w:color w:val="000000"/>
          <w:sz w:val="20"/>
          <w:szCs w:val="20"/>
          <w:lang w:eastAsia="ru-RU"/>
        </w:rPr>
        <w:t>Добрышеву</w:t>
      </w:r>
      <w:r w:rsidRPr="00946FC5">
        <w:rPr>
          <w:color w:val="000000"/>
          <w:sz w:val="20"/>
          <w:szCs w:val="20"/>
          <w:lang w:eastAsia="ru-RU"/>
        </w:rPr>
        <w:t xml:space="preserve"> </w:t>
      </w:r>
      <w:r w:rsidRPr="00946FC5">
        <w:rPr>
          <w:color w:val="000000"/>
          <w:sz w:val="20"/>
          <w:szCs w:val="20"/>
          <w:lang w:eastAsia="ru-RU"/>
        </w:rPr>
        <w:t>РС</w:t>
      </w:r>
      <w:r w:rsidRPr="00946FC5">
        <w:rPr>
          <w:color w:val="000000"/>
          <w:sz w:val="20"/>
          <w:szCs w:val="20"/>
          <w:lang w:eastAsia="ru-RU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946FC5">
        <w:rPr>
          <w:color w:val="000000"/>
          <w:sz w:val="20"/>
          <w:szCs w:val="20"/>
          <w:lang w:eastAsia="ru-RU"/>
        </w:rPr>
        <w:t>ххх</w:t>
      </w:r>
      <w:r w:rsidRPr="00946FC5">
        <w:rPr>
          <w:color w:val="000000"/>
          <w:sz w:val="20"/>
          <w:szCs w:val="20"/>
          <w:lang w:eastAsia="ru-RU"/>
        </w:rPr>
        <w:t xml:space="preserve">, расположенного по адресу: ул. </w:t>
      </w:r>
      <w:r w:rsidRPr="00946FC5">
        <w:rPr>
          <w:color w:val="000000"/>
          <w:sz w:val="20"/>
          <w:szCs w:val="20"/>
          <w:lang w:eastAsia="ru-RU"/>
        </w:rPr>
        <w:t>хх</w:t>
      </w:r>
      <w:r w:rsidRPr="00946FC5">
        <w:rPr>
          <w:color w:val="000000"/>
          <w:sz w:val="20"/>
          <w:szCs w:val="20"/>
          <w:lang w:eastAsia="ru-RU"/>
        </w:rPr>
        <w:t xml:space="preserve"> за период с сентября 2016 года по март 2018 года, – отказать, в связи с истечением срока исковой да</w:t>
      </w:r>
      <w:r w:rsidRPr="00946FC5">
        <w:rPr>
          <w:color w:val="000000"/>
          <w:sz w:val="20"/>
          <w:szCs w:val="20"/>
          <w:lang w:eastAsia="ru-RU"/>
        </w:rPr>
        <w:t>в</w:t>
      </w:r>
      <w:r w:rsidRPr="00946FC5">
        <w:rPr>
          <w:color w:val="000000"/>
          <w:sz w:val="20"/>
          <w:szCs w:val="20"/>
          <w:lang w:eastAsia="ru-RU"/>
        </w:rPr>
        <w:t xml:space="preserve">ности.  </w:t>
      </w:r>
    </w:p>
    <w:p w:rsidR="00946FC5" w:rsidRPr="00946FC5" w:rsidP="00946FC5">
      <w:pPr>
        <w:ind w:firstLine="540"/>
        <w:jc w:val="both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</w:t>
      </w:r>
      <w:r w:rsidRPr="00946FC5">
        <w:rPr>
          <w:color w:val="000000"/>
          <w:sz w:val="20"/>
          <w:szCs w:val="20"/>
          <w:lang w:eastAsia="ru-RU"/>
        </w:rPr>
        <w:t>я</w:t>
      </w:r>
      <w:r w:rsidRPr="00946FC5">
        <w:rPr>
          <w:color w:val="000000"/>
          <w:sz w:val="20"/>
          <w:szCs w:val="20"/>
          <w:lang w:eastAsia="ru-RU"/>
        </w:rPr>
        <w:t>тия решения в окончательной форме.</w:t>
      </w:r>
    </w:p>
    <w:p w:rsidR="00946FC5" w:rsidRPr="00946FC5" w:rsidP="00946FC5">
      <w:pPr>
        <w:ind w:firstLine="540"/>
        <w:jc w:val="both"/>
        <w:rPr>
          <w:color w:val="000000"/>
          <w:sz w:val="20"/>
          <w:szCs w:val="20"/>
          <w:lang w:eastAsia="ru-RU"/>
        </w:rPr>
      </w:pPr>
      <w:r w:rsidRPr="00946FC5">
        <w:rPr>
          <w:color w:val="000000"/>
          <w:sz w:val="20"/>
          <w:szCs w:val="20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</w:t>
      </w:r>
      <w:r w:rsidRPr="00946FC5">
        <w:rPr>
          <w:color w:val="000000"/>
          <w:sz w:val="20"/>
          <w:szCs w:val="20"/>
          <w:lang w:eastAsia="ru-RU"/>
        </w:rPr>
        <w:t>е</w:t>
      </w:r>
      <w:r w:rsidRPr="00946FC5">
        <w:rPr>
          <w:color w:val="000000"/>
          <w:sz w:val="20"/>
          <w:szCs w:val="20"/>
          <w:lang w:eastAsia="ru-RU"/>
        </w:rPr>
        <w:t>чение трех дней со дня объявления резолютивной части решения суда, если лица, учас</w:t>
      </w:r>
      <w:r w:rsidRPr="00946FC5">
        <w:rPr>
          <w:color w:val="000000"/>
          <w:sz w:val="20"/>
          <w:szCs w:val="20"/>
          <w:lang w:eastAsia="ru-RU"/>
        </w:rPr>
        <w:t>т</w:t>
      </w:r>
      <w:r w:rsidRPr="00946FC5">
        <w:rPr>
          <w:color w:val="000000"/>
          <w:sz w:val="20"/>
          <w:szCs w:val="20"/>
          <w:lang w:eastAsia="ru-RU"/>
        </w:rPr>
        <w:t>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</w:t>
      </w:r>
      <w:r w:rsidRPr="00946FC5">
        <w:rPr>
          <w:color w:val="000000"/>
          <w:sz w:val="20"/>
          <w:szCs w:val="20"/>
          <w:lang w:eastAsia="ru-RU"/>
        </w:rPr>
        <w:t>о</w:t>
      </w:r>
      <w:r w:rsidRPr="00946FC5">
        <w:rPr>
          <w:color w:val="000000"/>
          <w:sz w:val="20"/>
          <w:szCs w:val="20"/>
          <w:lang w:eastAsia="ru-RU"/>
        </w:rPr>
        <w:t xml:space="preserve">ванным решением суда по истечении пяти дней со дня поступления от лиц, участвующих </w:t>
      </w:r>
      <w:r w:rsidRPr="00946FC5">
        <w:rPr>
          <w:color w:val="000000"/>
          <w:sz w:val="20"/>
          <w:szCs w:val="20"/>
          <w:lang w:eastAsia="ru-RU"/>
        </w:rPr>
        <w:t>в деле, их представителей заявления о составлении мот</w:t>
      </w:r>
      <w:r w:rsidRPr="00946FC5">
        <w:rPr>
          <w:color w:val="000000"/>
          <w:sz w:val="20"/>
          <w:szCs w:val="20"/>
          <w:lang w:eastAsia="ru-RU"/>
        </w:rPr>
        <w:t>и</w:t>
      </w:r>
      <w:r w:rsidRPr="00946FC5">
        <w:rPr>
          <w:color w:val="000000"/>
          <w:sz w:val="20"/>
          <w:szCs w:val="20"/>
          <w:lang w:eastAsia="ru-RU"/>
        </w:rPr>
        <w:t>вированного решения суда.</w:t>
      </w:r>
    </w:p>
    <w:p w:rsidR="00946FC5" w:rsidRPr="00946FC5" w:rsidP="00946FC5">
      <w:pPr>
        <w:jc w:val="both"/>
        <w:rPr>
          <w:sz w:val="20"/>
          <w:szCs w:val="20"/>
        </w:rPr>
      </w:pPr>
    </w:p>
    <w:p w:rsidR="00946FC5" w:rsidRPr="00946FC5" w:rsidP="00946FC5">
      <w:pPr>
        <w:ind w:firstLine="708"/>
        <w:jc w:val="both"/>
        <w:rPr>
          <w:sz w:val="20"/>
          <w:szCs w:val="20"/>
        </w:rPr>
      </w:pPr>
      <w:r w:rsidRPr="00946FC5">
        <w:rPr>
          <w:sz w:val="20"/>
          <w:szCs w:val="20"/>
        </w:rPr>
        <w:t>Мировой судья</w:t>
      </w:r>
      <w:r w:rsidRPr="00946FC5">
        <w:rPr>
          <w:sz w:val="20"/>
          <w:szCs w:val="20"/>
        </w:rPr>
        <w:tab/>
      </w:r>
      <w:r w:rsidRPr="00946FC5">
        <w:rPr>
          <w:sz w:val="20"/>
          <w:szCs w:val="20"/>
        </w:rPr>
        <w:tab/>
      </w:r>
      <w:r w:rsidRPr="00946FC5">
        <w:rPr>
          <w:sz w:val="20"/>
          <w:szCs w:val="20"/>
        </w:rPr>
        <w:tab/>
      </w:r>
      <w:r w:rsidRPr="00946FC5">
        <w:rPr>
          <w:sz w:val="20"/>
          <w:szCs w:val="20"/>
        </w:rPr>
        <w:tab/>
      </w:r>
      <w:r w:rsidRPr="00946FC5">
        <w:rPr>
          <w:sz w:val="20"/>
          <w:szCs w:val="20"/>
        </w:rPr>
        <w:tab/>
      </w:r>
      <w:r w:rsidRPr="00946FC5">
        <w:rPr>
          <w:sz w:val="20"/>
          <w:szCs w:val="20"/>
        </w:rPr>
        <w:tab/>
      </w:r>
      <w:r w:rsidRPr="00946FC5">
        <w:rPr>
          <w:sz w:val="20"/>
          <w:szCs w:val="20"/>
        </w:rPr>
        <w:tab/>
      </w:r>
      <w:r w:rsidRPr="00946FC5">
        <w:rPr>
          <w:sz w:val="20"/>
          <w:szCs w:val="20"/>
        </w:rPr>
        <w:tab/>
        <w:t xml:space="preserve">    Т.Н. </w:t>
      </w:r>
      <w:r w:rsidRPr="00946FC5">
        <w:rPr>
          <w:sz w:val="20"/>
          <w:szCs w:val="20"/>
        </w:rPr>
        <w:t>В</w:t>
      </w:r>
      <w:r w:rsidRPr="00946FC5">
        <w:rPr>
          <w:sz w:val="20"/>
          <w:szCs w:val="20"/>
        </w:rPr>
        <w:t>а</w:t>
      </w:r>
      <w:r w:rsidRPr="00946FC5">
        <w:rPr>
          <w:sz w:val="20"/>
          <w:szCs w:val="20"/>
        </w:rPr>
        <w:t>янова</w:t>
      </w:r>
    </w:p>
    <w:p w:rsidR="00946FC5" w:rsidRPr="00946FC5" w:rsidP="00946FC5">
      <w:pPr>
        <w:ind w:firstLine="708"/>
        <w:jc w:val="both"/>
        <w:rPr>
          <w:sz w:val="20"/>
          <w:szCs w:val="20"/>
        </w:rPr>
      </w:pPr>
    </w:p>
    <w:p w:rsidR="006E2AE0" w:rsidRPr="00946FC5">
      <w:pPr>
        <w:rPr>
          <w:sz w:val="20"/>
          <w:szCs w:val="20"/>
        </w:rPr>
      </w:pPr>
    </w:p>
    <w:sectPr w:rsidSect="00946FC5">
      <w:headerReference w:type="even" r:id="rId4"/>
      <w:headerReference w:type="default" r:id="rId5"/>
      <w:pgSz w:w="11906" w:h="16838"/>
      <w:pgMar w:top="993" w:right="567" w:bottom="14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C5"/>
    <w:rsid w:val="002C25AF"/>
    <w:rsid w:val="003D5ED8"/>
    <w:rsid w:val="006E2AE0"/>
    <w:rsid w:val="00946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46FC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46FC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94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