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828AE" w:rsidP="00C828AE">
      <w:pPr>
        <w:pStyle w:val="Heading2"/>
        <w:jc w:val="both"/>
        <w:rPr>
          <w:b w:val="0"/>
          <w:sz w:val="26"/>
          <w:szCs w:val="26"/>
        </w:rPr>
      </w:pPr>
      <w:r>
        <w:rPr>
          <w:b w:val="0"/>
          <w:szCs w:val="28"/>
        </w:rPr>
        <w:t xml:space="preserve">                             </w:t>
      </w:r>
      <w:r>
        <w:rPr>
          <w:b w:val="0"/>
          <w:sz w:val="26"/>
          <w:szCs w:val="26"/>
        </w:rPr>
        <w:t xml:space="preserve">                                                     Дело № 02-0</w:t>
      </w:r>
      <w:r w:rsidR="006C5DD8">
        <w:rPr>
          <w:b w:val="0"/>
          <w:sz w:val="26"/>
          <w:szCs w:val="26"/>
        </w:rPr>
        <w:t>254</w:t>
      </w:r>
      <w:r>
        <w:rPr>
          <w:b w:val="0"/>
          <w:sz w:val="26"/>
          <w:szCs w:val="26"/>
        </w:rPr>
        <w:t>/28/2018</w:t>
      </w:r>
    </w:p>
    <w:p w:rsidR="00C828AE" w:rsidRPr="00A57701" w:rsidP="00C828AE">
      <w:pPr>
        <w:pStyle w:val="Heading2"/>
        <w:jc w:val="both"/>
        <w:rPr>
          <w:b w:val="0"/>
          <w:sz w:val="26"/>
          <w:szCs w:val="26"/>
        </w:rPr>
      </w:pPr>
    </w:p>
    <w:p w:rsidR="003D2B38" w:rsidRPr="00DD5F2F" w:rsidP="00DD5F2F">
      <w:pPr>
        <w:pStyle w:val="Heading2"/>
        <w:rPr>
          <w:b w:val="0"/>
          <w:szCs w:val="28"/>
        </w:rPr>
      </w:pPr>
      <w:r w:rsidRPr="00DD5F2F">
        <w:rPr>
          <w:b w:val="0"/>
          <w:szCs w:val="28"/>
        </w:rPr>
        <w:t xml:space="preserve">ЗАОЧНОЕ </w:t>
      </w:r>
      <w:r w:rsidRPr="00DD5F2F">
        <w:rPr>
          <w:b w:val="0"/>
          <w:szCs w:val="28"/>
        </w:rPr>
        <w:t>РЕШЕНИЕ</w:t>
      </w:r>
    </w:p>
    <w:p w:rsidR="003D2B38" w:rsidRPr="00DD5F2F" w:rsidP="00C828AE">
      <w:pPr>
        <w:pStyle w:val="Heading3"/>
        <w:ind w:firstLine="709"/>
        <w:rPr>
          <w:b w:val="0"/>
          <w:szCs w:val="28"/>
        </w:rPr>
      </w:pPr>
      <w:r w:rsidRPr="00DD5F2F">
        <w:rPr>
          <w:b w:val="0"/>
          <w:szCs w:val="28"/>
        </w:rPr>
        <w:t>ИМЕНЕМ РОССИЙСКОЙ ФЕДЕРАЦИИ</w:t>
      </w:r>
    </w:p>
    <w:p w:rsidR="008F0C5B" w:rsidRPr="00DD5F2F" w:rsidP="00C828A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D5F2F">
        <w:rPr>
          <w:sz w:val="28"/>
          <w:szCs w:val="28"/>
        </w:rPr>
        <w:tab/>
      </w:r>
      <w:r w:rsidRPr="00DD5F2F">
        <w:rPr>
          <w:sz w:val="28"/>
          <w:szCs w:val="28"/>
        </w:rPr>
        <w:t>(резолютивная часть)</w:t>
      </w:r>
    </w:p>
    <w:p w:rsidR="003D2B38" w:rsidRPr="00DD5F2F" w:rsidP="003D2B38">
      <w:pPr>
        <w:ind w:firstLine="709"/>
        <w:jc w:val="both"/>
        <w:rPr>
          <w:bCs/>
          <w:sz w:val="28"/>
          <w:szCs w:val="28"/>
        </w:rPr>
      </w:pPr>
    </w:p>
    <w:p w:rsidR="003D2B38" w:rsidRPr="00DD5F2F" w:rsidP="003D2B38">
      <w:pPr>
        <w:ind w:firstLine="709"/>
        <w:jc w:val="both"/>
        <w:rPr>
          <w:bCs/>
          <w:sz w:val="28"/>
          <w:szCs w:val="28"/>
        </w:rPr>
      </w:pPr>
      <w:r w:rsidRPr="00DD5F2F">
        <w:rPr>
          <w:bCs/>
          <w:sz w:val="28"/>
          <w:szCs w:val="28"/>
        </w:rPr>
        <w:t xml:space="preserve">31 </w:t>
      </w:r>
      <w:r w:rsidRPr="00DD5F2F">
        <w:rPr>
          <w:bCs/>
          <w:sz w:val="28"/>
          <w:szCs w:val="28"/>
        </w:rPr>
        <w:t xml:space="preserve"> </w:t>
      </w:r>
      <w:r w:rsidRPr="00DD5F2F" w:rsidR="0047082A">
        <w:rPr>
          <w:bCs/>
          <w:sz w:val="28"/>
          <w:szCs w:val="28"/>
        </w:rPr>
        <w:t>ию</w:t>
      </w:r>
      <w:r w:rsidRPr="00DD5F2F" w:rsidR="00ED3A51">
        <w:rPr>
          <w:bCs/>
          <w:sz w:val="28"/>
          <w:szCs w:val="28"/>
        </w:rPr>
        <w:t>л</w:t>
      </w:r>
      <w:r w:rsidRPr="00DD5F2F" w:rsidR="0047082A">
        <w:rPr>
          <w:bCs/>
          <w:sz w:val="28"/>
          <w:szCs w:val="28"/>
        </w:rPr>
        <w:t>я</w:t>
      </w:r>
      <w:r w:rsidRPr="00DD5F2F">
        <w:rPr>
          <w:bCs/>
          <w:sz w:val="28"/>
          <w:szCs w:val="28"/>
        </w:rPr>
        <w:t xml:space="preserve"> 2018 года</w:t>
      </w:r>
      <w:r w:rsidRPr="00DD5F2F">
        <w:rPr>
          <w:bCs/>
          <w:sz w:val="28"/>
          <w:szCs w:val="28"/>
        </w:rPr>
        <w:tab/>
        <w:t xml:space="preserve">                           </w:t>
      </w:r>
      <w:r w:rsidRPr="00DD5F2F" w:rsidR="00371CB2">
        <w:rPr>
          <w:bCs/>
          <w:sz w:val="28"/>
          <w:szCs w:val="28"/>
        </w:rPr>
        <w:t xml:space="preserve">                        </w:t>
      </w:r>
      <w:r w:rsidRPr="00DD5F2F">
        <w:rPr>
          <w:bCs/>
          <w:sz w:val="28"/>
          <w:szCs w:val="28"/>
        </w:rPr>
        <w:t xml:space="preserve"> </w:t>
      </w:r>
      <w:r w:rsidRPr="00DD5F2F">
        <w:rPr>
          <w:rFonts w:eastAsia="Newton-Regular"/>
          <w:sz w:val="28"/>
          <w:szCs w:val="28"/>
        </w:rPr>
        <w:t>г. Бахчисарай</w:t>
      </w:r>
      <w:r w:rsidRPr="00DD5F2F">
        <w:rPr>
          <w:bCs/>
          <w:sz w:val="28"/>
          <w:szCs w:val="28"/>
        </w:rPr>
        <w:tab/>
      </w:r>
      <w:r w:rsidRPr="00DD5F2F">
        <w:rPr>
          <w:bCs/>
          <w:sz w:val="28"/>
          <w:szCs w:val="28"/>
        </w:rPr>
        <w:tab/>
      </w:r>
      <w:r w:rsidRPr="00DD5F2F">
        <w:rPr>
          <w:bCs/>
          <w:sz w:val="28"/>
          <w:szCs w:val="28"/>
        </w:rPr>
        <w:tab/>
      </w:r>
      <w:r w:rsidRPr="00DD5F2F">
        <w:rPr>
          <w:bCs/>
          <w:sz w:val="28"/>
          <w:szCs w:val="28"/>
        </w:rPr>
        <w:tab/>
      </w:r>
      <w:r w:rsidRPr="00DD5F2F">
        <w:rPr>
          <w:bCs/>
          <w:sz w:val="28"/>
          <w:szCs w:val="28"/>
        </w:rPr>
        <w:tab/>
      </w:r>
    </w:p>
    <w:p w:rsidR="003D2B38" w:rsidRPr="00DD5F2F" w:rsidP="003D2B38">
      <w:pPr>
        <w:ind w:firstLine="709"/>
        <w:jc w:val="both"/>
        <w:rPr>
          <w:sz w:val="28"/>
          <w:szCs w:val="28"/>
        </w:rPr>
      </w:pPr>
      <w:r w:rsidRPr="00DD5F2F">
        <w:rPr>
          <w:sz w:val="28"/>
          <w:szCs w:val="28"/>
        </w:rPr>
        <w:t>И.о</w:t>
      </w:r>
      <w:r w:rsidRPr="00DD5F2F">
        <w:rPr>
          <w:sz w:val="28"/>
          <w:szCs w:val="28"/>
        </w:rPr>
        <w:t>. мирового судьи судебного участка № 28 Бахчисарайского судебного района (Бахчисарайский муниципальный район) миро</w:t>
      </w:r>
      <w:r w:rsidRPr="00DD5F2F" w:rsidR="00ED3A51">
        <w:rPr>
          <w:sz w:val="28"/>
          <w:szCs w:val="28"/>
        </w:rPr>
        <w:t>вой судья судебного участка № 26</w:t>
      </w:r>
      <w:r w:rsidRPr="00DD5F2F">
        <w:rPr>
          <w:sz w:val="28"/>
          <w:szCs w:val="28"/>
        </w:rPr>
        <w:t xml:space="preserve"> Бахчисарайского судебного района (Бахчисарайский муниципальный район) </w:t>
      </w:r>
      <w:r w:rsidRPr="00DD5F2F" w:rsidR="00ED3A51">
        <w:rPr>
          <w:sz w:val="28"/>
          <w:szCs w:val="28"/>
        </w:rPr>
        <w:t xml:space="preserve">Республики Крым </w:t>
      </w:r>
      <w:r w:rsidRPr="00DD5F2F" w:rsidR="00ED3A51">
        <w:rPr>
          <w:sz w:val="28"/>
          <w:szCs w:val="28"/>
        </w:rPr>
        <w:t>Андрухова</w:t>
      </w:r>
      <w:r w:rsidRPr="00DD5F2F" w:rsidR="00ED3A51">
        <w:rPr>
          <w:sz w:val="28"/>
          <w:szCs w:val="28"/>
        </w:rPr>
        <w:t xml:space="preserve"> Е.Н.</w:t>
      </w:r>
      <w:r w:rsidRPr="00DD5F2F">
        <w:rPr>
          <w:sz w:val="28"/>
          <w:szCs w:val="28"/>
        </w:rPr>
        <w:t xml:space="preserve">, </w:t>
      </w:r>
    </w:p>
    <w:p w:rsidR="003D2B38" w:rsidRPr="00DD5F2F" w:rsidP="003D2B38">
      <w:pPr>
        <w:ind w:firstLine="709"/>
        <w:jc w:val="both"/>
        <w:rPr>
          <w:sz w:val="28"/>
          <w:szCs w:val="28"/>
        </w:rPr>
      </w:pPr>
      <w:r w:rsidRPr="00DD5F2F">
        <w:rPr>
          <w:sz w:val="28"/>
          <w:szCs w:val="28"/>
        </w:rPr>
        <w:t>при секретаре</w:t>
      </w:r>
      <w:r w:rsidRPr="00DD5F2F" w:rsidR="00ED3A51">
        <w:rPr>
          <w:sz w:val="28"/>
          <w:szCs w:val="28"/>
        </w:rPr>
        <w:t xml:space="preserve"> судебного заседания</w:t>
      </w:r>
      <w:r w:rsidRPr="00DD5F2F">
        <w:rPr>
          <w:sz w:val="28"/>
          <w:szCs w:val="28"/>
        </w:rPr>
        <w:t xml:space="preserve"> </w:t>
      </w:r>
      <w:r w:rsidRPr="00DD5F2F">
        <w:rPr>
          <w:sz w:val="28"/>
          <w:szCs w:val="28"/>
        </w:rPr>
        <w:t>Мустафаевой</w:t>
      </w:r>
      <w:r w:rsidRPr="00DD5F2F">
        <w:rPr>
          <w:sz w:val="28"/>
          <w:szCs w:val="28"/>
        </w:rPr>
        <w:t xml:space="preserve"> Л.Л.,</w:t>
      </w:r>
    </w:p>
    <w:p w:rsidR="003D2B38" w:rsidRPr="00DD5F2F" w:rsidP="00ED3A51">
      <w:pPr>
        <w:ind w:firstLine="709"/>
        <w:jc w:val="both"/>
        <w:rPr>
          <w:sz w:val="28"/>
          <w:szCs w:val="28"/>
        </w:rPr>
      </w:pPr>
      <w:r w:rsidRPr="00DD5F2F">
        <w:rPr>
          <w:sz w:val="28"/>
          <w:szCs w:val="28"/>
        </w:rPr>
        <w:t>рассмотрев в открытом судебном за</w:t>
      </w:r>
      <w:r w:rsidRPr="00DD5F2F" w:rsidR="006C5DD8">
        <w:rPr>
          <w:sz w:val="28"/>
          <w:szCs w:val="28"/>
        </w:rPr>
        <w:t xml:space="preserve">седании гражданское дело по исковому заявлению заместителя военного прокурора 309 военной прокуратуры гарнизона в интересах Российской Федерации к </w:t>
      </w:r>
      <w:r w:rsidRPr="00DD5F2F" w:rsidR="006C5DD8">
        <w:rPr>
          <w:sz w:val="28"/>
          <w:szCs w:val="28"/>
        </w:rPr>
        <w:t>Потешкину</w:t>
      </w:r>
      <w:r w:rsidRPr="00DD5F2F" w:rsidR="006C5DD8">
        <w:rPr>
          <w:sz w:val="28"/>
          <w:szCs w:val="28"/>
        </w:rPr>
        <w:t xml:space="preserve">  Валентину Петровичу о возмещении ущерба, причинённого незаконным выловом водных биоресурсов</w:t>
      </w:r>
      <w:r w:rsidRPr="00DD5F2F" w:rsidR="008808EA">
        <w:rPr>
          <w:sz w:val="28"/>
          <w:szCs w:val="28"/>
        </w:rPr>
        <w:t xml:space="preserve">, - </w:t>
      </w:r>
      <w:r w:rsidRPr="00DD5F2F" w:rsidR="00DE3480">
        <w:rPr>
          <w:sz w:val="28"/>
          <w:szCs w:val="28"/>
        </w:rPr>
        <w:t xml:space="preserve"> </w:t>
      </w:r>
    </w:p>
    <w:p w:rsidR="006C5DD8" w:rsidRPr="00DD5F2F" w:rsidP="00ED3A51">
      <w:pPr>
        <w:ind w:firstLine="709"/>
        <w:jc w:val="both"/>
        <w:rPr>
          <w:sz w:val="28"/>
          <w:szCs w:val="28"/>
        </w:rPr>
      </w:pPr>
    </w:p>
    <w:p w:rsidR="003D2B38" w:rsidRPr="00DD5F2F" w:rsidP="003D2B38">
      <w:pPr>
        <w:ind w:firstLine="709"/>
        <w:jc w:val="center"/>
        <w:rPr>
          <w:bCs/>
          <w:sz w:val="28"/>
          <w:szCs w:val="28"/>
        </w:rPr>
      </w:pPr>
      <w:r w:rsidRPr="00DD5F2F">
        <w:rPr>
          <w:bCs/>
          <w:sz w:val="28"/>
          <w:szCs w:val="28"/>
        </w:rPr>
        <w:t>РЕШИЛ:</w:t>
      </w:r>
    </w:p>
    <w:p w:rsidR="003D2B38" w:rsidRPr="00DD5F2F" w:rsidP="003D2B38">
      <w:pPr>
        <w:ind w:firstLine="709"/>
        <w:jc w:val="center"/>
        <w:rPr>
          <w:bCs/>
          <w:sz w:val="28"/>
          <w:szCs w:val="28"/>
        </w:rPr>
      </w:pPr>
    </w:p>
    <w:p w:rsidR="003D2B38" w:rsidRPr="00DD5F2F" w:rsidP="003D2B38">
      <w:pPr>
        <w:ind w:firstLine="709"/>
        <w:jc w:val="both"/>
        <w:rPr>
          <w:sz w:val="28"/>
          <w:szCs w:val="28"/>
        </w:rPr>
      </w:pPr>
      <w:r w:rsidRPr="00DD5F2F">
        <w:rPr>
          <w:sz w:val="28"/>
          <w:szCs w:val="28"/>
        </w:rPr>
        <w:t xml:space="preserve">Исковые требования </w:t>
      </w:r>
      <w:r w:rsidRPr="00DD5F2F" w:rsidR="006C5DD8">
        <w:rPr>
          <w:sz w:val="28"/>
          <w:szCs w:val="28"/>
        </w:rPr>
        <w:t xml:space="preserve">заместителя военного прокурора 309 военной прокуратуры гарнизона в интересах Российской Федерации </w:t>
      </w:r>
      <w:r w:rsidRPr="00DD5F2F" w:rsidR="0014396E">
        <w:rPr>
          <w:sz w:val="28"/>
          <w:szCs w:val="28"/>
        </w:rPr>
        <w:t xml:space="preserve">к </w:t>
      </w:r>
      <w:r w:rsidRPr="00DD5F2F" w:rsidR="006C5DD8">
        <w:rPr>
          <w:sz w:val="28"/>
          <w:szCs w:val="28"/>
        </w:rPr>
        <w:t>Потешкину</w:t>
      </w:r>
      <w:r w:rsidRPr="00DD5F2F" w:rsidR="006C5DD8">
        <w:rPr>
          <w:sz w:val="28"/>
          <w:szCs w:val="28"/>
        </w:rPr>
        <w:t xml:space="preserve">  Валентину Петровичу</w:t>
      </w:r>
      <w:r w:rsidRPr="00DD5F2F" w:rsidR="0014396E">
        <w:rPr>
          <w:sz w:val="28"/>
          <w:szCs w:val="28"/>
        </w:rPr>
        <w:t xml:space="preserve"> </w:t>
      </w:r>
      <w:r w:rsidRPr="00DD5F2F" w:rsidR="00E14158">
        <w:rPr>
          <w:sz w:val="28"/>
          <w:szCs w:val="28"/>
        </w:rPr>
        <w:t xml:space="preserve">о возмещении ущерба, причинённого незаконным выловом водных биоресурсов </w:t>
      </w:r>
      <w:r w:rsidRPr="00DD5F2F" w:rsidR="008808EA">
        <w:rPr>
          <w:sz w:val="28"/>
          <w:szCs w:val="28"/>
        </w:rPr>
        <w:t xml:space="preserve">– </w:t>
      </w:r>
      <w:r w:rsidRPr="00DD5F2F" w:rsidR="00DE3480">
        <w:rPr>
          <w:sz w:val="28"/>
          <w:szCs w:val="28"/>
        </w:rPr>
        <w:t>удовлетворить</w:t>
      </w:r>
      <w:r w:rsidRPr="00DD5F2F" w:rsidR="008808EA">
        <w:rPr>
          <w:sz w:val="28"/>
          <w:szCs w:val="28"/>
        </w:rPr>
        <w:t xml:space="preserve"> в полном </w:t>
      </w:r>
      <w:r w:rsidRPr="00DD5F2F" w:rsidR="008808EA">
        <w:rPr>
          <w:sz w:val="28"/>
          <w:szCs w:val="28"/>
        </w:rPr>
        <w:t>объеме</w:t>
      </w:r>
      <w:r w:rsidRPr="00DD5F2F" w:rsidR="00DE3480">
        <w:rPr>
          <w:sz w:val="28"/>
          <w:szCs w:val="28"/>
        </w:rPr>
        <w:t>.</w:t>
      </w:r>
    </w:p>
    <w:p w:rsidR="003D2B38" w:rsidRPr="00DD5F2F" w:rsidP="003D2B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5F2F">
        <w:rPr>
          <w:sz w:val="28"/>
          <w:szCs w:val="28"/>
        </w:rPr>
        <w:t xml:space="preserve">Взыскать с </w:t>
      </w:r>
      <w:r w:rsidR="00E406DA">
        <w:rPr>
          <w:sz w:val="28"/>
          <w:szCs w:val="28"/>
        </w:rPr>
        <w:t>Потешкина</w:t>
      </w:r>
      <w:r w:rsidR="00E406DA">
        <w:rPr>
          <w:sz w:val="28"/>
          <w:szCs w:val="28"/>
        </w:rPr>
        <w:t xml:space="preserve"> Валентина</w:t>
      </w:r>
      <w:r w:rsidRPr="00DD5F2F" w:rsidR="006C5DD8">
        <w:rPr>
          <w:sz w:val="28"/>
          <w:szCs w:val="28"/>
        </w:rPr>
        <w:t xml:space="preserve"> Петрович</w:t>
      </w:r>
      <w:r w:rsidR="00E406DA">
        <w:rPr>
          <w:sz w:val="28"/>
          <w:szCs w:val="28"/>
        </w:rPr>
        <w:t>а</w:t>
      </w:r>
      <w:r w:rsidRPr="00DD5F2F" w:rsidR="00DE3480">
        <w:rPr>
          <w:sz w:val="28"/>
          <w:szCs w:val="28"/>
        </w:rPr>
        <w:t xml:space="preserve">, </w:t>
      </w:r>
      <w:r w:rsidRPr="00DD5F2F" w:rsidR="006C5DD8">
        <w:rPr>
          <w:sz w:val="28"/>
          <w:szCs w:val="28"/>
        </w:rPr>
        <w:t>07.04.1955</w:t>
      </w:r>
      <w:r w:rsidRPr="00DD5F2F" w:rsidR="008808EA">
        <w:rPr>
          <w:sz w:val="28"/>
          <w:szCs w:val="28"/>
        </w:rPr>
        <w:t xml:space="preserve"> года рождения, уроженца </w:t>
      </w:r>
      <w:r w:rsidRPr="00DD5F2F" w:rsidR="006C5DD8">
        <w:rPr>
          <w:sz w:val="28"/>
          <w:szCs w:val="28"/>
        </w:rPr>
        <w:t xml:space="preserve">с. </w:t>
      </w:r>
      <w:r w:rsidRPr="00DD5F2F" w:rsidR="006C5DD8">
        <w:rPr>
          <w:sz w:val="28"/>
          <w:szCs w:val="28"/>
        </w:rPr>
        <w:t>Слюдянка</w:t>
      </w:r>
      <w:r w:rsidRPr="00DD5F2F" w:rsidR="006C5DD8">
        <w:rPr>
          <w:sz w:val="28"/>
          <w:szCs w:val="28"/>
        </w:rPr>
        <w:t xml:space="preserve">, Иркутской </w:t>
      </w:r>
      <w:r w:rsidRPr="00DD5F2F" w:rsidR="006C5DD8">
        <w:rPr>
          <w:sz w:val="28"/>
          <w:szCs w:val="28"/>
        </w:rPr>
        <w:t>обл</w:t>
      </w:r>
      <w:r w:rsidRPr="00DD5F2F" w:rsidR="008808EA">
        <w:rPr>
          <w:sz w:val="28"/>
          <w:szCs w:val="28"/>
        </w:rPr>
        <w:t xml:space="preserve">, </w:t>
      </w:r>
      <w:r w:rsidRPr="00DD5F2F" w:rsidR="00DE3480">
        <w:rPr>
          <w:sz w:val="28"/>
          <w:szCs w:val="28"/>
        </w:rPr>
        <w:t xml:space="preserve">зарегистрированного по адресу: Республика Крым, </w:t>
      </w:r>
      <w:r w:rsidRPr="00DD5F2F" w:rsidR="008808EA">
        <w:rPr>
          <w:sz w:val="28"/>
          <w:szCs w:val="28"/>
        </w:rPr>
        <w:t xml:space="preserve"> </w:t>
      </w:r>
      <w:r w:rsidRPr="00DD5F2F" w:rsidR="006C5DD8">
        <w:rPr>
          <w:sz w:val="28"/>
          <w:szCs w:val="28"/>
        </w:rPr>
        <w:t xml:space="preserve">г. </w:t>
      </w:r>
      <w:r w:rsidRPr="00DD5F2F" w:rsidR="00DE3480">
        <w:rPr>
          <w:sz w:val="28"/>
          <w:szCs w:val="28"/>
        </w:rPr>
        <w:t>Бахчисарай</w:t>
      </w:r>
      <w:r w:rsidRPr="00DD5F2F" w:rsidR="006C5DD8">
        <w:rPr>
          <w:sz w:val="28"/>
          <w:szCs w:val="28"/>
        </w:rPr>
        <w:t xml:space="preserve">, </w:t>
      </w:r>
      <w:r w:rsidRPr="00DD5F2F" w:rsidR="0014396E">
        <w:rPr>
          <w:sz w:val="28"/>
          <w:szCs w:val="28"/>
        </w:rPr>
        <w:t xml:space="preserve">ул. </w:t>
      </w:r>
      <w:r w:rsidRPr="00DD5F2F" w:rsidR="006C5DD8">
        <w:rPr>
          <w:sz w:val="28"/>
          <w:szCs w:val="28"/>
        </w:rPr>
        <w:t>Фрунзе</w:t>
      </w:r>
      <w:r w:rsidRPr="00DD5F2F" w:rsidR="00DE3480">
        <w:rPr>
          <w:sz w:val="28"/>
          <w:szCs w:val="28"/>
        </w:rPr>
        <w:t xml:space="preserve">, д. </w:t>
      </w:r>
      <w:r w:rsidRPr="00DD5F2F" w:rsidR="006C5DD8">
        <w:rPr>
          <w:sz w:val="28"/>
          <w:szCs w:val="28"/>
        </w:rPr>
        <w:t>56</w:t>
      </w:r>
      <w:r w:rsidRPr="00DD5F2F" w:rsidR="008808EA">
        <w:rPr>
          <w:sz w:val="28"/>
          <w:szCs w:val="28"/>
        </w:rPr>
        <w:t>,</w:t>
      </w:r>
      <w:r w:rsidRPr="00DD5F2F" w:rsidR="006C5DD8">
        <w:rPr>
          <w:sz w:val="28"/>
          <w:szCs w:val="28"/>
        </w:rPr>
        <w:t xml:space="preserve"> кв. 158,</w:t>
      </w:r>
      <w:r w:rsidRPr="00DD5F2F" w:rsidR="008808EA">
        <w:rPr>
          <w:sz w:val="28"/>
          <w:szCs w:val="28"/>
        </w:rPr>
        <w:t xml:space="preserve"> </w:t>
      </w:r>
      <w:r w:rsidRPr="00DD5F2F" w:rsidR="00DE3480">
        <w:rPr>
          <w:sz w:val="28"/>
          <w:szCs w:val="28"/>
        </w:rPr>
        <w:t xml:space="preserve">в </w:t>
      </w:r>
      <w:r w:rsidRPr="00DD5F2F" w:rsidR="006C5DD8">
        <w:rPr>
          <w:sz w:val="28"/>
          <w:szCs w:val="28"/>
        </w:rPr>
        <w:t xml:space="preserve">доход </w:t>
      </w:r>
      <w:r w:rsidR="001C00E4">
        <w:rPr>
          <w:sz w:val="28"/>
          <w:szCs w:val="28"/>
        </w:rPr>
        <w:t>федерального бюджета Российской Федерации</w:t>
      </w:r>
      <w:r w:rsidRPr="00DD5F2F" w:rsidR="006C5DD8">
        <w:rPr>
          <w:sz w:val="28"/>
          <w:szCs w:val="28"/>
        </w:rPr>
        <w:t xml:space="preserve"> сумму причинённого ущерба в размере 10 500 (десяти </w:t>
      </w:r>
      <w:r w:rsidR="00E406DA">
        <w:rPr>
          <w:sz w:val="28"/>
          <w:szCs w:val="28"/>
        </w:rPr>
        <w:t xml:space="preserve">тысяч пятисот) рублей 00 копеек на следующие реквизиты: наименование получателя:  </w:t>
      </w:r>
      <w:r w:rsidR="00E406DA">
        <w:rPr>
          <w:sz w:val="28"/>
          <w:szCs w:val="28"/>
        </w:rPr>
        <w:t xml:space="preserve">УФК по г. Севастополю (Служба в г. Балаклаве ПУ ФСБ России по Республике Крым, л/с 04741А98550), </w:t>
      </w:r>
      <w:r w:rsidR="00E406DA">
        <w:rPr>
          <w:sz w:val="28"/>
          <w:szCs w:val="28"/>
        </w:rPr>
        <w:t>счет</w:t>
      </w:r>
      <w:r w:rsidR="00E406DA">
        <w:rPr>
          <w:sz w:val="28"/>
          <w:szCs w:val="28"/>
        </w:rPr>
        <w:t xml:space="preserve"> 40101810167110000001, наименование банка Отделение г. Севастополь, БИК 046711001, ИНН 9102002290, КПП 920245001, ОКТМО 67302000, КБК 18911690010017000140 (прочие поступления от денежных взысканий (штрафов) и иных сумм в возмещении ущерба, зачисляемых в федеральный бюджет). </w:t>
      </w:r>
    </w:p>
    <w:p w:rsidR="000A2233" w:rsidRPr="00DD5F2F" w:rsidP="003D2B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5F2F">
        <w:rPr>
          <w:sz w:val="28"/>
          <w:szCs w:val="28"/>
        </w:rPr>
        <w:t xml:space="preserve">Взыскать с </w:t>
      </w:r>
      <w:r w:rsidR="00E406DA">
        <w:rPr>
          <w:sz w:val="28"/>
          <w:szCs w:val="28"/>
        </w:rPr>
        <w:t>Потешкина</w:t>
      </w:r>
      <w:r w:rsidRPr="00DD5F2F" w:rsidR="006C5DD8">
        <w:rPr>
          <w:sz w:val="28"/>
          <w:szCs w:val="28"/>
        </w:rPr>
        <w:t xml:space="preserve"> Валентин</w:t>
      </w:r>
      <w:r w:rsidR="00E406DA">
        <w:rPr>
          <w:sz w:val="28"/>
          <w:szCs w:val="28"/>
        </w:rPr>
        <w:t>а</w:t>
      </w:r>
      <w:r w:rsidRPr="00DD5F2F" w:rsidR="006C5DD8">
        <w:rPr>
          <w:sz w:val="28"/>
          <w:szCs w:val="28"/>
        </w:rPr>
        <w:t xml:space="preserve"> Петрович</w:t>
      </w:r>
      <w:r w:rsidR="00E406DA">
        <w:rPr>
          <w:sz w:val="28"/>
          <w:szCs w:val="28"/>
        </w:rPr>
        <w:t>а</w:t>
      </w:r>
      <w:r w:rsidRPr="00DD5F2F" w:rsidR="006C5DD8">
        <w:rPr>
          <w:sz w:val="28"/>
          <w:szCs w:val="28"/>
        </w:rPr>
        <w:t xml:space="preserve">, 07.04.1955 года рождения, уроженца с. </w:t>
      </w:r>
      <w:r w:rsidRPr="00DD5F2F" w:rsidR="006C5DD8">
        <w:rPr>
          <w:sz w:val="28"/>
          <w:szCs w:val="28"/>
        </w:rPr>
        <w:t>Слюдянка</w:t>
      </w:r>
      <w:r w:rsidRPr="00DD5F2F" w:rsidR="006C5DD8">
        <w:rPr>
          <w:sz w:val="28"/>
          <w:szCs w:val="28"/>
        </w:rPr>
        <w:t xml:space="preserve">, Иркутской </w:t>
      </w:r>
      <w:r w:rsidRPr="00DD5F2F" w:rsidR="006C5DD8">
        <w:rPr>
          <w:sz w:val="28"/>
          <w:szCs w:val="28"/>
        </w:rPr>
        <w:t>обл</w:t>
      </w:r>
      <w:r w:rsidRPr="00DD5F2F" w:rsidR="006C5DD8">
        <w:rPr>
          <w:sz w:val="28"/>
          <w:szCs w:val="28"/>
        </w:rPr>
        <w:t xml:space="preserve">, зарегистрированного по адресу: Республика Крым,  г. Бахчисарай, ул. Фрунзе, д. 56, кв. 158 </w:t>
      </w:r>
      <w:r w:rsidRPr="00DD5F2F">
        <w:rPr>
          <w:sz w:val="28"/>
          <w:szCs w:val="28"/>
        </w:rPr>
        <w:t xml:space="preserve">в доход местного бюджета государственную пошлину в размере </w:t>
      </w:r>
      <w:r w:rsidRPr="00DD5F2F" w:rsidR="006C5DD8">
        <w:rPr>
          <w:sz w:val="28"/>
          <w:szCs w:val="28"/>
        </w:rPr>
        <w:t>420</w:t>
      </w:r>
      <w:r w:rsidRPr="00DD5F2F">
        <w:rPr>
          <w:sz w:val="28"/>
          <w:szCs w:val="28"/>
        </w:rPr>
        <w:t xml:space="preserve"> (</w:t>
      </w:r>
      <w:r w:rsidRPr="00DD5F2F" w:rsidR="006C5DD8">
        <w:rPr>
          <w:sz w:val="28"/>
          <w:szCs w:val="28"/>
        </w:rPr>
        <w:t>четыреста двадцать</w:t>
      </w:r>
      <w:r w:rsidRPr="00DD5F2F">
        <w:rPr>
          <w:sz w:val="28"/>
          <w:szCs w:val="28"/>
        </w:rPr>
        <w:t>) рублей 12 копеек.</w:t>
      </w:r>
    </w:p>
    <w:p w:rsidR="00DD5F2F" w:rsidRPr="00DD5F2F" w:rsidP="00DD5F2F">
      <w:pPr>
        <w:tabs>
          <w:tab w:val="left" w:pos="634"/>
        </w:tabs>
        <w:spacing w:line="20" w:lineRule="atLeast"/>
        <w:jc w:val="both"/>
        <w:rPr>
          <w:sz w:val="28"/>
          <w:szCs w:val="28"/>
        </w:rPr>
      </w:pPr>
      <w:r w:rsidRPr="00DD5F2F">
        <w:rPr>
          <w:sz w:val="28"/>
          <w:szCs w:val="28"/>
        </w:rPr>
        <w:tab/>
      </w:r>
      <w:r w:rsidRPr="00DD5F2F">
        <w:rPr>
          <w:sz w:val="28"/>
          <w:szCs w:val="28"/>
        </w:rPr>
        <w:t>Ответчик вправе подать мировому судье судебного участка № 28 Бахчисарайского судебного района (Бахчисарайский муниципальный район) Республики Крым, заявление об отмене заочного решения в течение семи дней со дня вручения ему копии решения.</w:t>
      </w:r>
    </w:p>
    <w:p w:rsidR="00DD5F2F" w:rsidRPr="00DD5F2F" w:rsidP="00DD5F2F">
      <w:pPr>
        <w:tabs>
          <w:tab w:val="left" w:pos="634"/>
        </w:tabs>
        <w:spacing w:line="20" w:lineRule="atLeast"/>
        <w:jc w:val="both"/>
        <w:rPr>
          <w:sz w:val="28"/>
          <w:szCs w:val="28"/>
        </w:rPr>
      </w:pPr>
      <w:r w:rsidRPr="00DD5F2F">
        <w:rPr>
          <w:sz w:val="28"/>
          <w:szCs w:val="28"/>
        </w:rPr>
        <w:t xml:space="preserve">  </w:t>
      </w:r>
      <w:r w:rsidRPr="00DD5F2F">
        <w:rPr>
          <w:sz w:val="28"/>
          <w:szCs w:val="28"/>
        </w:rPr>
        <w:tab/>
      </w:r>
      <w:r w:rsidRPr="00DD5F2F">
        <w:rPr>
          <w:sz w:val="28"/>
          <w:szCs w:val="28"/>
        </w:rPr>
        <w:t xml:space="preserve">Заочное решение суда может быть обжаловано сторонами  также в апелляционном порядке в Бахчисарайский районный суд Республики Крым </w:t>
      </w:r>
      <w:r w:rsidRPr="00DD5F2F">
        <w:rPr>
          <w:sz w:val="28"/>
          <w:szCs w:val="28"/>
        </w:rPr>
        <w:t>путем</w:t>
      </w:r>
      <w:r w:rsidRPr="00DD5F2F">
        <w:rPr>
          <w:sz w:val="28"/>
          <w:szCs w:val="28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истечения срока подачи заявления об отмене этого решения суда, а в случае, если такое заявление подано - в течение месяца со дня</w:t>
      </w:r>
      <w:r w:rsidRPr="00DD5F2F">
        <w:rPr>
          <w:sz w:val="28"/>
          <w:szCs w:val="28"/>
        </w:rPr>
        <w:t xml:space="preserve"> вынесения определения суда об отказе в удовлетворении этого заявления.</w:t>
      </w:r>
    </w:p>
    <w:p w:rsidR="00DD5F2F" w:rsidRPr="00DD5F2F" w:rsidP="00DD5F2F">
      <w:pPr>
        <w:tabs>
          <w:tab w:val="left" w:pos="634"/>
        </w:tabs>
        <w:spacing w:line="20" w:lineRule="atLeast"/>
        <w:jc w:val="both"/>
        <w:rPr>
          <w:sz w:val="28"/>
          <w:szCs w:val="28"/>
        </w:rPr>
      </w:pPr>
      <w:r w:rsidRPr="00DD5F2F">
        <w:rPr>
          <w:sz w:val="28"/>
          <w:szCs w:val="28"/>
        </w:rPr>
        <w:tab/>
      </w:r>
      <w:r w:rsidRPr="00DD5F2F">
        <w:rPr>
          <w:sz w:val="28"/>
          <w:szCs w:val="28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DD5F2F">
        <w:rPr>
          <w:sz w:val="28"/>
          <w:szCs w:val="28"/>
        </w:rPr>
        <w:t>трех</w:t>
      </w:r>
      <w:r w:rsidRPr="00DD5F2F">
        <w:rPr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DD5F2F">
        <w:rPr>
          <w:sz w:val="28"/>
          <w:szCs w:val="28"/>
        </w:rPr>
        <w:t xml:space="preserve">, если лица, участвующие в деле, их представители не присутствовали в судебном заседании.  </w:t>
      </w:r>
    </w:p>
    <w:p w:rsidR="003D2B38" w:rsidP="00DD5F2F">
      <w:pPr>
        <w:tabs>
          <w:tab w:val="left" w:pos="634"/>
        </w:tabs>
        <w:spacing w:line="20" w:lineRule="atLeast"/>
        <w:jc w:val="both"/>
        <w:rPr>
          <w:sz w:val="28"/>
          <w:szCs w:val="28"/>
        </w:rPr>
      </w:pPr>
      <w:r w:rsidRPr="00DD5F2F">
        <w:rPr>
          <w:sz w:val="28"/>
          <w:szCs w:val="28"/>
        </w:rPr>
        <w:tab/>
        <w:t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 w:rsidRPr="00DD5F2F">
        <w:rPr>
          <w:sz w:val="28"/>
          <w:szCs w:val="28"/>
        </w:rPr>
        <w:tab/>
      </w:r>
    </w:p>
    <w:p w:rsidR="00E14158" w:rsidRPr="00DD5F2F" w:rsidP="00DD5F2F">
      <w:pPr>
        <w:tabs>
          <w:tab w:val="left" w:pos="634"/>
        </w:tabs>
        <w:spacing w:line="20" w:lineRule="atLeast"/>
        <w:jc w:val="both"/>
        <w:rPr>
          <w:sz w:val="28"/>
          <w:szCs w:val="28"/>
        </w:rPr>
      </w:pPr>
    </w:p>
    <w:p w:rsidR="003D2B38" w:rsidRPr="00DD5F2F" w:rsidP="003D2B38">
      <w:pPr>
        <w:tabs>
          <w:tab w:val="left" w:pos="634"/>
        </w:tabs>
        <w:spacing w:line="20" w:lineRule="atLeast"/>
        <w:jc w:val="both"/>
        <w:rPr>
          <w:sz w:val="28"/>
          <w:szCs w:val="28"/>
        </w:rPr>
      </w:pPr>
      <w:r w:rsidRPr="00DD5F2F">
        <w:rPr>
          <w:sz w:val="28"/>
          <w:szCs w:val="28"/>
        </w:rPr>
        <w:tab/>
        <w:t>Мировой</w:t>
      </w:r>
      <w:r w:rsidRPr="00DD5F2F">
        <w:rPr>
          <w:sz w:val="28"/>
          <w:szCs w:val="28"/>
          <w:lang w:val="uk-UA"/>
        </w:rPr>
        <w:t xml:space="preserve"> суд</w:t>
      </w:r>
      <w:r w:rsidRPr="00DD5F2F">
        <w:rPr>
          <w:sz w:val="28"/>
          <w:szCs w:val="28"/>
        </w:rPr>
        <w:t>ь</w:t>
      </w:r>
      <w:r w:rsidRPr="00DD5F2F">
        <w:rPr>
          <w:sz w:val="28"/>
          <w:szCs w:val="28"/>
          <w:lang w:val="uk-UA"/>
        </w:rPr>
        <w:t>я</w:t>
      </w:r>
      <w:r w:rsidRPr="00DD5F2F">
        <w:rPr>
          <w:sz w:val="28"/>
          <w:szCs w:val="28"/>
          <w:lang w:val="uk-UA"/>
        </w:rPr>
        <w:tab/>
      </w:r>
      <w:r w:rsidRPr="00DD5F2F">
        <w:rPr>
          <w:sz w:val="28"/>
          <w:szCs w:val="28"/>
          <w:lang w:val="uk-UA"/>
        </w:rPr>
        <w:tab/>
      </w:r>
      <w:r w:rsidRPr="00DD5F2F">
        <w:rPr>
          <w:sz w:val="28"/>
          <w:szCs w:val="28"/>
          <w:lang w:val="uk-UA"/>
        </w:rPr>
        <w:tab/>
      </w:r>
      <w:r w:rsidRPr="00DD5F2F">
        <w:rPr>
          <w:sz w:val="28"/>
          <w:szCs w:val="28"/>
          <w:lang w:val="uk-UA"/>
        </w:rPr>
        <w:tab/>
      </w:r>
      <w:r w:rsidRPr="00DD5F2F">
        <w:rPr>
          <w:sz w:val="28"/>
          <w:szCs w:val="28"/>
          <w:lang w:val="uk-UA"/>
        </w:rPr>
        <w:tab/>
        <w:t xml:space="preserve">                    </w:t>
      </w:r>
      <w:r w:rsidRPr="00DD5F2F" w:rsidR="00913F1B">
        <w:rPr>
          <w:sz w:val="28"/>
          <w:szCs w:val="28"/>
          <w:lang w:val="uk-UA"/>
        </w:rPr>
        <w:t>Е.</w:t>
      </w:r>
      <w:r w:rsidRPr="00DD5F2F" w:rsidR="00C828AE">
        <w:rPr>
          <w:sz w:val="28"/>
          <w:szCs w:val="28"/>
          <w:lang w:val="uk-UA"/>
        </w:rPr>
        <w:t xml:space="preserve">Н. </w:t>
      </w:r>
      <w:r w:rsidRPr="00DD5F2F" w:rsidR="00C828AE">
        <w:rPr>
          <w:sz w:val="28"/>
          <w:szCs w:val="28"/>
          <w:lang w:val="uk-UA"/>
        </w:rPr>
        <w:t>Андрухова</w:t>
      </w:r>
    </w:p>
    <w:p w:rsidR="00FE25C7" w:rsidRPr="00A57701">
      <w:pPr>
        <w:rPr>
          <w:sz w:val="26"/>
          <w:szCs w:val="26"/>
        </w:rPr>
      </w:pPr>
    </w:p>
    <w:sectPr w:rsidSect="001C00E4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35"/>
    <w:rsid w:val="000A2233"/>
    <w:rsid w:val="00105C55"/>
    <w:rsid w:val="0014396E"/>
    <w:rsid w:val="00185768"/>
    <w:rsid w:val="001C00E4"/>
    <w:rsid w:val="001D3D35"/>
    <w:rsid w:val="00371CB2"/>
    <w:rsid w:val="003D2B38"/>
    <w:rsid w:val="003D41DE"/>
    <w:rsid w:val="0047082A"/>
    <w:rsid w:val="006C5DD8"/>
    <w:rsid w:val="00797D0C"/>
    <w:rsid w:val="008808EA"/>
    <w:rsid w:val="008F0C5B"/>
    <w:rsid w:val="00913F1B"/>
    <w:rsid w:val="00A57701"/>
    <w:rsid w:val="00BA2A83"/>
    <w:rsid w:val="00BC278A"/>
    <w:rsid w:val="00C828AE"/>
    <w:rsid w:val="00DD5F2F"/>
    <w:rsid w:val="00DE3480"/>
    <w:rsid w:val="00E14158"/>
    <w:rsid w:val="00E310A8"/>
    <w:rsid w:val="00E406DA"/>
    <w:rsid w:val="00ED3A51"/>
    <w:rsid w:val="00FE2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D2B38"/>
    <w:pPr>
      <w:keepNext/>
      <w:ind w:firstLine="709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3D2B38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odyText">
    <w:name w:val="Body Text"/>
    <w:basedOn w:val="Normal"/>
    <w:link w:val="a"/>
    <w:semiHidden/>
    <w:unhideWhenUsed/>
    <w:rsid w:val="003D2B3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3D2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8F0C5B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