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36EDB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36EDB">
        <w:t>Дело  №</w:t>
      </w:r>
      <w:r w:rsidRPr="00736EDB" w:rsidR="00263229">
        <w:t xml:space="preserve"> </w:t>
      </w:r>
      <w:r w:rsidRPr="00736EDB">
        <w:t>02-</w:t>
      </w:r>
      <w:r w:rsidRPr="00736EDB" w:rsidR="00C80EF7">
        <w:t>0</w:t>
      </w:r>
      <w:r w:rsidRPr="00736EDB" w:rsidR="00107EF2">
        <w:t>286</w:t>
      </w:r>
      <w:r w:rsidRPr="00736EDB" w:rsidR="00106D35">
        <w:t>/28/20</w:t>
      </w:r>
      <w:r w:rsidRPr="00736EDB" w:rsidR="00FC10BD">
        <w:t>20</w:t>
      </w:r>
    </w:p>
    <w:p w:rsidR="00D50C37" w:rsidRPr="00736ED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36EDB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36EDB">
        <w:t xml:space="preserve">ЗАОЧНОЕ </w:t>
      </w:r>
      <w:r w:rsidRPr="00736EDB">
        <w:t>Р Е Ш Е Н И Е</w:t>
      </w:r>
    </w:p>
    <w:p w:rsidR="00D50C37" w:rsidRPr="00736ED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36EDB">
        <w:t>ИМЕНЕМ   РОССИЙСКОЙ   ФЕДЕРАЦИИ</w:t>
      </w:r>
    </w:p>
    <w:p w:rsidR="00263229" w:rsidRPr="00736EDB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36EDB">
        <w:t>(резолютивная часть)</w:t>
      </w:r>
    </w:p>
    <w:p w:rsidR="00D50C37" w:rsidRPr="00736EDB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36EDB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36EDB">
        <w:tab/>
      </w:r>
      <w:r w:rsidRPr="00736EDB" w:rsidR="00107EF2">
        <w:t xml:space="preserve">28 </w:t>
      </w:r>
      <w:r w:rsidRPr="00736EDB" w:rsidR="0062362F">
        <w:t>мая</w:t>
      </w:r>
      <w:r w:rsidRPr="00736EDB" w:rsidR="00267810">
        <w:t xml:space="preserve"> 20</w:t>
      </w:r>
      <w:r w:rsidRPr="00736EDB" w:rsidR="0062362F">
        <w:t>20</w:t>
      </w:r>
      <w:r w:rsidRPr="00736EDB">
        <w:t xml:space="preserve"> года</w:t>
      </w:r>
      <w:r w:rsidRPr="00736EDB">
        <w:tab/>
      </w:r>
      <w:r w:rsidRPr="00736EDB">
        <w:tab/>
      </w:r>
      <w:r w:rsidRPr="00736EDB">
        <w:tab/>
      </w:r>
      <w:r w:rsidRPr="00736EDB">
        <w:tab/>
        <w:t xml:space="preserve">    </w:t>
      </w:r>
      <w:r w:rsidRPr="00736EDB">
        <w:t xml:space="preserve">    </w:t>
      </w:r>
      <w:r w:rsidRPr="00736EDB" w:rsidR="00FC10BD">
        <w:tab/>
      </w:r>
      <w:r w:rsidRPr="00736EDB" w:rsidR="00FC10BD">
        <w:tab/>
      </w:r>
      <w:r w:rsidRPr="00736EDB">
        <w:t xml:space="preserve"> </w:t>
      </w:r>
      <w:r w:rsidRPr="00736EDB">
        <w:tab/>
      </w:r>
      <w:r w:rsidRPr="00736EDB">
        <w:t xml:space="preserve"> город Бахчисарай </w:t>
      </w:r>
    </w:p>
    <w:p w:rsidR="00D50C37" w:rsidRPr="00736EDB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36ED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36EDB">
        <w:rPr>
          <w:rFonts w:eastAsia="Newton-Regular"/>
        </w:rPr>
        <w:tab/>
      </w:r>
      <w:r w:rsidRPr="00736EDB">
        <w:rPr>
          <w:rFonts w:eastAsia="Newton-Regular"/>
        </w:rPr>
        <w:t>И.о</w:t>
      </w:r>
      <w:r w:rsidRPr="00736EDB">
        <w:rPr>
          <w:rFonts w:eastAsia="Newton-Regular"/>
        </w:rPr>
        <w:t>. мирового судьи судебного участка №28 Бахчисарайского судебного района (Бахчисарайский муниципальный район) Республики Крым мир</w:t>
      </w:r>
      <w:r w:rsidRPr="00736EDB" w:rsidR="00623E76">
        <w:rPr>
          <w:rFonts w:eastAsia="Newton-Regular"/>
        </w:rPr>
        <w:t>овой судья судебного участка №2</w:t>
      </w:r>
      <w:r w:rsidRPr="00736EDB" w:rsidR="00107EF2">
        <w:rPr>
          <w:rFonts w:eastAsia="Newton-Regular"/>
        </w:rPr>
        <w:t>9</w:t>
      </w:r>
      <w:r w:rsidRPr="00736EDB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36EDB" w:rsidR="00107EF2">
        <w:rPr>
          <w:rFonts w:eastAsia="Newton-Regular"/>
        </w:rPr>
        <w:t>Черкашин А.Ю</w:t>
      </w:r>
      <w:r w:rsidRPr="00736EDB" w:rsidR="00623E76">
        <w:rPr>
          <w:rFonts w:eastAsia="Newton-Regular"/>
        </w:rPr>
        <w:t>.</w:t>
      </w:r>
      <w:r w:rsidRPr="00736EDB">
        <w:rPr>
          <w:rFonts w:eastAsia="Newton-Regular"/>
        </w:rPr>
        <w:t>,</w:t>
      </w:r>
    </w:p>
    <w:p w:rsidR="002F3372" w:rsidRPr="00736ED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36EDB">
        <w:rPr>
          <w:rFonts w:eastAsia="Newton-Regular"/>
        </w:rPr>
        <w:tab/>
        <w:t xml:space="preserve">при </w:t>
      </w:r>
      <w:r w:rsidRPr="00736EDB" w:rsidR="0062362F">
        <w:rPr>
          <w:rFonts w:eastAsia="Newton-Regular"/>
        </w:rPr>
        <w:t xml:space="preserve">ведении протокола судебного заседания </w:t>
      </w:r>
      <w:r w:rsidRPr="00736EDB" w:rsidR="00EA39B6">
        <w:rPr>
          <w:rFonts w:eastAsia="Newton-Regular"/>
        </w:rPr>
        <w:t>помощником мирового судьи Зверевой И.А.</w:t>
      </w:r>
      <w:r w:rsidRPr="00736EDB">
        <w:rPr>
          <w:rFonts w:eastAsia="Newton-Regular"/>
        </w:rPr>
        <w:t xml:space="preserve"> </w:t>
      </w:r>
    </w:p>
    <w:p w:rsidR="0001323B" w:rsidRPr="00736ED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36EDB">
        <w:rPr>
          <w:rFonts w:eastAsia="Newton-Regular"/>
        </w:rPr>
        <w:tab/>
        <w:t xml:space="preserve">рассмотрев в открытом судебном заседании </w:t>
      </w:r>
      <w:r w:rsidRPr="00736EDB" w:rsidR="00107EF2">
        <w:rPr>
          <w:rFonts w:eastAsia="Newton-Regular"/>
        </w:rPr>
        <w:t xml:space="preserve">в порядке заочного производства </w:t>
      </w:r>
      <w:r w:rsidRPr="00736EDB">
        <w:rPr>
          <w:rFonts w:eastAsia="Newton-Regular"/>
        </w:rPr>
        <w:t>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</w:t>
      </w:r>
      <w:r w:rsidRPr="00736EDB" w:rsidR="00EA39B6">
        <w:rPr>
          <w:rFonts w:eastAsia="Newton-Regular"/>
        </w:rPr>
        <w:t xml:space="preserve"> (далее по тексту – МУП «РЭП») </w:t>
      </w:r>
      <w:r w:rsidRPr="00736EDB">
        <w:rPr>
          <w:rFonts w:eastAsia="Newton-Regular"/>
        </w:rPr>
        <w:t xml:space="preserve">к </w:t>
      </w:r>
      <w:r w:rsidRPr="00736EDB" w:rsidR="00107EF2">
        <w:rPr>
          <w:rFonts w:eastAsia="Newton-Regular"/>
        </w:rPr>
        <w:t>Данилычеву</w:t>
      </w:r>
      <w:r w:rsidRPr="00736EDB" w:rsidR="00107EF2">
        <w:rPr>
          <w:rFonts w:eastAsia="Newton-Regular"/>
        </w:rPr>
        <w:t xml:space="preserve"> </w:t>
      </w:r>
      <w:r w:rsidRPr="00736EDB" w:rsidR="00736EDB">
        <w:rPr>
          <w:rFonts w:eastAsia="Newton-Regular"/>
        </w:rPr>
        <w:t>В.А.</w:t>
      </w:r>
      <w:r w:rsidRPr="00736EDB">
        <w:rPr>
          <w:rFonts w:eastAsia="Newton-Regular"/>
        </w:rPr>
        <w:t xml:space="preserve"> 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</w:p>
    <w:p w:rsidR="002F3372" w:rsidRPr="00736EDB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736EDB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 Р Е Ш И Л:</w:t>
      </w:r>
    </w:p>
    <w:p w:rsidR="00107EF2" w:rsidRPr="00736ED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DB">
        <w:rPr>
          <w:rFonts w:ascii="Times New Roman" w:hAnsi="Times New Roman" w:cs="Times New Roman"/>
          <w:sz w:val="24"/>
          <w:szCs w:val="24"/>
        </w:rPr>
        <w:t>И</w:t>
      </w:r>
      <w:r w:rsidRPr="00736EDB" w:rsidR="00D50C37">
        <w:rPr>
          <w:rFonts w:ascii="Times New Roman" w:hAnsi="Times New Roman" w:cs="Times New Roman"/>
          <w:sz w:val="24"/>
          <w:szCs w:val="24"/>
        </w:rPr>
        <w:t>сков</w:t>
      </w:r>
      <w:r w:rsidRPr="00736EDB" w:rsidR="00681A04">
        <w:rPr>
          <w:rFonts w:ascii="Times New Roman" w:hAnsi="Times New Roman" w:cs="Times New Roman"/>
          <w:sz w:val="24"/>
          <w:szCs w:val="24"/>
        </w:rPr>
        <w:t>ы</w:t>
      </w:r>
      <w:r w:rsidRPr="00736EDB">
        <w:rPr>
          <w:rFonts w:ascii="Times New Roman" w:hAnsi="Times New Roman" w:cs="Times New Roman"/>
          <w:sz w:val="24"/>
          <w:szCs w:val="24"/>
        </w:rPr>
        <w:t>е</w:t>
      </w:r>
      <w:r w:rsidRPr="00736EDB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36EDB">
        <w:rPr>
          <w:rFonts w:ascii="Times New Roman" w:hAnsi="Times New Roman" w:cs="Times New Roman"/>
          <w:sz w:val="24"/>
          <w:szCs w:val="24"/>
        </w:rPr>
        <w:t>я</w:t>
      </w:r>
      <w:r w:rsidRPr="00736EDB" w:rsidR="00FF4DFA">
        <w:rPr>
          <w:rFonts w:ascii="Times New Roman" w:hAnsi="Times New Roman" w:cs="Times New Roman"/>
          <w:sz w:val="24"/>
          <w:szCs w:val="24"/>
        </w:rPr>
        <w:t xml:space="preserve"> </w:t>
      </w:r>
      <w:r w:rsidRPr="00736EDB" w:rsidR="00E83C0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</w:t>
      </w:r>
      <w:r w:rsidRPr="00736EDB" w:rsidR="00EA39B6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Данилычеву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736EDB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EA39B6">
        <w:rPr>
          <w:rFonts w:ascii="Times New Roman" w:eastAsia="Times New Roman" w:hAnsi="Times New Roman" w:cs="Times New Roman"/>
          <w:sz w:val="24"/>
          <w:szCs w:val="24"/>
        </w:rPr>
        <w:t>о 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36EDB" w:rsidR="00E83C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36EDB" w:rsidR="00681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681A04" w:rsidRPr="00736ED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Pr="00736EDB" w:rsidR="00CD5E6F">
        <w:rPr>
          <w:rFonts w:ascii="Times New Roman" w:eastAsia="Times New Roman" w:hAnsi="Times New Roman" w:cs="Times New Roman"/>
          <w:sz w:val="24"/>
          <w:szCs w:val="24"/>
        </w:rPr>
        <w:t>Данилычева</w:t>
      </w:r>
      <w:r w:rsidRPr="00736EDB" w:rsidR="00CD5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736EDB">
        <w:rPr>
          <w:rFonts w:ascii="Times New Roman" w:eastAsia="Times New Roman" w:hAnsi="Times New Roman" w:cs="Times New Roman"/>
          <w:sz w:val="24"/>
          <w:szCs w:val="24"/>
        </w:rPr>
        <w:t>В.А.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B" w:rsidR="00736ED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36EDB" w:rsidR="00CD5E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E83C0C">
        <w:rPr>
          <w:rFonts w:ascii="Times New Roman" w:eastAsia="Times New Roman" w:hAnsi="Times New Roman" w:cs="Times New Roman"/>
          <w:sz w:val="24"/>
          <w:szCs w:val="24"/>
        </w:rPr>
        <w:t>года рождения, урожен</w:t>
      </w:r>
      <w:r w:rsidRPr="00736EDB" w:rsidR="00CD5E6F">
        <w:rPr>
          <w:rFonts w:ascii="Times New Roman" w:eastAsia="Times New Roman" w:hAnsi="Times New Roman" w:cs="Times New Roman"/>
          <w:sz w:val="24"/>
          <w:szCs w:val="24"/>
        </w:rPr>
        <w:t xml:space="preserve">ца </w:t>
      </w:r>
      <w:r w:rsidRPr="00736EDB" w:rsidR="00736EDB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736EDB" w:rsidR="00E83C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проживающе</w:t>
      </w:r>
      <w:r w:rsidRPr="00736EDB" w:rsidR="00E83C0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736EDB" w:rsidR="00736EDB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в пользу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 (юридический адрес: 298404, Республика Крым, г. Бахчисарай, ул. Крымская, д. 14, ИНН 9104003387, КПП 910401001, ОГРН 1149102182778 Банк ОАО «РНКБ» БИК 043510607 к/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30101810335100000607, р/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счет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40602810741110000008), </w:t>
      </w:r>
    </w:p>
    <w:p w:rsidR="00623E76" w:rsidRPr="00736EDB" w:rsidP="00681A04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DB">
        <w:rPr>
          <w:rFonts w:ascii="Times New Roman" w:eastAsia="Times New Roman" w:hAnsi="Times New Roman" w:cs="Times New Roman"/>
          <w:sz w:val="24"/>
          <w:szCs w:val="24"/>
        </w:rPr>
        <w:t>- 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 xml:space="preserve"> за период с </w:t>
      </w:r>
      <w:r w:rsidRPr="00736EDB" w:rsidR="005D0E75">
        <w:rPr>
          <w:rFonts w:ascii="Times New Roman" w:eastAsia="Times New Roman" w:hAnsi="Times New Roman" w:cs="Times New Roman"/>
          <w:sz w:val="24"/>
          <w:szCs w:val="24"/>
        </w:rPr>
        <w:t>30.11.2014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736EDB" w:rsidR="005D0E75">
        <w:rPr>
          <w:rFonts w:ascii="Times New Roman" w:eastAsia="Times New Roman" w:hAnsi="Times New Roman" w:cs="Times New Roman"/>
          <w:sz w:val="24"/>
          <w:szCs w:val="24"/>
        </w:rPr>
        <w:t>27.01.2020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г. в 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5D0E75">
        <w:rPr>
          <w:rFonts w:ascii="Times New Roman" w:eastAsia="Times New Roman" w:hAnsi="Times New Roman" w:cs="Times New Roman"/>
          <w:sz w:val="24"/>
          <w:szCs w:val="24"/>
        </w:rPr>
        <w:t>19 055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36EDB" w:rsidR="005D0E75">
        <w:rPr>
          <w:rFonts w:ascii="Times New Roman" w:eastAsia="Times New Roman" w:hAnsi="Times New Roman" w:cs="Times New Roman"/>
          <w:sz w:val="24"/>
          <w:szCs w:val="24"/>
        </w:rPr>
        <w:t>девятнадцати тысяч пятидесяти пяти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36EDB" w:rsidR="00EB6E2A">
        <w:rPr>
          <w:rFonts w:ascii="Times New Roman" w:eastAsia="Times New Roman" w:hAnsi="Times New Roman" w:cs="Times New Roman"/>
          <w:sz w:val="24"/>
          <w:szCs w:val="24"/>
        </w:rPr>
        <w:t xml:space="preserve">рублей </w:t>
      </w:r>
      <w:r w:rsidRPr="00736EDB" w:rsidR="004F1968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копеек; </w:t>
      </w:r>
    </w:p>
    <w:p w:rsidR="00623E76" w:rsidRPr="00736EDB" w:rsidP="007C36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- расходов по уплате государственной пошлины в размере </w:t>
      </w:r>
      <w:r w:rsidRPr="00736EDB" w:rsidR="004F1968">
        <w:rPr>
          <w:rFonts w:ascii="Times New Roman" w:eastAsia="Times New Roman" w:hAnsi="Times New Roman" w:cs="Times New Roman"/>
          <w:sz w:val="24"/>
          <w:szCs w:val="24"/>
        </w:rPr>
        <w:t xml:space="preserve">762 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36EDB" w:rsidR="004F1968">
        <w:rPr>
          <w:rFonts w:ascii="Times New Roman" w:eastAsia="Times New Roman" w:hAnsi="Times New Roman" w:cs="Times New Roman"/>
          <w:sz w:val="24"/>
          <w:szCs w:val="24"/>
        </w:rPr>
        <w:t>семисот шестидесяти двух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 xml:space="preserve">) рублей </w:t>
      </w:r>
      <w:r w:rsidRPr="00736EDB" w:rsidR="004F1968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>копеек, а в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36EDB" w:rsidR="00AA3BB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4F1968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736EDB" w:rsidR="00FD522D">
        <w:rPr>
          <w:rFonts w:ascii="Times New Roman" w:eastAsia="Times New Roman" w:hAnsi="Times New Roman" w:cs="Times New Roman"/>
          <w:sz w:val="24"/>
          <w:szCs w:val="24"/>
        </w:rPr>
        <w:t>871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36EDB" w:rsidR="00FD522D">
        <w:rPr>
          <w:rFonts w:ascii="Times New Roman" w:eastAsia="Times New Roman" w:hAnsi="Times New Roman" w:cs="Times New Roman"/>
          <w:sz w:val="24"/>
          <w:szCs w:val="24"/>
        </w:rPr>
        <w:t>девятнадцать тысяч восьмисот семидесяти одного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>) рубл</w:t>
      </w:r>
      <w:r w:rsidRPr="00736EDB" w:rsidR="00FD522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FD522D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736EDB" w:rsidR="007C3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EDB" w:rsidR="00AA3BBD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36EDB" w:rsidR="00FD522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36EDB"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</w:p>
    <w:p w:rsidR="00FD522D" w:rsidRPr="00736EDB" w:rsidP="00430D10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DB">
        <w:rPr>
          <w:rFonts w:ascii="Times New Roman" w:hAnsi="Times New Roman" w:cs="Times New Roman"/>
          <w:sz w:val="24"/>
          <w:szCs w:val="24"/>
        </w:rPr>
        <w:tab/>
      </w:r>
      <w:r w:rsidRPr="00736EDB" w:rsidR="00430D10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36EDB" w:rsidR="00430D10">
        <w:rPr>
          <w:rFonts w:ascii="Times New Roman" w:hAnsi="Times New Roman" w:cs="Times New Roman"/>
          <w:sz w:val="24"/>
          <w:szCs w:val="24"/>
        </w:rPr>
        <w:t>разрешен</w:t>
      </w:r>
      <w:r w:rsidRPr="00736EDB" w:rsidR="00430D10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</w:t>
      </w:r>
      <w:r w:rsidRPr="00736EDB" w:rsidR="00430D10">
        <w:rPr>
          <w:rFonts w:ascii="Times New Roman" w:hAnsi="Times New Roman" w:cs="Times New Roman"/>
          <w:sz w:val="24"/>
          <w:szCs w:val="24"/>
        </w:rPr>
        <w:t xml:space="preserve">ния суда, а в случае, если такое заявление подано, - в </w:t>
      </w:r>
      <w:r w:rsidRPr="00736EDB" w:rsidR="00430D10">
        <w:rPr>
          <w:rFonts w:ascii="Times New Roman" w:hAnsi="Times New Roman" w:cs="Times New Roman"/>
          <w:sz w:val="24"/>
          <w:szCs w:val="24"/>
        </w:rPr>
        <w:t>течение одного месяца со дня вынесения определения суда об отказе в удовлетворении этого заявления.</w:t>
      </w:r>
      <w:r w:rsidRPr="00736EDB" w:rsidR="00785E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85E68" w:rsidRPr="00736EDB" w:rsidP="00430D10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E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36E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3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</w:t>
      </w:r>
    </w:p>
    <w:p w:rsidR="00785E68" w:rsidRPr="00736EDB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6EDB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736EDB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736EDB" w:rsidP="00681A04">
      <w:pPr>
        <w:spacing w:line="20" w:lineRule="atLeast"/>
        <w:ind w:firstLine="709"/>
        <w:rPr>
          <w:sz w:val="24"/>
          <w:szCs w:val="24"/>
        </w:rPr>
      </w:pPr>
      <w:r w:rsidRPr="00736EDB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36EDB">
        <w:rPr>
          <w:rFonts w:ascii="Times New Roman" w:eastAsia="Calibri" w:hAnsi="Times New Roman" w:cs="Times New Roman"/>
          <w:sz w:val="24"/>
          <w:szCs w:val="24"/>
        </w:rPr>
        <w:t>ь</w:t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36EDB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                  </w:t>
      </w:r>
      <w:r w:rsidRPr="00736EDB" w:rsidR="00FD52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А.Ю. </w:t>
      </w:r>
      <w:r w:rsidRPr="00736EDB" w:rsidR="00FD522D">
        <w:rPr>
          <w:rFonts w:ascii="Times New Roman" w:eastAsia="Calibri" w:hAnsi="Times New Roman" w:cs="Times New Roman"/>
          <w:sz w:val="24"/>
          <w:szCs w:val="24"/>
          <w:lang w:val="uk-UA"/>
        </w:rPr>
        <w:t>Черкашин</w:t>
      </w:r>
    </w:p>
    <w:sectPr w:rsidSect="00736EDB">
      <w:headerReference w:type="default" r:id="rId5"/>
      <w:pgSz w:w="11906" w:h="16838"/>
      <w:pgMar w:top="1134" w:right="567" w:bottom="992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DB">
          <w:rPr>
            <w:noProof/>
          </w:rPr>
          <w:t>2</w:t>
        </w:r>
        <w:r>
          <w:fldChar w:fldCharType="end"/>
        </w:r>
      </w:p>
    </w:sdtContent>
  </w:sdt>
  <w:p w:rsidR="009F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1323B"/>
    <w:rsid w:val="0003132B"/>
    <w:rsid w:val="00063DAA"/>
    <w:rsid w:val="00072CDE"/>
    <w:rsid w:val="000D1FA3"/>
    <w:rsid w:val="000F547A"/>
    <w:rsid w:val="00106D35"/>
    <w:rsid w:val="00107EF2"/>
    <w:rsid w:val="00136776"/>
    <w:rsid w:val="001737C4"/>
    <w:rsid w:val="001808D3"/>
    <w:rsid w:val="001970BD"/>
    <w:rsid w:val="001B1223"/>
    <w:rsid w:val="001F2053"/>
    <w:rsid w:val="002365B0"/>
    <w:rsid w:val="002619EA"/>
    <w:rsid w:val="00263229"/>
    <w:rsid w:val="00267810"/>
    <w:rsid w:val="00276E00"/>
    <w:rsid w:val="002847EA"/>
    <w:rsid w:val="00286598"/>
    <w:rsid w:val="002A4B97"/>
    <w:rsid w:val="002F3372"/>
    <w:rsid w:val="00302CF4"/>
    <w:rsid w:val="00312AFB"/>
    <w:rsid w:val="003768FD"/>
    <w:rsid w:val="0039253F"/>
    <w:rsid w:val="003C547D"/>
    <w:rsid w:val="003E64A5"/>
    <w:rsid w:val="0041702F"/>
    <w:rsid w:val="00430D10"/>
    <w:rsid w:val="004674F9"/>
    <w:rsid w:val="004967C6"/>
    <w:rsid w:val="004B6D70"/>
    <w:rsid w:val="004C7412"/>
    <w:rsid w:val="004F1968"/>
    <w:rsid w:val="004F2324"/>
    <w:rsid w:val="004F4A8F"/>
    <w:rsid w:val="00541C73"/>
    <w:rsid w:val="00553784"/>
    <w:rsid w:val="0057525E"/>
    <w:rsid w:val="005D0E75"/>
    <w:rsid w:val="005D4570"/>
    <w:rsid w:val="005E5069"/>
    <w:rsid w:val="00600B47"/>
    <w:rsid w:val="00602FA8"/>
    <w:rsid w:val="0062362F"/>
    <w:rsid w:val="00623E76"/>
    <w:rsid w:val="00632770"/>
    <w:rsid w:val="00654B2E"/>
    <w:rsid w:val="0065749A"/>
    <w:rsid w:val="0066296B"/>
    <w:rsid w:val="00681A04"/>
    <w:rsid w:val="00686299"/>
    <w:rsid w:val="00696E1E"/>
    <w:rsid w:val="006A7DFF"/>
    <w:rsid w:val="006C03D3"/>
    <w:rsid w:val="006E4010"/>
    <w:rsid w:val="006F0067"/>
    <w:rsid w:val="0070224D"/>
    <w:rsid w:val="00736EDB"/>
    <w:rsid w:val="00785E68"/>
    <w:rsid w:val="007A0427"/>
    <w:rsid w:val="007C367F"/>
    <w:rsid w:val="007F7A2D"/>
    <w:rsid w:val="00803899"/>
    <w:rsid w:val="0086323F"/>
    <w:rsid w:val="00866344"/>
    <w:rsid w:val="00867BE5"/>
    <w:rsid w:val="008779D5"/>
    <w:rsid w:val="00883C78"/>
    <w:rsid w:val="008949D6"/>
    <w:rsid w:val="008970BF"/>
    <w:rsid w:val="008B1719"/>
    <w:rsid w:val="008B254F"/>
    <w:rsid w:val="008C00BA"/>
    <w:rsid w:val="008C6DA3"/>
    <w:rsid w:val="008D3A2B"/>
    <w:rsid w:val="008E70DA"/>
    <w:rsid w:val="008F25D5"/>
    <w:rsid w:val="009E7E68"/>
    <w:rsid w:val="009F0CB4"/>
    <w:rsid w:val="009F308D"/>
    <w:rsid w:val="00A11A9E"/>
    <w:rsid w:val="00AA0E26"/>
    <w:rsid w:val="00AA3BBD"/>
    <w:rsid w:val="00AA5927"/>
    <w:rsid w:val="00AD2F3E"/>
    <w:rsid w:val="00AE057E"/>
    <w:rsid w:val="00B20CFD"/>
    <w:rsid w:val="00B556DB"/>
    <w:rsid w:val="00B93994"/>
    <w:rsid w:val="00B97280"/>
    <w:rsid w:val="00BB5AE2"/>
    <w:rsid w:val="00BC624F"/>
    <w:rsid w:val="00C1442E"/>
    <w:rsid w:val="00C170B4"/>
    <w:rsid w:val="00C24949"/>
    <w:rsid w:val="00C31EB4"/>
    <w:rsid w:val="00C33AE0"/>
    <w:rsid w:val="00C571B5"/>
    <w:rsid w:val="00C70B1D"/>
    <w:rsid w:val="00C80EF7"/>
    <w:rsid w:val="00C8180F"/>
    <w:rsid w:val="00CA52BB"/>
    <w:rsid w:val="00CA7C04"/>
    <w:rsid w:val="00CD5E6F"/>
    <w:rsid w:val="00CE0B84"/>
    <w:rsid w:val="00CF429C"/>
    <w:rsid w:val="00D03410"/>
    <w:rsid w:val="00D2091C"/>
    <w:rsid w:val="00D44EB8"/>
    <w:rsid w:val="00D50C37"/>
    <w:rsid w:val="00D748BD"/>
    <w:rsid w:val="00DC5F33"/>
    <w:rsid w:val="00DE3983"/>
    <w:rsid w:val="00E3022B"/>
    <w:rsid w:val="00E42B64"/>
    <w:rsid w:val="00E61950"/>
    <w:rsid w:val="00E83C0C"/>
    <w:rsid w:val="00E9031F"/>
    <w:rsid w:val="00EA39B6"/>
    <w:rsid w:val="00EB6E2A"/>
    <w:rsid w:val="00ED4F3C"/>
    <w:rsid w:val="00EE0618"/>
    <w:rsid w:val="00F13008"/>
    <w:rsid w:val="00F322F5"/>
    <w:rsid w:val="00F63F83"/>
    <w:rsid w:val="00F80CDF"/>
    <w:rsid w:val="00F82AFE"/>
    <w:rsid w:val="00FA59E7"/>
    <w:rsid w:val="00FC10BD"/>
    <w:rsid w:val="00FD522D"/>
    <w:rsid w:val="00FD6CC2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49BE6-D8E7-4BA9-80A3-9FB39E83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