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5AF1" w:rsidRPr="000E50A3" w:rsidP="001E5AF1">
      <w:pPr>
        <w:jc w:val="center"/>
        <w:rPr>
          <w:b/>
          <w:sz w:val="20"/>
          <w:szCs w:val="20"/>
        </w:rPr>
      </w:pPr>
      <w:r w:rsidRPr="000E50A3">
        <w:rPr>
          <w:bCs/>
          <w:sz w:val="20"/>
          <w:szCs w:val="20"/>
        </w:rPr>
        <w:t xml:space="preserve">                                                                    </w:t>
      </w:r>
      <w:r w:rsidRPr="000E50A3">
        <w:rPr>
          <w:b/>
          <w:sz w:val="20"/>
          <w:szCs w:val="20"/>
        </w:rPr>
        <w:t>Дело № 2-28-301/2022</w:t>
      </w:r>
    </w:p>
    <w:p w:rsidR="001E5AF1" w:rsidRPr="000E50A3" w:rsidP="001E5AF1">
      <w:pPr>
        <w:jc w:val="center"/>
        <w:rPr>
          <w:b/>
          <w:sz w:val="20"/>
          <w:szCs w:val="20"/>
        </w:rPr>
      </w:pPr>
      <w:r w:rsidRPr="000E50A3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УИД 91MS0028-01-2022-000581-05</w:t>
      </w:r>
    </w:p>
    <w:p w:rsidR="001E5AF1" w:rsidP="001E5AF1">
      <w:pPr>
        <w:jc w:val="center"/>
        <w:rPr>
          <w:bCs/>
          <w:szCs w:val="26"/>
        </w:rPr>
      </w:pPr>
    </w:p>
    <w:p w:rsidR="001E5AF1" w:rsidRPr="000E50A3" w:rsidP="001E5AF1">
      <w:pPr>
        <w:jc w:val="center"/>
        <w:rPr>
          <w:bCs/>
        </w:rPr>
      </w:pPr>
      <w:r w:rsidRPr="000E50A3">
        <w:rPr>
          <w:bCs/>
        </w:rPr>
        <w:t>ЗАОЧНОЕ РЕШЕНИЕ</w:t>
      </w:r>
    </w:p>
    <w:p w:rsidR="001E5AF1" w:rsidRPr="000E50A3" w:rsidP="001E5AF1">
      <w:pPr>
        <w:jc w:val="center"/>
        <w:rPr>
          <w:bCs/>
        </w:rPr>
      </w:pPr>
      <w:r w:rsidRPr="000E50A3">
        <w:rPr>
          <w:bCs/>
        </w:rPr>
        <w:t>Именем Российской Федерации</w:t>
      </w:r>
    </w:p>
    <w:p w:rsidR="001E5AF1" w:rsidRPr="000E50A3" w:rsidP="001E5AF1">
      <w:pPr>
        <w:jc w:val="center"/>
      </w:pPr>
    </w:p>
    <w:p w:rsidR="001E5AF1" w:rsidRPr="000E50A3" w:rsidP="001E5AF1">
      <w:r w:rsidRPr="000E50A3">
        <w:t xml:space="preserve">06 июня 2022 года </w:t>
      </w:r>
      <w:r w:rsidRPr="000E50A3">
        <w:tab/>
      </w:r>
      <w:r w:rsidRPr="000E50A3">
        <w:tab/>
      </w:r>
      <w:r w:rsidRPr="000E50A3">
        <w:tab/>
      </w:r>
      <w:r w:rsidRPr="000E50A3">
        <w:tab/>
      </w:r>
      <w:r w:rsidRPr="000E50A3">
        <w:tab/>
      </w:r>
      <w:r w:rsidRPr="000E50A3">
        <w:tab/>
      </w:r>
      <w:r w:rsidRPr="000E50A3">
        <w:tab/>
      </w:r>
      <w:r w:rsidRPr="000E50A3">
        <w:tab/>
        <w:t xml:space="preserve">      </w:t>
      </w:r>
      <w:r w:rsidRPr="000E50A3">
        <w:tab/>
      </w:r>
      <w:r w:rsidRPr="000E50A3">
        <w:tab/>
        <w:t>г. Ф</w:t>
      </w:r>
      <w:r w:rsidRPr="000E50A3">
        <w:t>е</w:t>
      </w:r>
      <w:r w:rsidRPr="000E50A3">
        <w:t xml:space="preserve">одосия </w:t>
      </w:r>
      <w:r w:rsidRPr="000E50A3">
        <w:tab/>
      </w:r>
      <w:r w:rsidRPr="000E50A3">
        <w:tab/>
      </w:r>
      <w:r w:rsidRPr="000E50A3">
        <w:tab/>
        <w:t xml:space="preserve">      </w:t>
      </w:r>
      <w:r w:rsidRPr="000E50A3">
        <w:tab/>
        <w:t xml:space="preserve">                         </w:t>
      </w:r>
      <w:r w:rsidRPr="000E50A3">
        <w:tab/>
      </w:r>
      <w:r w:rsidRPr="000E50A3">
        <w:tab/>
      </w:r>
    </w:p>
    <w:p w:rsidR="001E5AF1" w:rsidRPr="000E50A3" w:rsidP="001E5AF1">
      <w:pPr>
        <w:ind w:firstLine="720"/>
        <w:jc w:val="both"/>
      </w:pPr>
      <w:r w:rsidRPr="000E50A3">
        <w:t xml:space="preserve">Мировой судья судебного участка № 28 Бахчисарайского судебного района (Бахчисарайский муниципальный район) Республики Крым </w:t>
      </w:r>
      <w:r w:rsidRPr="000E50A3">
        <w:t>Ваян</w:t>
      </w:r>
      <w:r w:rsidRPr="000E50A3">
        <w:t>о</w:t>
      </w:r>
      <w:r w:rsidRPr="000E50A3">
        <w:t>ва</w:t>
      </w:r>
      <w:r w:rsidRPr="000E50A3">
        <w:t xml:space="preserve"> Т.Н., </w:t>
      </w:r>
    </w:p>
    <w:p w:rsidR="001E5AF1" w:rsidRPr="000E50A3" w:rsidP="001E5AF1">
      <w:pPr>
        <w:ind w:firstLine="720"/>
        <w:jc w:val="both"/>
      </w:pPr>
      <w:r w:rsidRPr="000E50A3">
        <w:t xml:space="preserve">при секретаре – </w:t>
      </w:r>
      <w:r w:rsidRPr="000E50A3">
        <w:t>Бейтулаевой</w:t>
      </w:r>
      <w:r w:rsidRPr="000E50A3">
        <w:t xml:space="preserve"> А.Р.,       </w:t>
      </w:r>
    </w:p>
    <w:p w:rsidR="001E5AF1" w:rsidRPr="000E50A3" w:rsidP="001E5AF1">
      <w:pPr>
        <w:ind w:firstLine="720"/>
        <w:jc w:val="both"/>
      </w:pPr>
      <w:r w:rsidRPr="000E50A3">
        <w:t xml:space="preserve">рассмотрев в открытом судебном заседании в г. Бахчисарае исковое заявление Общества с ограниченной ответственностью «Право онлайн» к </w:t>
      </w:r>
      <w:r w:rsidRPr="000E50A3">
        <w:t>Ситникову</w:t>
      </w:r>
      <w:r w:rsidRPr="000E50A3">
        <w:t xml:space="preserve"> </w:t>
      </w:r>
      <w:r>
        <w:t>ВВ</w:t>
      </w:r>
      <w:r w:rsidRPr="000E50A3">
        <w:t xml:space="preserve"> о взыскании задолженности по договору займа № 05695740 от 27 марта 2021 г</w:t>
      </w:r>
      <w:r w:rsidRPr="000E50A3">
        <w:t>о</w:t>
      </w:r>
      <w:r w:rsidRPr="000E50A3">
        <w:t xml:space="preserve">да, </w:t>
      </w:r>
    </w:p>
    <w:p w:rsidR="001E5AF1" w:rsidRPr="000E50A3" w:rsidP="001E5AF1">
      <w:pPr>
        <w:ind w:firstLine="720"/>
        <w:jc w:val="both"/>
      </w:pPr>
      <w:r w:rsidRPr="000E50A3">
        <w:t xml:space="preserve"> </w:t>
      </w:r>
    </w:p>
    <w:p w:rsidR="001E5AF1" w:rsidRPr="000E50A3" w:rsidP="001E5AF1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0E50A3">
        <w:rPr>
          <w:color w:val="000000"/>
        </w:rPr>
        <w:t xml:space="preserve">Руководствуясь </w:t>
      </w:r>
      <w:r w:rsidRPr="000E50A3">
        <w:rPr>
          <w:color w:val="000000"/>
        </w:rPr>
        <w:t>ст.ст</w:t>
      </w:r>
      <w:r w:rsidRPr="000E50A3">
        <w:rPr>
          <w:color w:val="000000"/>
        </w:rPr>
        <w:t>. 88, 98, 194, 198, 199, 233, 235 ГПК Российской Федерации, мировой с</w:t>
      </w:r>
      <w:r w:rsidRPr="000E50A3">
        <w:rPr>
          <w:color w:val="000000"/>
        </w:rPr>
        <w:t>у</w:t>
      </w:r>
      <w:r w:rsidRPr="000E50A3">
        <w:rPr>
          <w:color w:val="000000"/>
        </w:rPr>
        <w:t xml:space="preserve">дья, -  </w:t>
      </w:r>
    </w:p>
    <w:p w:rsidR="001E5AF1" w:rsidRPr="000E50A3" w:rsidP="001E5AF1">
      <w:pPr>
        <w:ind w:firstLine="720"/>
        <w:jc w:val="center"/>
      </w:pPr>
      <w:r w:rsidRPr="000E50A3">
        <w:t>РЕШИЛ:</w:t>
      </w:r>
    </w:p>
    <w:p w:rsidR="001E5AF1" w:rsidRPr="000E50A3" w:rsidP="001E5AF1">
      <w:pPr>
        <w:ind w:firstLine="720"/>
        <w:jc w:val="center"/>
      </w:pPr>
    </w:p>
    <w:p w:rsidR="001E5AF1" w:rsidRPr="000E50A3" w:rsidP="001E5AF1">
      <w:pPr>
        <w:ind w:firstLine="720"/>
        <w:jc w:val="both"/>
      </w:pPr>
      <w:r w:rsidRPr="000E50A3">
        <w:t xml:space="preserve">Исковые требования Общества с ограниченной ответственностью «Право онлайн» к </w:t>
      </w:r>
      <w:r w:rsidRPr="000E50A3">
        <w:t>Ситникову</w:t>
      </w:r>
      <w:r w:rsidRPr="000E50A3">
        <w:t xml:space="preserve"> </w:t>
      </w:r>
      <w:r>
        <w:t>ВВ</w:t>
      </w:r>
      <w:r w:rsidRPr="000E50A3">
        <w:t xml:space="preserve"> о взыскании задолженности по договору займа № </w:t>
      </w:r>
      <w:r>
        <w:t>хххх</w:t>
      </w:r>
      <w:r w:rsidRPr="000E50A3">
        <w:t xml:space="preserve"> года - удовл</w:t>
      </w:r>
      <w:r w:rsidRPr="000E50A3">
        <w:t>е</w:t>
      </w:r>
      <w:r w:rsidRPr="000E50A3">
        <w:t>творить.</w:t>
      </w:r>
    </w:p>
    <w:p w:rsidR="001E5AF1" w:rsidRPr="000E50A3" w:rsidP="001E5AF1">
      <w:pPr>
        <w:ind w:firstLine="720"/>
        <w:jc w:val="both"/>
      </w:pPr>
      <w:r w:rsidRPr="000E50A3">
        <w:t xml:space="preserve">Взыскать с </w:t>
      </w:r>
      <w:r w:rsidRPr="000E50A3">
        <w:t>Ситникова</w:t>
      </w:r>
      <w:r w:rsidRPr="000E50A3">
        <w:t xml:space="preserve"> </w:t>
      </w:r>
      <w:r>
        <w:t>ВВ</w:t>
      </w:r>
      <w:r w:rsidRPr="000E50A3">
        <w:t xml:space="preserve"> в пользу Общества с ограниченной отве</w:t>
      </w:r>
      <w:r w:rsidRPr="000E50A3">
        <w:t>т</w:t>
      </w:r>
      <w:r w:rsidRPr="000E50A3">
        <w:t xml:space="preserve">ственностью «Право онлайн» задолженность по договору займа № </w:t>
      </w:r>
      <w:r>
        <w:t>хххх</w:t>
      </w:r>
      <w:r w:rsidRPr="000E50A3">
        <w:t xml:space="preserve"> года за период с 27 апреля 2021 года по 28 марта 2022 года в размере </w:t>
      </w:r>
      <w:r>
        <w:t xml:space="preserve">                        </w:t>
      </w:r>
      <w:r w:rsidRPr="000E50A3">
        <w:t>19750,00 руб.</w:t>
      </w:r>
    </w:p>
    <w:p w:rsidR="001E5AF1" w:rsidRPr="000E50A3" w:rsidP="001E5AF1">
      <w:pPr>
        <w:ind w:firstLine="720"/>
        <w:jc w:val="both"/>
      </w:pPr>
      <w:r w:rsidRPr="000E50A3">
        <w:t xml:space="preserve">Взыскать с </w:t>
      </w:r>
      <w:r w:rsidRPr="000E50A3">
        <w:t>Ситникова</w:t>
      </w:r>
      <w:r w:rsidRPr="000E50A3">
        <w:t xml:space="preserve"> </w:t>
      </w:r>
      <w:r>
        <w:t>ВВ</w:t>
      </w:r>
      <w:r w:rsidRPr="000E50A3">
        <w:t xml:space="preserve"> в пользу Общества с ограниченной отве</w:t>
      </w:r>
      <w:r w:rsidRPr="000E50A3">
        <w:t>т</w:t>
      </w:r>
      <w:r w:rsidRPr="000E50A3">
        <w:t xml:space="preserve">ственностью «Право онлайн» расходы по </w:t>
      </w:r>
      <w:r w:rsidRPr="000E50A3">
        <w:rPr>
          <w:rFonts w:eastAsia="SimSun"/>
          <w:lang w:eastAsia="zh-CN"/>
        </w:rPr>
        <w:t xml:space="preserve">оплате государственной пошлины в размере                    790,00 </w:t>
      </w:r>
      <w:r w:rsidRPr="000E50A3">
        <w:t>руб.</w:t>
      </w:r>
    </w:p>
    <w:p w:rsidR="001E5AF1" w:rsidRPr="000E50A3" w:rsidP="001E5AF1">
      <w:pPr>
        <w:ind w:firstLine="720"/>
        <w:jc w:val="both"/>
      </w:pPr>
      <w:r w:rsidRPr="000E50A3">
        <w:t>Ответчик вправе подать мировому судье судебного участка № 28 Бахчисарайского судебного района (Бахчисарайский муниципальный район) Республики Крым заявление об отмене заочного решения в течение 7 дней со дня вруч</w:t>
      </w:r>
      <w:r w:rsidRPr="000E50A3">
        <w:t>е</w:t>
      </w:r>
      <w:r w:rsidRPr="000E50A3">
        <w:t>ния ему копии этого решения, если неявка ответчика в судебное заседание была вызвана уважительными причинами, о которых он не имел возможности своевременно сообщить суду, и при этом ответчик ссылается на обстоятельства и представляет</w:t>
      </w:r>
      <w:r w:rsidRPr="000E50A3">
        <w:t xml:space="preserve"> доказательства, которые могут повлиять на содержание р</w:t>
      </w:r>
      <w:r w:rsidRPr="000E50A3">
        <w:t>е</w:t>
      </w:r>
      <w:r w:rsidRPr="000E50A3">
        <w:t>шения суда.</w:t>
      </w:r>
    </w:p>
    <w:p w:rsidR="001E5AF1" w:rsidRPr="000E50A3" w:rsidP="001E5AF1">
      <w:pPr>
        <w:ind w:firstLine="720"/>
        <w:jc w:val="both"/>
      </w:pPr>
      <w:r w:rsidRPr="000E50A3">
        <w:t xml:space="preserve">Заочное решение может быть обжаловано ответчиком </w:t>
      </w:r>
      <w:r w:rsidRPr="000E50A3">
        <w:t>в апелляционном порядке в течение одного месяца со дня вынесения определения суда об отказе в удовлетворении</w:t>
      </w:r>
      <w:r w:rsidRPr="000E50A3">
        <w:t xml:space="preserve"> заявл</w:t>
      </w:r>
      <w:r w:rsidRPr="000E50A3">
        <w:t>е</w:t>
      </w:r>
      <w:r w:rsidRPr="000E50A3">
        <w:t xml:space="preserve">ния об отмене этого решения суда. </w:t>
      </w:r>
    </w:p>
    <w:p w:rsidR="001E5AF1" w:rsidRPr="000E50A3" w:rsidP="001E5AF1">
      <w:pPr>
        <w:autoSpaceDE w:val="0"/>
        <w:autoSpaceDN w:val="0"/>
        <w:adjustRightInd w:val="0"/>
        <w:ind w:firstLine="708"/>
        <w:jc w:val="both"/>
        <w:rPr>
          <w:rFonts w:eastAsia="SimSun"/>
        </w:rPr>
      </w:pPr>
      <w:r w:rsidRPr="000E50A3">
        <w:t>Согласно положений</w:t>
      </w:r>
      <w:r w:rsidRPr="000E50A3">
        <w:t xml:space="preserve"> частей третьей, четвёртой и пятой ст. 199 ГПК РФ, разъяснить сторонам, что </w:t>
      </w:r>
      <w:r w:rsidRPr="000E50A3">
        <w:rPr>
          <w:rFonts w:eastAsia="SimSun"/>
        </w:rPr>
        <w:t>мировой судья может не составлять мотивированное решение суда по рассмотре</w:t>
      </w:r>
      <w:r w:rsidRPr="000E50A3">
        <w:rPr>
          <w:rFonts w:eastAsia="SimSun"/>
        </w:rPr>
        <w:t>н</w:t>
      </w:r>
      <w:r w:rsidRPr="000E50A3">
        <w:rPr>
          <w:rFonts w:eastAsia="SimSun"/>
        </w:rPr>
        <w:t xml:space="preserve">ному им делу. </w:t>
      </w:r>
      <w:r w:rsidRPr="000E50A3">
        <w:rPr>
          <w:rFonts w:eastAsia="SimSun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</w:t>
      </w:r>
      <w:r w:rsidRPr="000E50A3">
        <w:rPr>
          <w:rFonts w:eastAsia="SimSun"/>
        </w:rPr>
        <w:t>е</w:t>
      </w:r>
      <w:r w:rsidRPr="000E50A3">
        <w:rPr>
          <w:rFonts w:eastAsia="SimSun"/>
        </w:rPr>
        <w:t>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</w:t>
      </w:r>
      <w:r w:rsidRPr="000E50A3">
        <w:rPr>
          <w:rFonts w:eastAsia="SimSun"/>
        </w:rPr>
        <w:t>д</w:t>
      </w:r>
      <w:r w:rsidRPr="000E50A3">
        <w:rPr>
          <w:rFonts w:eastAsia="SimSun"/>
        </w:rPr>
        <w:t>ставители присутствовали в судебном заседании, или в течение пятнадцати дней со дня</w:t>
      </w:r>
      <w:r w:rsidRPr="000E50A3">
        <w:rPr>
          <w:rFonts w:eastAsia="SimSun"/>
        </w:rPr>
        <w:t xml:space="preserve"> объявления резолютивной части реш</w:t>
      </w:r>
      <w:r w:rsidRPr="000E50A3">
        <w:rPr>
          <w:rFonts w:eastAsia="SimSun"/>
        </w:rPr>
        <w:t>е</w:t>
      </w:r>
      <w:r w:rsidRPr="000E50A3">
        <w:rPr>
          <w:rFonts w:eastAsia="SimSun"/>
        </w:rPr>
        <w:t>ния суда, если лица, участвующие в деле, их представители не присутствовали в судебном заседании. Мировой судья составляет мотивированное решение с</w:t>
      </w:r>
      <w:r w:rsidRPr="000E50A3">
        <w:rPr>
          <w:rFonts w:eastAsia="SimSun"/>
        </w:rPr>
        <w:t>у</w:t>
      </w:r>
      <w:r w:rsidRPr="000E50A3">
        <w:rPr>
          <w:rFonts w:eastAsia="SimSun"/>
        </w:rPr>
        <w:t>да в течение пяти дней со дня поступления от лиц, участвующих в деле, их представителей заявления о составлении мотив</w:t>
      </w:r>
      <w:r w:rsidRPr="000E50A3">
        <w:rPr>
          <w:rFonts w:eastAsia="SimSun"/>
        </w:rPr>
        <w:t>и</w:t>
      </w:r>
      <w:r w:rsidRPr="000E50A3">
        <w:rPr>
          <w:rFonts w:eastAsia="SimSun"/>
        </w:rPr>
        <w:t>рованного решения суда.</w:t>
      </w:r>
    </w:p>
    <w:p w:rsidR="001E5AF1" w:rsidRPr="000E50A3" w:rsidP="001E5AF1">
      <w:pPr>
        <w:jc w:val="both"/>
      </w:pPr>
    </w:p>
    <w:p w:rsidR="001E5AF1" w:rsidRPr="000E50A3" w:rsidP="001E5AF1">
      <w:pPr>
        <w:jc w:val="both"/>
      </w:pPr>
      <w:r w:rsidRPr="000E50A3">
        <w:t>Мировой судья</w:t>
      </w:r>
      <w:r w:rsidRPr="000E50A3">
        <w:tab/>
      </w:r>
      <w:r w:rsidRPr="000E50A3">
        <w:tab/>
      </w:r>
      <w:r w:rsidRPr="000E50A3">
        <w:tab/>
      </w:r>
      <w:r>
        <w:tab/>
      </w:r>
      <w:r w:rsidRPr="000E50A3">
        <w:tab/>
      </w:r>
      <w:r w:rsidRPr="000E50A3">
        <w:tab/>
      </w:r>
      <w:r w:rsidRPr="000E50A3">
        <w:tab/>
      </w:r>
      <w:r w:rsidRPr="000E50A3">
        <w:tab/>
        <w:t xml:space="preserve"> </w:t>
      </w:r>
      <w:r w:rsidRPr="000E50A3">
        <w:tab/>
      </w:r>
      <w:r w:rsidRPr="000E50A3">
        <w:tab/>
        <w:t xml:space="preserve">Т.Н. </w:t>
      </w:r>
      <w:r w:rsidRPr="000E50A3">
        <w:t>Ваян</w:t>
      </w:r>
      <w:r w:rsidRPr="000E50A3">
        <w:t>о</w:t>
      </w:r>
      <w:r w:rsidRPr="000E50A3">
        <w:t>ва</w:t>
      </w:r>
    </w:p>
    <w:p w:rsidR="001E5AF1" w:rsidRPr="000E50A3" w:rsidP="001E5AF1">
      <w:pPr>
        <w:jc w:val="both"/>
      </w:pPr>
    </w:p>
    <w:p w:rsidR="001E5AF1" w:rsidRPr="000E50A3" w:rsidP="001E5AF1">
      <w:pPr>
        <w:jc w:val="both"/>
      </w:pPr>
    </w:p>
    <w:p w:rsidR="005519D7"/>
    <w:sectPr w:rsidSect="005D2044">
      <w:headerReference w:type="even" r:id="rId4"/>
      <w:headerReference w:type="default" r:id="rId5"/>
      <w:pgSz w:w="11906" w:h="16838"/>
      <w:pgMar w:top="1079" w:right="567" w:bottom="567" w:left="1418" w:header="567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349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434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349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434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AF1"/>
    <w:rsid w:val="000E50A3"/>
    <w:rsid w:val="001E5AF1"/>
    <w:rsid w:val="005519D7"/>
    <w:rsid w:val="00E434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E5AF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E5A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E5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