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E37438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E37438">
        <w:t>Дело  №</w:t>
      </w:r>
      <w:r w:rsidRPr="00E37438" w:rsidR="00263229">
        <w:t xml:space="preserve"> </w:t>
      </w:r>
      <w:r w:rsidRPr="00E37438">
        <w:t>02-</w:t>
      </w:r>
      <w:r w:rsidRPr="00E37438" w:rsidR="00C80EF7">
        <w:t>0</w:t>
      </w:r>
      <w:r w:rsidRPr="00E37438" w:rsidR="0041245F">
        <w:t>346</w:t>
      </w:r>
      <w:r w:rsidRPr="00E37438" w:rsidR="00CD6596">
        <w:t>/28/2020</w:t>
      </w:r>
    </w:p>
    <w:p w:rsidR="00D50C37" w:rsidRPr="00E37438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E37438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E37438">
        <w:t>Р</w:t>
      </w:r>
      <w:r w:rsidRPr="00E37438">
        <w:t xml:space="preserve"> Е Ш Е Н И Е</w:t>
      </w:r>
    </w:p>
    <w:p w:rsidR="00D50C37" w:rsidRPr="00E37438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E37438">
        <w:t>ИМЕНЕМ   РОССИЙСКОЙ   ФЕДЕРАЦИИ</w:t>
      </w:r>
    </w:p>
    <w:p w:rsidR="00263229" w:rsidRPr="00E37438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E37438">
        <w:t>(резолютивная часть)</w:t>
      </w:r>
    </w:p>
    <w:p w:rsidR="00D50C37" w:rsidRPr="00E37438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E37438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E37438">
        <w:tab/>
      </w:r>
      <w:r w:rsidRPr="00E37438" w:rsidR="0041245F">
        <w:t>10</w:t>
      </w:r>
      <w:r w:rsidRPr="00E37438" w:rsidR="00CC6A25">
        <w:t xml:space="preserve"> сентября</w:t>
      </w:r>
      <w:r w:rsidRPr="00E37438" w:rsidR="00CD6596">
        <w:t xml:space="preserve"> 2020</w:t>
      </w:r>
      <w:r w:rsidRPr="00E37438">
        <w:t xml:space="preserve"> года</w:t>
      </w:r>
      <w:r w:rsidRPr="00E37438">
        <w:tab/>
      </w:r>
      <w:r w:rsidRPr="00E37438">
        <w:tab/>
      </w:r>
      <w:r w:rsidRPr="00E37438">
        <w:tab/>
      </w:r>
      <w:r w:rsidRPr="00E37438">
        <w:tab/>
        <w:t xml:space="preserve">    </w:t>
      </w:r>
      <w:r w:rsidRPr="00E37438">
        <w:t xml:space="preserve">     </w:t>
      </w:r>
      <w:r w:rsidRPr="00E37438" w:rsidR="004F079C">
        <w:tab/>
      </w:r>
      <w:r w:rsidRPr="00E37438">
        <w:tab/>
      </w:r>
      <w:r w:rsidRPr="00E37438">
        <w:t xml:space="preserve"> город Бахчисарай </w:t>
      </w:r>
    </w:p>
    <w:p w:rsidR="00D50C37" w:rsidRPr="00E37438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E37438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E37438">
        <w:rPr>
          <w:rFonts w:eastAsia="Newton-Regular"/>
        </w:rPr>
        <w:tab/>
      </w:r>
      <w:r w:rsidRPr="00E37438">
        <w:rPr>
          <w:rFonts w:eastAsia="Newton-Regular"/>
        </w:rPr>
        <w:t>И.о</w:t>
      </w:r>
      <w:r w:rsidRPr="00E37438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E37438" w:rsidR="00623E76">
        <w:rPr>
          <w:rFonts w:eastAsia="Newton-Regular"/>
        </w:rPr>
        <w:t>овой судья судебного участка №26</w:t>
      </w:r>
      <w:r w:rsidRPr="00E37438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E37438" w:rsidR="00623E76">
        <w:rPr>
          <w:rFonts w:eastAsia="Newton-Regular"/>
        </w:rPr>
        <w:t>Андрухова Е.Н.</w:t>
      </w:r>
      <w:r w:rsidRPr="00E37438">
        <w:rPr>
          <w:rFonts w:eastAsia="Newton-Regular"/>
        </w:rPr>
        <w:t>,</w:t>
      </w:r>
    </w:p>
    <w:p w:rsidR="002F3372" w:rsidRPr="00E37438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E37438">
        <w:rPr>
          <w:rFonts w:eastAsia="Newton-Regular"/>
        </w:rPr>
        <w:tab/>
        <w:t xml:space="preserve">при секретаре судебного заседания </w:t>
      </w:r>
      <w:r w:rsidRPr="00E37438" w:rsidR="00CD6596">
        <w:rPr>
          <w:rFonts w:eastAsia="Newton-Regular"/>
        </w:rPr>
        <w:t>Денисенко Г.Л.</w:t>
      </w:r>
      <w:r w:rsidRPr="00E37438" w:rsidR="004F079C">
        <w:rPr>
          <w:rFonts w:eastAsia="Newton-Regular"/>
        </w:rPr>
        <w:t>,</w:t>
      </w:r>
    </w:p>
    <w:p w:rsidR="0001323B" w:rsidRPr="00E37438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E37438">
        <w:rPr>
          <w:rFonts w:eastAsia="Newton-Regular"/>
        </w:rPr>
        <w:tab/>
      </w:r>
      <w:r w:rsidRPr="00E37438">
        <w:rPr>
          <w:rFonts w:eastAsia="Newton-Regular"/>
        </w:rP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E37438" w:rsidR="00417321">
        <w:rPr>
          <w:rFonts w:eastAsia="Newton-Regular"/>
        </w:rPr>
        <w:t xml:space="preserve">Голевой </w:t>
      </w:r>
      <w:r w:rsidRPr="00E37438" w:rsidR="00413577">
        <w:rPr>
          <w:rFonts w:eastAsia="Newton-Regular"/>
        </w:rPr>
        <w:t>И.В.</w:t>
      </w:r>
      <w:r w:rsidRPr="00E37438" w:rsidR="00417321">
        <w:rPr>
          <w:rFonts w:eastAsia="Newton-Regular"/>
        </w:rPr>
        <w:t xml:space="preserve">, </w:t>
      </w:r>
      <w:r w:rsidRPr="00E37438" w:rsidR="00417321">
        <w:rPr>
          <w:rFonts w:eastAsia="Newton-Regular"/>
        </w:rPr>
        <w:t>Голеву</w:t>
      </w:r>
      <w:r w:rsidRPr="00E37438" w:rsidR="00417321">
        <w:rPr>
          <w:rFonts w:eastAsia="Newton-Regular"/>
        </w:rPr>
        <w:t xml:space="preserve"> </w:t>
      </w:r>
      <w:r w:rsidRPr="00E37438" w:rsidR="00413577">
        <w:rPr>
          <w:rFonts w:eastAsia="Newton-Regular"/>
        </w:rPr>
        <w:t>С.В.</w:t>
      </w:r>
      <w:r w:rsidRPr="00E37438" w:rsidR="00417321">
        <w:rPr>
          <w:rFonts w:eastAsia="Newton-Regular"/>
        </w:rPr>
        <w:t xml:space="preserve">, </w:t>
      </w:r>
      <w:r w:rsidRPr="00E37438" w:rsidR="00417321">
        <w:rPr>
          <w:rFonts w:eastAsia="Newton-Regular"/>
        </w:rPr>
        <w:t>Хулаповой</w:t>
      </w:r>
      <w:r w:rsidRPr="00E37438" w:rsidR="00417321">
        <w:rPr>
          <w:rFonts w:eastAsia="Newton-Regular"/>
        </w:rPr>
        <w:t xml:space="preserve"> </w:t>
      </w:r>
      <w:r w:rsidRPr="00E37438" w:rsidR="00413577">
        <w:rPr>
          <w:rFonts w:eastAsia="Newton-Regular"/>
        </w:rPr>
        <w:t>Г.А.</w:t>
      </w:r>
      <w:r w:rsidRPr="00E37438" w:rsidR="005741F4">
        <w:rPr>
          <w:rFonts w:eastAsia="Newton-Regular"/>
        </w:rPr>
        <w:t xml:space="preserve"> </w:t>
      </w:r>
      <w:r w:rsidRPr="00E37438">
        <w:rPr>
          <w:rFonts w:eastAsia="Newton-Regular"/>
        </w:rPr>
        <w:t xml:space="preserve">о </w:t>
      </w:r>
      <w:r w:rsidRPr="00E37438" w:rsidR="005741F4">
        <w:rPr>
          <w:rFonts w:eastAsia="Newton-Regular"/>
        </w:rPr>
        <w:t xml:space="preserve">солидарном </w:t>
      </w:r>
      <w:r w:rsidRPr="00E37438">
        <w:rPr>
          <w:rFonts w:eastAsia="Newton-Regular"/>
        </w:rPr>
        <w:t>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E37438" w:rsidR="000E08D0">
        <w:rPr>
          <w:rFonts w:eastAsia="Newton-Regular"/>
        </w:rPr>
        <w:t>,</w:t>
      </w:r>
      <w:r w:rsidRPr="00E37438" w:rsidR="005741F4">
        <w:rPr>
          <w:rFonts w:eastAsia="Newton-Regular"/>
        </w:rPr>
        <w:t xml:space="preserve"> -</w:t>
      </w:r>
    </w:p>
    <w:p w:rsidR="002F3372" w:rsidRPr="00E37438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E37438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4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F83A5A" w:rsidRPr="00E37438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438">
        <w:rPr>
          <w:rFonts w:ascii="Times New Roman" w:hAnsi="Times New Roman" w:cs="Times New Roman"/>
          <w:sz w:val="24"/>
          <w:szCs w:val="24"/>
        </w:rPr>
        <w:t>И</w:t>
      </w:r>
      <w:r w:rsidRPr="00E37438" w:rsidR="00D50C37">
        <w:rPr>
          <w:rFonts w:ascii="Times New Roman" w:hAnsi="Times New Roman" w:cs="Times New Roman"/>
          <w:sz w:val="24"/>
          <w:szCs w:val="24"/>
        </w:rPr>
        <w:t>сков</w:t>
      </w:r>
      <w:r w:rsidRPr="00E37438" w:rsidR="00681A04">
        <w:rPr>
          <w:rFonts w:ascii="Times New Roman" w:hAnsi="Times New Roman" w:cs="Times New Roman"/>
          <w:sz w:val="24"/>
          <w:szCs w:val="24"/>
        </w:rPr>
        <w:t>ы</w:t>
      </w:r>
      <w:r w:rsidRPr="00E37438">
        <w:rPr>
          <w:rFonts w:ascii="Times New Roman" w:hAnsi="Times New Roman" w:cs="Times New Roman"/>
          <w:sz w:val="24"/>
          <w:szCs w:val="24"/>
        </w:rPr>
        <w:t>е</w:t>
      </w:r>
      <w:r w:rsidRPr="00E37438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E37438" w:rsidR="00D32FCF">
        <w:rPr>
          <w:rFonts w:ascii="Times New Roman" w:hAnsi="Times New Roman" w:cs="Times New Roman"/>
          <w:sz w:val="24"/>
          <w:szCs w:val="24"/>
        </w:rPr>
        <w:t xml:space="preserve">я </w:t>
      </w:r>
      <w:r w:rsidRPr="00E37438" w:rsidR="00D6478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E37438" w:rsidR="00097F54">
        <w:rPr>
          <w:rFonts w:ascii="Times New Roman" w:eastAsia="Times New Roman" w:hAnsi="Times New Roman" w:cs="Times New Roman"/>
          <w:sz w:val="24"/>
          <w:szCs w:val="24"/>
        </w:rPr>
        <w:t xml:space="preserve"> частично</w:t>
      </w:r>
      <w:r w:rsidRPr="00E37438" w:rsidR="00A16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A04" w:rsidRPr="00E37438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438">
        <w:rPr>
          <w:rFonts w:ascii="Times New Roman" w:eastAsia="Times New Roman" w:hAnsi="Times New Roman" w:cs="Times New Roman"/>
          <w:sz w:val="24"/>
          <w:szCs w:val="24"/>
        </w:rPr>
        <w:t xml:space="preserve">Взыскать солидарно с </w:t>
      </w:r>
      <w:r w:rsidRPr="00E37438" w:rsidR="00417321">
        <w:rPr>
          <w:rFonts w:ascii="Times New Roman" w:eastAsia="Times New Roman" w:hAnsi="Times New Roman" w:cs="Times New Roman"/>
          <w:sz w:val="24"/>
          <w:szCs w:val="24"/>
        </w:rPr>
        <w:t xml:space="preserve">Голевой 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И.Н.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37438" w:rsidR="00825E5C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</w:t>
      </w:r>
      <w:r w:rsidRPr="00E37438" w:rsidR="00D0126B">
        <w:rPr>
          <w:rFonts w:ascii="Times New Roman" w:eastAsia="Times New Roman" w:hAnsi="Times New Roman" w:cs="Times New Roman"/>
          <w:sz w:val="24"/>
          <w:szCs w:val="24"/>
        </w:rPr>
        <w:t>рожен</w:t>
      </w:r>
      <w:r w:rsidRPr="00E37438" w:rsidR="00747157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E37438" w:rsidR="00D6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37438" w:rsidR="002A700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37438" w:rsidR="007471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7438" w:rsidR="00A72594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</w:t>
      </w:r>
      <w:r w:rsidRPr="00E37438" w:rsidR="0074715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37438" w:rsidR="00A72594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37438" w:rsidR="002A70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7438" w:rsidR="00C34D22">
        <w:rPr>
          <w:rFonts w:ascii="Times New Roman" w:eastAsia="Times New Roman" w:hAnsi="Times New Roman" w:cs="Times New Roman"/>
          <w:sz w:val="24"/>
          <w:szCs w:val="24"/>
        </w:rPr>
        <w:t>паспорт гражданина РФ – серия</w:t>
      </w:r>
      <w:r w:rsidRPr="00E37438" w:rsidR="00DD4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37438" w:rsidR="00C34D2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37438" w:rsidR="00C34D22">
        <w:rPr>
          <w:rFonts w:ascii="Times New Roman" w:eastAsia="Times New Roman" w:hAnsi="Times New Roman" w:cs="Times New Roman"/>
          <w:sz w:val="24"/>
          <w:szCs w:val="24"/>
        </w:rPr>
        <w:t xml:space="preserve"> выданный 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37438" w:rsidR="00656C1D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37438" w:rsidR="00656C1D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E37438" w:rsidR="003A6B59">
        <w:rPr>
          <w:rFonts w:ascii="Times New Roman" w:eastAsia="Times New Roman" w:hAnsi="Times New Roman" w:cs="Times New Roman"/>
          <w:sz w:val="24"/>
          <w:szCs w:val="24"/>
        </w:rPr>
        <w:t>Голева</w:t>
      </w:r>
      <w:r w:rsidRPr="00E37438" w:rsidR="003A6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С.В.</w:t>
      </w:r>
      <w:r w:rsidRPr="00E37438" w:rsidR="003A6B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Pr="00E37438" w:rsidR="003A6B59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г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37438" w:rsidR="00EB6F6F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по адресу: 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37438" w:rsidR="00EB6F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7438" w:rsidR="00972A81">
        <w:rPr>
          <w:rFonts w:ascii="Times New Roman" w:eastAsia="Times New Roman" w:hAnsi="Times New Roman" w:cs="Times New Roman"/>
          <w:sz w:val="24"/>
          <w:szCs w:val="24"/>
        </w:rPr>
        <w:t>Хулаповой</w:t>
      </w:r>
      <w:r w:rsidRPr="00E37438" w:rsidR="0097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Г.А.</w:t>
      </w:r>
      <w:r w:rsidRPr="00E37438" w:rsidR="00972A8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37438" w:rsidR="00972A81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зарегистрированной по адресу: </w:t>
      </w:r>
      <w:r w:rsidRPr="00E37438" w:rsidR="005B6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438" w:rsidR="0041357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37438" w:rsidR="00972A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7438" w:rsidR="00623E76">
        <w:rPr>
          <w:rFonts w:ascii="Times New Roman" w:eastAsia="Times New Roman" w:hAnsi="Times New Roman" w:cs="Times New Roman"/>
          <w:sz w:val="24"/>
          <w:szCs w:val="24"/>
        </w:rPr>
        <w:t>в пользу 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</w:t>
      </w:r>
      <w:r w:rsidRPr="00E37438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E37438" w:rsidR="00623E76">
        <w:rPr>
          <w:rFonts w:ascii="Times New Roman" w:eastAsia="Times New Roman" w:hAnsi="Times New Roman" w:cs="Times New Roman"/>
          <w:sz w:val="24"/>
          <w:szCs w:val="24"/>
        </w:rPr>
        <w:t xml:space="preserve"> 30101810335100000607, </w:t>
      </w:r>
      <w:r w:rsidRPr="00E37438" w:rsidR="00623E7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37438" w:rsidR="00623E7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37438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E37438" w:rsidR="00623E76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  <w:r w:rsidRPr="00E37438" w:rsidR="00787237">
        <w:rPr>
          <w:rFonts w:ascii="Times New Roman" w:eastAsia="Times New Roman" w:hAnsi="Times New Roman" w:cs="Times New Roman"/>
          <w:sz w:val="24"/>
          <w:szCs w:val="24"/>
        </w:rPr>
        <w:t>602810741110000008):</w:t>
      </w:r>
      <w:r w:rsidRPr="00E37438" w:rsidR="00623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3E76" w:rsidRPr="00E37438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438">
        <w:rPr>
          <w:rFonts w:ascii="Times New Roman" w:eastAsia="Times New Roman" w:hAnsi="Times New Roman" w:cs="Times New Roman"/>
          <w:sz w:val="24"/>
          <w:szCs w:val="24"/>
        </w:rPr>
        <w:t xml:space="preserve">- 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</w:t>
      </w:r>
      <w:r w:rsidRPr="00E37438" w:rsidR="00972A81">
        <w:rPr>
          <w:rFonts w:ascii="Times New Roman" w:eastAsia="Times New Roman" w:hAnsi="Times New Roman" w:cs="Times New Roman"/>
          <w:sz w:val="24"/>
          <w:szCs w:val="24"/>
        </w:rPr>
        <w:t>31.08</w:t>
      </w:r>
      <w:r w:rsidRPr="00E37438" w:rsidR="005B66C9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E37438" w:rsidR="00E3743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Pr="00E37438" w:rsidR="00B95FC0">
        <w:rPr>
          <w:rFonts w:ascii="Times New Roman" w:eastAsia="Times New Roman" w:hAnsi="Times New Roman" w:cs="Times New Roman"/>
          <w:sz w:val="24"/>
          <w:szCs w:val="24"/>
        </w:rPr>
        <w:t>27.01.2020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 xml:space="preserve"> г. в </w:t>
      </w:r>
      <w:r w:rsidRPr="00E37438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E37438" w:rsidR="00F0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438" w:rsidR="00B95FC0">
        <w:rPr>
          <w:rFonts w:ascii="Times New Roman" w:eastAsia="Times New Roman" w:hAnsi="Times New Roman" w:cs="Times New Roman"/>
          <w:sz w:val="24"/>
          <w:szCs w:val="24"/>
        </w:rPr>
        <w:t>4 510, 61</w:t>
      </w:r>
      <w:r w:rsidRPr="00E37438" w:rsidR="00D75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438" w:rsidR="001B70C9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3E76" w:rsidRPr="00E37438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438">
        <w:rPr>
          <w:rFonts w:ascii="Times New Roman" w:eastAsia="Times New Roman" w:hAnsi="Times New Roman" w:cs="Times New Roman"/>
          <w:sz w:val="24"/>
          <w:szCs w:val="24"/>
        </w:rPr>
        <w:t>- расходы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 xml:space="preserve"> по уплате государственной пошлины в размере </w:t>
      </w:r>
      <w:r w:rsidRPr="00E37438" w:rsidR="00B61883">
        <w:rPr>
          <w:rFonts w:ascii="Times New Roman" w:eastAsia="Times New Roman" w:hAnsi="Times New Roman" w:cs="Times New Roman"/>
          <w:sz w:val="24"/>
          <w:szCs w:val="24"/>
        </w:rPr>
        <w:t>400,00</w:t>
      </w:r>
      <w:r w:rsidRPr="00E37438" w:rsidR="003D7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438" w:rsidR="00A13BF5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E37438" w:rsidR="00E606A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37438" w:rsidR="00FF2D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7438" w:rsidR="00762550">
        <w:rPr>
          <w:rFonts w:ascii="Times New Roman" w:eastAsia="Times New Roman" w:hAnsi="Times New Roman" w:cs="Times New Roman"/>
          <w:sz w:val="24"/>
          <w:szCs w:val="24"/>
        </w:rPr>
        <w:t xml:space="preserve"> а в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E37438" w:rsidR="00787237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Pr="00E37438" w:rsidR="007625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438" w:rsidR="00B95FC0">
        <w:rPr>
          <w:rFonts w:ascii="Times New Roman" w:eastAsia="Times New Roman" w:hAnsi="Times New Roman" w:cs="Times New Roman"/>
          <w:sz w:val="24"/>
          <w:szCs w:val="24"/>
        </w:rPr>
        <w:t>4 910</w:t>
      </w:r>
      <w:r w:rsidRPr="00E37438" w:rsidR="00B6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37438" w:rsidR="00B95FC0">
        <w:rPr>
          <w:rFonts w:ascii="Times New Roman" w:eastAsia="Times New Roman" w:hAnsi="Times New Roman" w:cs="Times New Roman"/>
          <w:sz w:val="24"/>
          <w:szCs w:val="24"/>
        </w:rPr>
        <w:t>четыре тысячи девятьсот десять</w:t>
      </w:r>
      <w:r w:rsidRPr="00E37438" w:rsidR="00D1426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E37438" w:rsidR="00B95FC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438" w:rsidR="00B95FC0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E37438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E37438" w:rsidR="00B61883">
        <w:rPr>
          <w:rFonts w:ascii="Times New Roman" w:eastAsia="Times New Roman" w:hAnsi="Times New Roman" w:cs="Times New Roman"/>
          <w:sz w:val="24"/>
          <w:szCs w:val="24"/>
        </w:rPr>
        <w:t>йк</w:t>
      </w:r>
      <w:r w:rsidRPr="00E37438" w:rsidR="00B95F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7E98" w:rsidRPr="00E37438" w:rsidP="00717E98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7438">
        <w:rPr>
          <w:rFonts w:ascii="Times New Roman" w:eastAsia="Times New Roman" w:hAnsi="Times New Roman" w:cs="Times New Roman"/>
          <w:sz w:val="24"/>
          <w:szCs w:val="24"/>
        </w:rPr>
        <w:tab/>
        <w:t xml:space="preserve">В удовлетворении остальной части исковых требований отказать в связи с применение 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>последствий пропуска срока исковой давности</w:t>
      </w:r>
      <w:r w:rsidRPr="00E3743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37438" w:rsidR="007A0427">
        <w:rPr>
          <w:rFonts w:ascii="Times New Roman" w:hAnsi="Times New Roman" w:cs="Times New Roman"/>
          <w:sz w:val="24"/>
          <w:szCs w:val="24"/>
        </w:rPr>
        <w:tab/>
      </w:r>
      <w:r w:rsidRPr="00E37438" w:rsidR="00C027E5">
        <w:rPr>
          <w:rFonts w:ascii="Times New Roman" w:hAnsi="Times New Roman" w:cs="Times New Roman"/>
          <w:sz w:val="24"/>
          <w:szCs w:val="24"/>
        </w:rPr>
        <w:tab/>
      </w:r>
      <w:r w:rsidRPr="00E37438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E37438">
        <w:rPr>
          <w:rFonts w:ascii="Times New Roman" w:hAnsi="Times New Roman" w:cs="Times New Roman"/>
          <w:sz w:val="24"/>
          <w:szCs w:val="24"/>
        </w:rPr>
        <w:t>путем</w:t>
      </w:r>
      <w:r w:rsidRPr="00E37438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E37438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4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E3743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E37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E37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E37438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7438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E37438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E37438" w:rsidP="00681A04">
      <w:pPr>
        <w:spacing w:line="20" w:lineRule="atLeast"/>
        <w:ind w:firstLine="709"/>
        <w:rPr>
          <w:sz w:val="24"/>
          <w:szCs w:val="24"/>
        </w:rPr>
      </w:pPr>
      <w:r w:rsidRPr="00E37438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E374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E37438">
        <w:rPr>
          <w:rFonts w:ascii="Times New Roman" w:eastAsia="Calibri" w:hAnsi="Times New Roman" w:cs="Times New Roman"/>
          <w:sz w:val="24"/>
          <w:szCs w:val="24"/>
        </w:rPr>
        <w:t>ь</w:t>
      </w:r>
      <w:r w:rsidRPr="00E37438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E3743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E3743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E3743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E3743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E37438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</w:t>
      </w:r>
      <w:r w:rsidRPr="00E374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Е.</w:t>
      </w:r>
      <w:r w:rsidRPr="00E37438" w:rsidR="007A0427">
        <w:rPr>
          <w:rFonts w:ascii="Times New Roman" w:eastAsia="Calibri" w:hAnsi="Times New Roman" w:cs="Times New Roman"/>
          <w:sz w:val="24"/>
          <w:szCs w:val="24"/>
          <w:lang w:val="uk-UA"/>
        </w:rPr>
        <w:t>Н. Андрухова</w:t>
      </w:r>
    </w:p>
    <w:sectPr w:rsidSect="00E37438">
      <w:headerReference w:type="default" r:id="rId5"/>
      <w:headerReference w:type="first" r:id="rId6"/>
      <w:pgSz w:w="11906" w:h="16838"/>
      <w:pgMar w:top="567" w:right="567" w:bottom="284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 w:rsidRPr="00CD1C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C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74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4B94" w:rsidRPr="00D32FCF" w:rsidP="00374B94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32FCF">
      <w:rPr>
        <w:rFonts w:ascii="Times New Roman" w:hAnsi="Times New Roman" w:cs="Times New Roman"/>
        <w:b/>
        <w:bCs/>
        <w:sz w:val="20"/>
        <w:szCs w:val="20"/>
      </w:rPr>
      <w:t xml:space="preserve">УИД </w:t>
    </w:r>
    <w:r w:rsidRPr="0041245F">
      <w:rPr>
        <w:rFonts w:ascii="Times New Roman" w:hAnsi="Times New Roman" w:cs="Times New Roman"/>
        <w:b/>
        <w:bCs/>
        <w:sz w:val="20"/>
        <w:szCs w:val="20"/>
      </w:rPr>
      <w:t>91MS0028-01-2020-000614-68</w:t>
    </w:r>
  </w:p>
  <w:p w:rsidR="009F0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FCF" w:rsidRPr="00D32FCF" w:rsidP="00D32FCF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32FCF">
      <w:rPr>
        <w:rFonts w:ascii="Times New Roman" w:hAnsi="Times New Roman" w:cs="Times New Roman"/>
        <w:b/>
        <w:bCs/>
        <w:sz w:val="20"/>
        <w:szCs w:val="20"/>
      </w:rPr>
      <w:t xml:space="preserve">УИД </w:t>
    </w:r>
    <w:r w:rsidRPr="0041245F" w:rsidR="0041245F">
      <w:rPr>
        <w:rFonts w:ascii="Times New Roman" w:hAnsi="Times New Roman" w:cs="Times New Roman"/>
        <w:b/>
        <w:bCs/>
        <w:sz w:val="20"/>
        <w:szCs w:val="20"/>
      </w:rPr>
      <w:t>91MS0028-01-2020-000614-68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772D4"/>
    <w:rsid w:val="00097F54"/>
    <w:rsid w:val="000D1FA3"/>
    <w:rsid w:val="000E08D0"/>
    <w:rsid w:val="000E1B8C"/>
    <w:rsid w:val="000E2796"/>
    <w:rsid w:val="000F547A"/>
    <w:rsid w:val="00106D35"/>
    <w:rsid w:val="00136776"/>
    <w:rsid w:val="001737C4"/>
    <w:rsid w:val="001808D3"/>
    <w:rsid w:val="00183680"/>
    <w:rsid w:val="001970BD"/>
    <w:rsid w:val="001B1223"/>
    <w:rsid w:val="001B70C9"/>
    <w:rsid w:val="001D7867"/>
    <w:rsid w:val="001F2053"/>
    <w:rsid w:val="002365B0"/>
    <w:rsid w:val="002619EA"/>
    <w:rsid w:val="00263229"/>
    <w:rsid w:val="00267810"/>
    <w:rsid w:val="00276E00"/>
    <w:rsid w:val="002847EA"/>
    <w:rsid w:val="002A4B97"/>
    <w:rsid w:val="002A7000"/>
    <w:rsid w:val="002B43D7"/>
    <w:rsid w:val="002F3372"/>
    <w:rsid w:val="002F7BBE"/>
    <w:rsid w:val="00302CF4"/>
    <w:rsid w:val="00312AFB"/>
    <w:rsid w:val="00374B94"/>
    <w:rsid w:val="003768FD"/>
    <w:rsid w:val="0038348D"/>
    <w:rsid w:val="0039253F"/>
    <w:rsid w:val="003A3B9B"/>
    <w:rsid w:val="003A6B59"/>
    <w:rsid w:val="003B3075"/>
    <w:rsid w:val="003C547D"/>
    <w:rsid w:val="003D78D9"/>
    <w:rsid w:val="003E64A5"/>
    <w:rsid w:val="0041245F"/>
    <w:rsid w:val="00413577"/>
    <w:rsid w:val="0041702F"/>
    <w:rsid w:val="00417321"/>
    <w:rsid w:val="00465F91"/>
    <w:rsid w:val="004674F9"/>
    <w:rsid w:val="0049677D"/>
    <w:rsid w:val="004967C6"/>
    <w:rsid w:val="004B6D70"/>
    <w:rsid w:val="004C7412"/>
    <w:rsid w:val="004F079C"/>
    <w:rsid w:val="004F2324"/>
    <w:rsid w:val="004F4A8F"/>
    <w:rsid w:val="004F7639"/>
    <w:rsid w:val="00502BA7"/>
    <w:rsid w:val="00541C73"/>
    <w:rsid w:val="0054397B"/>
    <w:rsid w:val="00566819"/>
    <w:rsid w:val="005741F4"/>
    <w:rsid w:val="0057525E"/>
    <w:rsid w:val="005B66C9"/>
    <w:rsid w:val="005C625D"/>
    <w:rsid w:val="005D4570"/>
    <w:rsid w:val="005E5069"/>
    <w:rsid w:val="00600B47"/>
    <w:rsid w:val="00602FA8"/>
    <w:rsid w:val="00623E76"/>
    <w:rsid w:val="00627451"/>
    <w:rsid w:val="00632770"/>
    <w:rsid w:val="00642473"/>
    <w:rsid w:val="00654B2E"/>
    <w:rsid w:val="00656C1D"/>
    <w:rsid w:val="0065749A"/>
    <w:rsid w:val="0066296B"/>
    <w:rsid w:val="00681A04"/>
    <w:rsid w:val="00686299"/>
    <w:rsid w:val="006864FE"/>
    <w:rsid w:val="00696E1E"/>
    <w:rsid w:val="006A7DFF"/>
    <w:rsid w:val="006C03D3"/>
    <w:rsid w:val="006E4010"/>
    <w:rsid w:val="006F0067"/>
    <w:rsid w:val="0070224D"/>
    <w:rsid w:val="00717E98"/>
    <w:rsid w:val="00747157"/>
    <w:rsid w:val="0076064F"/>
    <w:rsid w:val="00762550"/>
    <w:rsid w:val="00780CA6"/>
    <w:rsid w:val="00785E68"/>
    <w:rsid w:val="00787237"/>
    <w:rsid w:val="007A0427"/>
    <w:rsid w:val="007B61CC"/>
    <w:rsid w:val="007F351F"/>
    <w:rsid w:val="007F7A2D"/>
    <w:rsid w:val="00803899"/>
    <w:rsid w:val="00821A6D"/>
    <w:rsid w:val="00825E5C"/>
    <w:rsid w:val="0086323F"/>
    <w:rsid w:val="008779D5"/>
    <w:rsid w:val="00883C78"/>
    <w:rsid w:val="008949D6"/>
    <w:rsid w:val="008970BF"/>
    <w:rsid w:val="008A2C52"/>
    <w:rsid w:val="008B1719"/>
    <w:rsid w:val="008B254F"/>
    <w:rsid w:val="008C00BA"/>
    <w:rsid w:val="008C6DA3"/>
    <w:rsid w:val="008D3A2B"/>
    <w:rsid w:val="008E70DA"/>
    <w:rsid w:val="008F25D5"/>
    <w:rsid w:val="00926889"/>
    <w:rsid w:val="00936B1B"/>
    <w:rsid w:val="00940448"/>
    <w:rsid w:val="00972A81"/>
    <w:rsid w:val="009E7E68"/>
    <w:rsid w:val="009F0CB4"/>
    <w:rsid w:val="009F308D"/>
    <w:rsid w:val="00A11A9E"/>
    <w:rsid w:val="00A13BF5"/>
    <w:rsid w:val="00A16955"/>
    <w:rsid w:val="00A72594"/>
    <w:rsid w:val="00A9370E"/>
    <w:rsid w:val="00AA0E26"/>
    <w:rsid w:val="00AA5927"/>
    <w:rsid w:val="00AB7D54"/>
    <w:rsid w:val="00AD039C"/>
    <w:rsid w:val="00AD2F3E"/>
    <w:rsid w:val="00AE057E"/>
    <w:rsid w:val="00AE2662"/>
    <w:rsid w:val="00B20CFD"/>
    <w:rsid w:val="00B46B09"/>
    <w:rsid w:val="00B556DB"/>
    <w:rsid w:val="00B61883"/>
    <w:rsid w:val="00B83858"/>
    <w:rsid w:val="00B83CB4"/>
    <w:rsid w:val="00B93994"/>
    <w:rsid w:val="00B95FC0"/>
    <w:rsid w:val="00B97280"/>
    <w:rsid w:val="00BA55E8"/>
    <w:rsid w:val="00BB5AE2"/>
    <w:rsid w:val="00BC624F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70B1D"/>
    <w:rsid w:val="00C80EF7"/>
    <w:rsid w:val="00C8180F"/>
    <w:rsid w:val="00C8263A"/>
    <w:rsid w:val="00CA52BB"/>
    <w:rsid w:val="00CA780F"/>
    <w:rsid w:val="00CA7C04"/>
    <w:rsid w:val="00CC6A25"/>
    <w:rsid w:val="00CD1C0F"/>
    <w:rsid w:val="00CD5A98"/>
    <w:rsid w:val="00CD6596"/>
    <w:rsid w:val="00CE0B84"/>
    <w:rsid w:val="00CF429C"/>
    <w:rsid w:val="00D0126B"/>
    <w:rsid w:val="00D03410"/>
    <w:rsid w:val="00D1426C"/>
    <w:rsid w:val="00D2091C"/>
    <w:rsid w:val="00D32FCF"/>
    <w:rsid w:val="00D404F5"/>
    <w:rsid w:val="00D439F1"/>
    <w:rsid w:val="00D44EB8"/>
    <w:rsid w:val="00D50C37"/>
    <w:rsid w:val="00D545B3"/>
    <w:rsid w:val="00D64783"/>
    <w:rsid w:val="00D748BD"/>
    <w:rsid w:val="00D75B1C"/>
    <w:rsid w:val="00D776AC"/>
    <w:rsid w:val="00DC5F33"/>
    <w:rsid w:val="00DD4B4A"/>
    <w:rsid w:val="00DE3983"/>
    <w:rsid w:val="00E2475C"/>
    <w:rsid w:val="00E3022B"/>
    <w:rsid w:val="00E37438"/>
    <w:rsid w:val="00E42B64"/>
    <w:rsid w:val="00E606A7"/>
    <w:rsid w:val="00E61950"/>
    <w:rsid w:val="00E762DF"/>
    <w:rsid w:val="00E80D55"/>
    <w:rsid w:val="00E8420B"/>
    <w:rsid w:val="00E927B0"/>
    <w:rsid w:val="00EB6F6F"/>
    <w:rsid w:val="00ED4DDC"/>
    <w:rsid w:val="00ED4F3C"/>
    <w:rsid w:val="00EE0618"/>
    <w:rsid w:val="00F07BF7"/>
    <w:rsid w:val="00F13008"/>
    <w:rsid w:val="00F322F5"/>
    <w:rsid w:val="00F63F83"/>
    <w:rsid w:val="00F80CDF"/>
    <w:rsid w:val="00F82AFE"/>
    <w:rsid w:val="00F83A5A"/>
    <w:rsid w:val="00F95BFE"/>
    <w:rsid w:val="00FA462A"/>
    <w:rsid w:val="00FA59E7"/>
    <w:rsid w:val="00FC00BD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2559-D70C-43A3-9C63-DF0B80E3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