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4C74" w:rsidRPr="00876626" w:rsidP="007E4C74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53CD3">
        <w:rPr>
          <w:bCs/>
          <w:sz w:val="20"/>
          <w:szCs w:val="20"/>
        </w:rPr>
        <w:t xml:space="preserve">                                                           </w:t>
      </w:r>
      <w:r>
        <w:rPr>
          <w:bCs/>
          <w:sz w:val="20"/>
          <w:szCs w:val="20"/>
        </w:rPr>
        <w:t xml:space="preserve">           </w:t>
      </w:r>
      <w:r w:rsidRPr="00876626">
        <w:rPr>
          <w:b/>
          <w:sz w:val="20"/>
          <w:szCs w:val="20"/>
        </w:rPr>
        <w:t>Дело № 2-28-911/2022</w:t>
      </w:r>
    </w:p>
    <w:p w:rsidR="007E4C74" w:rsidRPr="007E4C74" w:rsidP="007E4C74">
      <w:pPr>
        <w:jc w:val="center"/>
        <w:rPr>
          <w:b/>
          <w:sz w:val="20"/>
          <w:szCs w:val="20"/>
        </w:rPr>
      </w:pPr>
      <w:r w:rsidRPr="007E4C7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876626">
        <w:rPr>
          <w:b/>
          <w:sz w:val="20"/>
          <w:szCs w:val="20"/>
        </w:rPr>
        <w:t>УИД 91</w:t>
      </w:r>
      <w:r w:rsidRPr="00876626">
        <w:rPr>
          <w:b/>
          <w:sz w:val="20"/>
          <w:szCs w:val="20"/>
          <w:lang w:val="en-US"/>
        </w:rPr>
        <w:t>MS</w:t>
      </w:r>
      <w:r w:rsidRPr="007E4C74">
        <w:rPr>
          <w:b/>
          <w:sz w:val="20"/>
          <w:szCs w:val="20"/>
        </w:rPr>
        <w:t>0028-01-2022-001</w:t>
      </w:r>
      <w:r w:rsidRPr="00876626">
        <w:rPr>
          <w:b/>
          <w:sz w:val="20"/>
          <w:szCs w:val="20"/>
        </w:rPr>
        <w:t>652</w:t>
      </w:r>
      <w:r w:rsidRPr="007E4C74">
        <w:rPr>
          <w:b/>
          <w:sz w:val="20"/>
          <w:szCs w:val="20"/>
        </w:rPr>
        <w:t>-</w:t>
      </w:r>
      <w:r w:rsidRPr="00876626">
        <w:rPr>
          <w:b/>
          <w:sz w:val="20"/>
          <w:szCs w:val="20"/>
        </w:rPr>
        <w:t>90</w:t>
      </w:r>
    </w:p>
    <w:p w:rsidR="007E4C74" w:rsidRPr="00D25FEE" w:rsidP="007E4C74">
      <w:pPr>
        <w:jc w:val="center"/>
        <w:rPr>
          <w:b/>
          <w:sz w:val="20"/>
          <w:szCs w:val="20"/>
        </w:rPr>
      </w:pPr>
      <w:r w:rsidRPr="007E4C74">
        <w:rPr>
          <w:b/>
          <w:sz w:val="20"/>
          <w:szCs w:val="20"/>
        </w:rPr>
        <w:t xml:space="preserve">                                   </w:t>
      </w:r>
    </w:p>
    <w:p w:rsidR="007E4C74" w:rsidRPr="00D5110B" w:rsidP="007E4C74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7E4C74" w:rsidP="007E4C74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7E4C74" w:rsidRPr="00D5110B" w:rsidP="007E4C74">
      <w:pPr>
        <w:jc w:val="center"/>
        <w:rPr>
          <w:sz w:val="26"/>
          <w:szCs w:val="26"/>
        </w:rPr>
      </w:pPr>
    </w:p>
    <w:p w:rsidR="007E4C74" w:rsidRPr="00D5110B" w:rsidP="007E4C74">
      <w:pPr>
        <w:rPr>
          <w:sz w:val="26"/>
          <w:szCs w:val="26"/>
        </w:rPr>
      </w:pPr>
      <w:r>
        <w:rPr>
          <w:sz w:val="26"/>
          <w:szCs w:val="26"/>
        </w:rPr>
        <w:t xml:space="preserve">26 октября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7E4C74" w:rsidRPr="00F64F57" w:rsidP="007E4C74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7E4C74" w:rsidP="007E4C74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7E4C74" w:rsidRPr="00D5110B" w:rsidP="007E4C74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>
        <w:rPr>
          <w:sz w:val="26"/>
          <w:szCs w:val="26"/>
        </w:rPr>
        <w:t>Габе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ЯИ</w:t>
      </w:r>
      <w:r>
        <w:rPr>
          <w:sz w:val="26"/>
          <w:szCs w:val="26"/>
        </w:rPr>
        <w:t xml:space="preserve"> о взыскании задолженности по договору потребительского за</w:t>
      </w:r>
      <w:r>
        <w:rPr>
          <w:sz w:val="26"/>
          <w:szCs w:val="26"/>
        </w:rPr>
        <w:t>й</w:t>
      </w:r>
      <w:r>
        <w:rPr>
          <w:sz w:val="26"/>
          <w:szCs w:val="26"/>
        </w:rPr>
        <w:t xml:space="preserve">ма № </w:t>
      </w:r>
      <w:r>
        <w:rPr>
          <w:sz w:val="26"/>
          <w:szCs w:val="26"/>
        </w:rPr>
        <w:t>ххххх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31 августа 2020 года, </w:t>
      </w:r>
    </w:p>
    <w:p w:rsidR="007E4C74" w:rsidRPr="00D5110B" w:rsidP="007E4C74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7E4C74" w:rsidP="007E4C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7E4C74" w:rsidRPr="00D5110B" w:rsidP="007E4C74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7E4C74" w:rsidRPr="00D5110B" w:rsidP="007E4C74">
      <w:pPr>
        <w:ind w:firstLine="720"/>
        <w:jc w:val="center"/>
        <w:rPr>
          <w:sz w:val="26"/>
          <w:szCs w:val="26"/>
        </w:rPr>
      </w:pPr>
    </w:p>
    <w:p w:rsidR="007E4C74" w:rsidP="007E4C74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 w:rsidRPr="00993F5F">
        <w:rPr>
          <w:sz w:val="26"/>
          <w:szCs w:val="26"/>
        </w:rPr>
        <w:t>Габе</w:t>
      </w:r>
      <w:r w:rsidRPr="00993F5F">
        <w:rPr>
          <w:sz w:val="26"/>
          <w:szCs w:val="26"/>
        </w:rPr>
        <w:t xml:space="preserve"> </w:t>
      </w:r>
      <w:r>
        <w:rPr>
          <w:sz w:val="26"/>
          <w:szCs w:val="26"/>
        </w:rPr>
        <w:t>ЯИ</w:t>
      </w:r>
      <w:r w:rsidRPr="00993F5F">
        <w:rPr>
          <w:sz w:val="26"/>
          <w:szCs w:val="26"/>
        </w:rPr>
        <w:t xml:space="preserve"> о взыскании задолженности по договору потребительского займа </w:t>
      </w:r>
      <w:r>
        <w:rPr>
          <w:sz w:val="26"/>
          <w:szCs w:val="26"/>
        </w:rPr>
        <w:t>хххх</w:t>
      </w:r>
      <w:r w:rsidRPr="00993F5F">
        <w:rPr>
          <w:sz w:val="26"/>
          <w:szCs w:val="26"/>
        </w:rPr>
        <w:t xml:space="preserve"> от 31 августа 2020 года 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7E4C74" w:rsidP="007E4C7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993F5F">
        <w:rPr>
          <w:sz w:val="26"/>
          <w:szCs w:val="26"/>
        </w:rPr>
        <w:t>Габе</w:t>
      </w:r>
      <w:r w:rsidRPr="00993F5F">
        <w:rPr>
          <w:sz w:val="26"/>
          <w:szCs w:val="26"/>
        </w:rPr>
        <w:t xml:space="preserve"> </w:t>
      </w:r>
      <w:r>
        <w:rPr>
          <w:sz w:val="26"/>
          <w:szCs w:val="26"/>
        </w:rPr>
        <w:t>ЯИ</w:t>
      </w:r>
      <w:r w:rsidRPr="00993F5F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>Общества с ограниченной отве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>договору потр</w:t>
      </w:r>
      <w:r w:rsidRPr="00F64F57">
        <w:rPr>
          <w:sz w:val="26"/>
          <w:szCs w:val="26"/>
        </w:rPr>
        <w:t>е</w:t>
      </w:r>
      <w:r w:rsidRPr="00F64F57">
        <w:rPr>
          <w:sz w:val="26"/>
          <w:szCs w:val="26"/>
        </w:rPr>
        <w:t xml:space="preserve">бительского займа </w:t>
      </w:r>
      <w:r w:rsidRPr="00393C22">
        <w:rPr>
          <w:sz w:val="26"/>
          <w:szCs w:val="26"/>
        </w:rPr>
        <w:t xml:space="preserve">№ </w:t>
      </w:r>
      <w:r>
        <w:rPr>
          <w:sz w:val="26"/>
          <w:szCs w:val="26"/>
        </w:rPr>
        <w:t>ххх</w:t>
      </w:r>
      <w:r w:rsidRPr="00393C22">
        <w:rPr>
          <w:sz w:val="26"/>
          <w:szCs w:val="26"/>
        </w:rPr>
        <w:t xml:space="preserve"> от 31 августа 2020 года </w:t>
      </w:r>
      <w:r>
        <w:rPr>
          <w:sz w:val="26"/>
          <w:szCs w:val="26"/>
        </w:rPr>
        <w:t xml:space="preserve">в сумме основного долга                     3000,00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30 дней пользования займом за период с 01 сентября 2020 года по 30 сентября 2020 года в размере                        900,00 руб., </w:t>
      </w:r>
      <w:r w:rsidRPr="00445508">
        <w:rPr>
          <w:sz w:val="26"/>
          <w:szCs w:val="26"/>
        </w:rPr>
        <w:t>проценты по договору потребительского</w:t>
      </w:r>
      <w:r w:rsidRPr="00445508">
        <w:rPr>
          <w:sz w:val="26"/>
          <w:szCs w:val="26"/>
        </w:rPr>
        <w:t xml:space="preserve"> займа за </w:t>
      </w:r>
      <w:r>
        <w:rPr>
          <w:sz w:val="26"/>
          <w:szCs w:val="26"/>
        </w:rPr>
        <w:t xml:space="preserve">713 </w:t>
      </w:r>
      <w:r w:rsidRPr="00445508">
        <w:rPr>
          <w:sz w:val="26"/>
          <w:szCs w:val="26"/>
        </w:rPr>
        <w:t>дней пользования займом за период с</w:t>
      </w:r>
      <w:r>
        <w:rPr>
          <w:sz w:val="26"/>
          <w:szCs w:val="26"/>
        </w:rPr>
        <w:t xml:space="preserve"> 01 октября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0</w:t>
      </w:r>
      <w:r w:rsidRPr="00445508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 xml:space="preserve">14 сентября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45508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 xml:space="preserve">                    2670,81 </w:t>
      </w:r>
      <w:r w:rsidRPr="00445508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пеню за п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риод с 01 октября 2020 года по 14 сентября 2022 года в размере 184,19 руб.  </w:t>
      </w:r>
      <w:r w:rsidRPr="004455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</w:p>
    <w:p w:rsidR="007E4C74" w:rsidRPr="00D5110B" w:rsidP="007E4C74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393C22">
        <w:rPr>
          <w:sz w:val="26"/>
          <w:szCs w:val="26"/>
        </w:rPr>
        <w:t>Габе</w:t>
      </w:r>
      <w:r w:rsidRPr="00393C22">
        <w:rPr>
          <w:sz w:val="26"/>
          <w:szCs w:val="26"/>
        </w:rPr>
        <w:t xml:space="preserve"> </w:t>
      </w:r>
      <w:r>
        <w:rPr>
          <w:sz w:val="26"/>
          <w:szCs w:val="26"/>
        </w:rPr>
        <w:t>ЯИ</w:t>
      </w:r>
      <w:r w:rsidRPr="00393C22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</w:t>
      </w:r>
      <w:r w:rsidRPr="00D5110B">
        <w:rPr>
          <w:rFonts w:eastAsia="SimSun"/>
          <w:sz w:val="26"/>
          <w:szCs w:val="26"/>
          <w:lang w:eastAsia="zh-CN"/>
        </w:rPr>
        <w:t>р</w:t>
      </w:r>
      <w:r w:rsidRPr="00D5110B">
        <w:rPr>
          <w:rFonts w:eastAsia="SimSun"/>
          <w:sz w:val="26"/>
          <w:szCs w:val="26"/>
          <w:lang w:eastAsia="zh-CN"/>
        </w:rPr>
        <w:t>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400,00 руб.  </w:t>
      </w:r>
    </w:p>
    <w:p w:rsidR="007E4C74" w:rsidRPr="00D5110B" w:rsidP="007E4C74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7E4C74" w:rsidRPr="00D5110B" w:rsidP="007E4C74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7E4C74" w:rsidRPr="00D5110B" w:rsidP="007E4C74">
      <w:pPr>
        <w:jc w:val="both"/>
        <w:rPr>
          <w:sz w:val="26"/>
          <w:szCs w:val="26"/>
        </w:rPr>
      </w:pPr>
    </w:p>
    <w:p w:rsidR="007E4C74" w:rsidP="007E4C74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3D0433">
        <w:t>/</w:t>
      </w:r>
      <w:r>
        <w:t xml:space="preserve"> </w:t>
      </w:r>
      <w:r w:rsidRPr="008430E5">
        <w:tab/>
      </w:r>
      <w:r w:rsidRPr="00E44417">
        <w:tab/>
      </w:r>
      <w:r w:rsidRPr="00D5110B">
        <w:rPr>
          <w:sz w:val="22"/>
          <w:szCs w:val="22"/>
        </w:rPr>
        <w:tab/>
      </w:r>
      <w:r>
        <w:rPr>
          <w:sz w:val="26"/>
          <w:szCs w:val="26"/>
        </w:rPr>
        <w:t xml:space="preserve">  </w:t>
      </w:r>
      <w:r w:rsidRPr="00D5110B">
        <w:rPr>
          <w:sz w:val="26"/>
          <w:szCs w:val="26"/>
        </w:rPr>
        <w:t xml:space="preserve">Т.Н. </w:t>
      </w:r>
      <w:r w:rsidRPr="00D5110B">
        <w:rPr>
          <w:sz w:val="26"/>
          <w:szCs w:val="26"/>
        </w:rPr>
        <w:t>Ва</w:t>
      </w:r>
      <w:r w:rsidRPr="00D5110B">
        <w:rPr>
          <w:sz w:val="26"/>
          <w:szCs w:val="26"/>
        </w:rPr>
        <w:t>я</w:t>
      </w:r>
      <w:r w:rsidRPr="00D5110B">
        <w:rPr>
          <w:sz w:val="26"/>
          <w:szCs w:val="26"/>
        </w:rPr>
        <w:t>нова</w:t>
      </w:r>
    </w:p>
    <w:p w:rsidR="004417E5"/>
    <w:sectPr w:rsidSect="003D0433">
      <w:headerReference w:type="even" r:id="rId4"/>
      <w:headerReference w:type="default" r:id="rId5"/>
      <w:pgSz w:w="11906" w:h="16838"/>
      <w:pgMar w:top="709" w:right="567" w:bottom="426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C74"/>
    <w:rsid w:val="00153CD3"/>
    <w:rsid w:val="00320DAC"/>
    <w:rsid w:val="00375047"/>
    <w:rsid w:val="00393C22"/>
    <w:rsid w:val="003D0433"/>
    <w:rsid w:val="004417E5"/>
    <w:rsid w:val="00445508"/>
    <w:rsid w:val="005B34A8"/>
    <w:rsid w:val="007E4C74"/>
    <w:rsid w:val="008430E5"/>
    <w:rsid w:val="00876626"/>
    <w:rsid w:val="00993F5F"/>
    <w:rsid w:val="00D25FEE"/>
    <w:rsid w:val="00D5110B"/>
    <w:rsid w:val="00E44417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E4C7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E4C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E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