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CFE" w:rsidRPr="00EF4B62" w:rsidP="005F6AC9">
      <w:pPr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>Дело № 2-3-</w:t>
      </w:r>
      <w:r w:rsidRPr="00EF4B62" w:rsidR="00BD453B">
        <w:rPr>
          <w:rFonts w:ascii="Times New Roman" w:hAnsi="Times New Roman" w:cs="Times New Roman"/>
          <w:sz w:val="24"/>
          <w:szCs w:val="24"/>
        </w:rPr>
        <w:t>6</w:t>
      </w:r>
      <w:r w:rsidRPr="00EF4B62" w:rsidR="002B1668">
        <w:rPr>
          <w:rFonts w:ascii="Times New Roman" w:hAnsi="Times New Roman" w:cs="Times New Roman"/>
          <w:sz w:val="24"/>
          <w:szCs w:val="24"/>
        </w:rPr>
        <w:t>/</w:t>
      </w:r>
      <w:r w:rsidRPr="00EF4B62">
        <w:rPr>
          <w:rFonts w:ascii="Times New Roman" w:hAnsi="Times New Roman" w:cs="Times New Roman"/>
          <w:sz w:val="24"/>
          <w:szCs w:val="24"/>
        </w:rPr>
        <w:t>20</w:t>
      </w:r>
      <w:r w:rsidRPr="00EF4B62" w:rsidR="00134B8D">
        <w:rPr>
          <w:rFonts w:ascii="Times New Roman" w:hAnsi="Times New Roman" w:cs="Times New Roman"/>
          <w:sz w:val="24"/>
          <w:szCs w:val="24"/>
        </w:rPr>
        <w:t>2</w:t>
      </w:r>
      <w:r w:rsidRPr="00EF4B62" w:rsidR="00BD453B">
        <w:rPr>
          <w:rFonts w:ascii="Times New Roman" w:hAnsi="Times New Roman" w:cs="Times New Roman"/>
          <w:sz w:val="24"/>
          <w:szCs w:val="24"/>
        </w:rPr>
        <w:t>5</w:t>
      </w:r>
    </w:p>
    <w:p w:rsidR="000D0B86" w:rsidRPr="00EF4B62" w:rsidP="000D0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62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EF4B62" w:rsidR="00512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39AF" w:rsidRPr="00EF4B62" w:rsidP="00D23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62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D4CB0" w:rsidRPr="00EF4B62" w:rsidP="000C77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F4B62" w:rsidR="00F443AB">
        <w:rPr>
          <w:rFonts w:ascii="Times New Roman" w:hAnsi="Times New Roman" w:cs="Times New Roman"/>
          <w:sz w:val="24"/>
          <w:szCs w:val="24"/>
        </w:rPr>
        <w:t>(резолютивная часть)</w:t>
      </w:r>
      <w:r w:rsidRPr="00EF4B62" w:rsidR="000D0B86">
        <w:rPr>
          <w:rFonts w:ascii="Times New Roman" w:hAnsi="Times New Roman" w:cs="Times New Roman"/>
          <w:sz w:val="24"/>
          <w:szCs w:val="24"/>
        </w:rPr>
        <w:tab/>
      </w:r>
    </w:p>
    <w:p w:rsidR="000D0B86" w:rsidRPr="00EF4B62" w:rsidP="008D05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20 февраля  2025  </w:t>
      </w:r>
      <w:r w:rsidRPr="00EF4B62" w:rsidR="00452C19">
        <w:rPr>
          <w:rFonts w:ascii="Times New Roman" w:hAnsi="Times New Roman" w:cs="Times New Roman"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F4B62" w:rsidR="00A004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B62">
        <w:rPr>
          <w:rFonts w:ascii="Times New Roman" w:hAnsi="Times New Roman" w:cs="Times New Roman"/>
          <w:sz w:val="24"/>
          <w:szCs w:val="24"/>
        </w:rPr>
        <w:t xml:space="preserve"> </w:t>
      </w:r>
      <w:r w:rsidRPr="00EF4B62" w:rsidR="00B12297">
        <w:rPr>
          <w:rFonts w:ascii="Times New Roman" w:hAnsi="Times New Roman" w:cs="Times New Roman"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8D05AF" w:rsidRPr="00EF4B62" w:rsidP="008D05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D0B86" w:rsidRPr="00EF4B62" w:rsidP="00456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>Мировой судья судебного участка №3 Железнодорожного судебного района города Симферополь Кисел</w:t>
      </w:r>
      <w:r w:rsidRPr="00EF4B62" w:rsidR="000175C8">
        <w:rPr>
          <w:rFonts w:ascii="Times New Roman" w:hAnsi="Times New Roman" w:cs="Times New Roman"/>
          <w:sz w:val="24"/>
          <w:szCs w:val="24"/>
        </w:rPr>
        <w:t>ё</w:t>
      </w:r>
      <w:r w:rsidRPr="00EF4B62">
        <w:rPr>
          <w:rFonts w:ascii="Times New Roman" w:hAnsi="Times New Roman" w:cs="Times New Roman"/>
          <w:sz w:val="24"/>
          <w:szCs w:val="24"/>
        </w:rPr>
        <w:t>ва Е.Н.,</w:t>
      </w:r>
    </w:p>
    <w:p w:rsidR="00456972" w:rsidP="0045697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EF4B62" w:rsidR="00BD453B">
        <w:rPr>
          <w:rFonts w:ascii="Times New Roman" w:hAnsi="Times New Roman" w:cs="Times New Roman"/>
          <w:sz w:val="24"/>
          <w:szCs w:val="24"/>
        </w:rPr>
        <w:t>секретаре судебного заседания</w:t>
      </w:r>
      <w:r w:rsidRPr="00EF4B62" w:rsidR="00426F13">
        <w:rPr>
          <w:rFonts w:ascii="Times New Roman" w:hAnsi="Times New Roman" w:cs="Times New Roman"/>
          <w:sz w:val="24"/>
          <w:szCs w:val="24"/>
        </w:rPr>
        <w:t xml:space="preserve"> </w:t>
      </w:r>
      <w:r w:rsidRPr="00EF4B62" w:rsidR="00DC101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F4B62" w:rsidR="00BD453B">
        <w:rPr>
          <w:rFonts w:ascii="Times New Roman" w:hAnsi="Times New Roman" w:cs="Times New Roman"/>
          <w:sz w:val="24"/>
          <w:szCs w:val="24"/>
        </w:rPr>
        <w:t>,</w:t>
      </w:r>
      <w:r w:rsidRPr="00EF4B62" w:rsidR="00BD453B">
        <w:rPr>
          <w:rFonts w:ascii="Times New Roman" w:hAnsi="Times New Roman" w:cs="Times New Roman"/>
          <w:sz w:val="24"/>
          <w:szCs w:val="24"/>
        </w:rPr>
        <w:tab/>
      </w:r>
      <w:r w:rsidRPr="00EF4B62" w:rsidR="00BD453B">
        <w:rPr>
          <w:rFonts w:ascii="Times New Roman" w:hAnsi="Times New Roman" w:cs="Times New Roman"/>
          <w:sz w:val="24"/>
          <w:szCs w:val="24"/>
        </w:rPr>
        <w:tab/>
      </w:r>
      <w:r w:rsidRPr="00EF4B62" w:rsidR="00BD453B">
        <w:rPr>
          <w:rFonts w:ascii="Times New Roman" w:hAnsi="Times New Roman" w:cs="Times New Roman"/>
          <w:sz w:val="24"/>
          <w:szCs w:val="24"/>
        </w:rPr>
        <w:tab/>
      </w:r>
      <w:r w:rsidRPr="00EF4B62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в открытом судебном заседании гражданское дело по исковому заявлению 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ООО «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УльтраДеньги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 xml:space="preserve">»  к 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Шкурук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 xml:space="preserve"> Дмитрию Николаевичу о взыскании задолженности по договору займа</w:t>
      </w:r>
      <w:r w:rsidRPr="00EF4B62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D54B42" w:rsidRPr="00456972" w:rsidP="0045697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4B62" w:rsidR="005F6A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EF4B62" w:rsidR="00A77C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уководствуясь ст. ст. 98, 194 - 199 Гражданского процессуального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кодекса Российской Федерации, -</w:t>
      </w:r>
    </w:p>
    <w:p w:rsidR="00A77C43" w:rsidRPr="00EF4B62" w:rsidP="00A77C43">
      <w:pPr>
        <w:pStyle w:val="1"/>
        <w:shd w:val="clear" w:color="auto" w:fill="auto"/>
        <w:spacing w:after="257" w:line="260" w:lineRule="exact"/>
        <w:jc w:val="center"/>
        <w:rPr>
          <w:b/>
          <w:sz w:val="24"/>
          <w:szCs w:val="24"/>
        </w:rPr>
      </w:pPr>
      <w:r w:rsidRPr="00EF4B62">
        <w:rPr>
          <w:b/>
          <w:color w:val="000000"/>
          <w:sz w:val="24"/>
          <w:szCs w:val="24"/>
          <w:lang w:eastAsia="ru-RU" w:bidi="ru-RU"/>
        </w:rPr>
        <w:t>Р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Е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Ш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И</w:t>
      </w:r>
      <w:r w:rsidRPr="00EF4B62" w:rsidR="00AB6CFE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F4B62">
        <w:rPr>
          <w:b/>
          <w:color w:val="000000"/>
          <w:sz w:val="24"/>
          <w:szCs w:val="24"/>
          <w:lang w:eastAsia="ru-RU" w:bidi="ru-RU"/>
        </w:rPr>
        <w:t>Л:</w:t>
      </w:r>
      <w:r w:rsidRPr="00EF4B62" w:rsidR="00A75CE9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870CC3" w:rsidP="00EF4B62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Исковое заявление 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ООО «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УльтраДеньги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 xml:space="preserve">»  к 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Шкурук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 xml:space="preserve"> Дмитрию Николаевичу о взыскании задолженности по договору займа</w:t>
      </w:r>
      <w:r w:rsidRPr="00EF4B62" w:rsidR="000D5C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4B62" w:rsidR="00C95E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удовлетворить</w:t>
      </w:r>
      <w:r w:rsidRPr="00EF4B62" w:rsidR="005176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EF4B62" w:rsid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F4B62" w:rsid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D453B" w:rsidRPr="00EF4B62" w:rsidP="00EF4B62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Взыскать  с 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>Шкурук</w:t>
      </w:r>
      <w:r w:rsidRPr="00EF4B62" w:rsidR="000D5C74">
        <w:rPr>
          <w:rFonts w:ascii="Times New Roman" w:hAnsi="Times New Roman" w:cs="Times New Roman"/>
          <w:sz w:val="24"/>
          <w:szCs w:val="24"/>
          <w:lang w:eastAsia="zh-CN"/>
        </w:rPr>
        <w:t xml:space="preserve"> Дмитрия Николаевича 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пользу 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>ООО «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>УльтраДеньги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 xml:space="preserve">» 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задолженность </w:t>
      </w:r>
      <w:r w:rsidR="00D13684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D13684">
        <w:rPr>
          <w:rFonts w:ascii="Times New Roman" w:hAnsi="Times New Roman" w:cs="Times New Roman"/>
          <w:sz w:val="24"/>
          <w:szCs w:val="24"/>
        </w:rPr>
        <w:t>микрозайма</w:t>
      </w:r>
      <w:r w:rsidR="00D13684">
        <w:rPr>
          <w:rFonts w:ascii="Times New Roman" w:hAnsi="Times New Roman" w:cs="Times New Roman"/>
          <w:sz w:val="24"/>
          <w:szCs w:val="24"/>
        </w:rPr>
        <w:t xml:space="preserve"> №</w:t>
      </w:r>
      <w:r w:rsidR="00D13684">
        <w:rPr>
          <w:rFonts w:ascii="Times New Roman" w:hAnsi="Times New Roman" w:cs="Times New Roman"/>
          <w:sz w:val="28"/>
          <w:szCs w:val="28"/>
        </w:rPr>
        <w:t>/данные изъяты/</w:t>
      </w:r>
      <w:r w:rsidRPr="00EF4B62">
        <w:rPr>
          <w:rFonts w:ascii="Times New Roman" w:hAnsi="Times New Roman" w:cs="Times New Roman"/>
          <w:sz w:val="24"/>
          <w:szCs w:val="24"/>
        </w:rPr>
        <w:t xml:space="preserve">  от  </w:t>
      </w:r>
      <w:r w:rsidR="00D13684">
        <w:rPr>
          <w:rFonts w:ascii="Times New Roman" w:hAnsi="Times New Roman" w:cs="Times New Roman"/>
          <w:sz w:val="28"/>
          <w:szCs w:val="28"/>
        </w:rPr>
        <w:t>/данные изъяты/</w:t>
      </w:r>
      <w:r w:rsidR="00D13684">
        <w:rPr>
          <w:rFonts w:ascii="Times New Roman" w:hAnsi="Times New Roman" w:cs="Times New Roman"/>
          <w:sz w:val="24"/>
          <w:szCs w:val="24"/>
        </w:rPr>
        <w:t xml:space="preserve"> </w:t>
      </w:r>
      <w:r w:rsidRPr="00EF4B6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F4B62" w:rsidR="00EF4B62">
        <w:rPr>
          <w:rFonts w:ascii="Times New Roman" w:hAnsi="Times New Roman" w:cs="Times New Roman"/>
          <w:sz w:val="24"/>
          <w:szCs w:val="24"/>
        </w:rPr>
        <w:t xml:space="preserve"> </w:t>
      </w:r>
      <w:r w:rsidRPr="00EF4B62" w:rsidR="0007546B">
        <w:rPr>
          <w:rFonts w:ascii="Times New Roman" w:hAnsi="Times New Roman" w:cs="Times New Roman"/>
          <w:sz w:val="24"/>
          <w:szCs w:val="24"/>
          <w:lang w:eastAsia="zh-CN"/>
        </w:rPr>
        <w:t xml:space="preserve">за период с </w:t>
      </w:r>
      <w:r w:rsidRPr="00EF4B62">
        <w:rPr>
          <w:rFonts w:ascii="Times New Roman" w:hAnsi="Times New Roman" w:cs="Times New Roman"/>
          <w:sz w:val="24"/>
          <w:szCs w:val="24"/>
        </w:rPr>
        <w:t xml:space="preserve">18.05.2021 года по 15.10.2021 года </w:t>
      </w:r>
      <w:r w:rsidRPr="00EF4B6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размере 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32 183</w:t>
      </w:r>
      <w:r w:rsidRPr="00EF4B6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руб.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50</w:t>
      </w:r>
      <w:r w:rsidRPr="00EF4B6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</w:t>
      </w:r>
      <w:r w:rsidRPr="00EF4B62" w:rsid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п.,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которых: </w:t>
      </w:r>
      <w:r w:rsidRPr="00EF4B62">
        <w:rPr>
          <w:rFonts w:ascii="Times New Roman" w:hAnsi="Times New Roman" w:cs="Times New Roman"/>
          <w:sz w:val="24"/>
          <w:szCs w:val="24"/>
        </w:rPr>
        <w:t>12 875 руб. 00 коп</w:t>
      </w:r>
      <w:r w:rsidRPr="00EF4B62">
        <w:rPr>
          <w:rFonts w:ascii="Times New Roman" w:hAnsi="Times New Roman" w:cs="Times New Roman"/>
          <w:sz w:val="24"/>
          <w:szCs w:val="24"/>
        </w:rPr>
        <w:t>.</w:t>
      </w:r>
      <w:r w:rsidRPr="00EF4B62">
        <w:rPr>
          <w:rFonts w:ascii="Times New Roman" w:hAnsi="Times New Roman" w:cs="Times New Roman"/>
          <w:sz w:val="24"/>
          <w:szCs w:val="24"/>
        </w:rPr>
        <w:t xml:space="preserve"> - </w:t>
      </w:r>
      <w:r w:rsidRPr="00EF4B62">
        <w:rPr>
          <w:rFonts w:ascii="Times New Roman" w:hAnsi="Times New Roman" w:cs="Times New Roman"/>
          <w:sz w:val="24"/>
          <w:szCs w:val="24"/>
        </w:rPr>
        <w:t>о</w:t>
      </w:r>
      <w:r w:rsidRPr="00EF4B62">
        <w:rPr>
          <w:rFonts w:ascii="Times New Roman" w:hAnsi="Times New Roman" w:cs="Times New Roman"/>
          <w:sz w:val="24"/>
          <w:szCs w:val="24"/>
        </w:rPr>
        <w:t>сновной долг, 19 312 руб. 50 коп.- процент</w:t>
      </w:r>
      <w:r w:rsidRPr="00EF4B62" w:rsidR="00EF4B62">
        <w:rPr>
          <w:rFonts w:ascii="Times New Roman" w:hAnsi="Times New Roman" w:cs="Times New Roman"/>
          <w:sz w:val="24"/>
          <w:szCs w:val="24"/>
        </w:rPr>
        <w:t xml:space="preserve">ы </w:t>
      </w:r>
      <w:r w:rsidRPr="00EF4B62">
        <w:rPr>
          <w:rFonts w:ascii="Times New Roman" w:hAnsi="Times New Roman" w:cs="Times New Roman"/>
          <w:sz w:val="24"/>
          <w:szCs w:val="24"/>
        </w:rPr>
        <w:t xml:space="preserve"> за пользование суммой займа</w:t>
      </w:r>
      <w:r w:rsidRPr="00EF4B62" w:rsidR="00EF4B62">
        <w:rPr>
          <w:rFonts w:ascii="Times New Roman" w:hAnsi="Times New Roman" w:cs="Times New Roman"/>
          <w:sz w:val="24"/>
          <w:szCs w:val="24"/>
        </w:rPr>
        <w:t>.</w:t>
      </w:r>
    </w:p>
    <w:p w:rsidR="00AB6CFE" w:rsidRPr="00EF4B62" w:rsidP="0007546B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Взыскать  с 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>Шкурук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 xml:space="preserve"> Дмитрия Николаевича  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польз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 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>ООО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>УльтраДеньги</w:t>
      </w:r>
      <w:r w:rsidRPr="00EF4B62">
        <w:rPr>
          <w:rFonts w:ascii="Times New Roman" w:hAnsi="Times New Roman" w:cs="Times New Roman"/>
          <w:sz w:val="24"/>
          <w:szCs w:val="24"/>
          <w:lang w:eastAsia="zh-CN"/>
        </w:rPr>
        <w:t xml:space="preserve">»  </w:t>
      </w:r>
      <w:r w:rsidRPr="00EF4B62" w:rsidR="008D05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4B6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расходы по уплате </w:t>
      </w:r>
      <w:r w:rsidRPr="00EF4B6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государственн</w:t>
      </w:r>
      <w:r w:rsidRPr="00EF4B6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EF4B6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пошлин</w:t>
      </w:r>
      <w:r w:rsidRPr="00EF4B62" w:rsidR="005B0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Pr="00EF4B62" w:rsidR="00E84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размере  </w:t>
      </w:r>
      <w:r w:rsidRPr="00EF4B6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400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EF4B62" w:rsidR="00AD22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4B62" w:rsidR="00445FE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руб. </w:t>
      </w:r>
      <w:r w:rsidRPr="00EF4B62" w:rsidR="000754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00 </w:t>
      </w:r>
      <w:r w:rsidRPr="00EF4B62" w:rsidR="004052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</w:t>
      </w:r>
      <w:r w:rsidRPr="00EF4B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D05AF" w:rsidRPr="00EF4B62" w:rsidP="008D05AF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4B62">
        <w:rPr>
          <w:rFonts w:ascii="Times New Roman" w:hAnsi="Times New Roman" w:cs="Times New Roman"/>
          <w:sz w:val="24"/>
          <w:szCs w:val="24"/>
        </w:rPr>
        <w:t xml:space="preserve">    </w:t>
      </w:r>
      <w:r w:rsidRPr="00EF4B62" w:rsidR="009D4CB0">
        <w:rPr>
          <w:rFonts w:ascii="Times New Roman" w:hAnsi="Times New Roman" w:cs="Times New Roman"/>
          <w:sz w:val="24"/>
          <w:szCs w:val="24"/>
        </w:rPr>
        <w:t xml:space="preserve"> </w:t>
      </w:r>
      <w:r w:rsidRPr="00EF4B62" w:rsidR="00AC5461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EF4B62" w:rsidR="00C27FC2">
        <w:rPr>
          <w:rFonts w:ascii="Times New Roman" w:hAnsi="Times New Roman" w:cs="Times New Roman"/>
          <w:sz w:val="24"/>
          <w:szCs w:val="24"/>
        </w:rPr>
        <w:tab/>
      </w:r>
      <w:r w:rsidRPr="00EF4B62" w:rsidR="00C27FC2">
        <w:rPr>
          <w:rFonts w:ascii="Times New Roman" w:hAnsi="Times New Roman" w:cs="Times New Roman"/>
          <w:sz w:val="24"/>
          <w:szCs w:val="24"/>
        </w:rPr>
        <w:tab/>
      </w:r>
      <w:r w:rsidRPr="00EF4B62" w:rsidR="009D4CB0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 w:rsidR="009D4CB0">
        <w:rPr>
          <w:rFonts w:ascii="Times New Roman" w:hAnsi="Times New Roman" w:cs="Times New Roman"/>
          <w:sz w:val="24"/>
          <w:szCs w:val="24"/>
        </w:rPr>
        <w:t xml:space="preserve"> </w:t>
      </w:r>
      <w:r w:rsidRPr="00EF4B62" w:rsidR="00AC5461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 </w:t>
      </w:r>
      <w:r w:rsidRPr="00EF4B62" w:rsidR="00C27FC2">
        <w:rPr>
          <w:rFonts w:ascii="Times New Roman" w:hAnsi="Times New Roman" w:cs="Times New Roman"/>
          <w:sz w:val="24"/>
          <w:szCs w:val="24"/>
        </w:rPr>
        <w:t xml:space="preserve">   </w:t>
      </w:r>
      <w:r w:rsidRPr="00EF4B62" w:rsidR="00C27FC2">
        <w:rPr>
          <w:rFonts w:ascii="Times New Roman" w:hAnsi="Times New Roman" w:cs="Times New Roman"/>
          <w:sz w:val="24"/>
          <w:szCs w:val="24"/>
        </w:rPr>
        <w:tab/>
      </w:r>
      <w:r w:rsidRPr="00EF4B62" w:rsidR="00C27FC2">
        <w:rPr>
          <w:rFonts w:ascii="Times New Roman" w:hAnsi="Times New Roman" w:cs="Times New Roman"/>
          <w:sz w:val="24"/>
          <w:szCs w:val="24"/>
        </w:rPr>
        <w:tab/>
      </w:r>
      <w:r w:rsidRPr="00EF4B62" w:rsidR="004D368D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</w:t>
      </w:r>
      <w:r w:rsidRPr="00EF4B62">
        <w:rPr>
          <w:rFonts w:ascii="Times New Roman" w:hAnsi="Times New Roman" w:cs="Times New Roman"/>
          <w:sz w:val="24"/>
          <w:szCs w:val="24"/>
        </w:rPr>
        <w:t>ения ему копии этого решения.</w:t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также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 w:rsidRPr="00EF4B62" w:rsidR="00AC5461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EF4B62" w:rsidR="00AC5461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  <w:r w:rsidRPr="00EF4B62" w:rsidR="00AC5461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ab/>
      </w:r>
      <w:r w:rsidRPr="00EF4B62" w:rsidR="000C77BD">
        <w:rPr>
          <w:rFonts w:ascii="Times New Roman" w:hAnsi="Times New Roman" w:cs="Times New Roman"/>
          <w:sz w:val="24"/>
          <w:szCs w:val="24"/>
        </w:rPr>
        <w:tab/>
      </w:r>
      <w:r w:rsidRPr="00EF4B62" w:rsidR="000C77BD">
        <w:rPr>
          <w:rFonts w:ascii="Times New Roman" w:hAnsi="Times New Roman" w:cs="Times New Roman"/>
          <w:sz w:val="24"/>
          <w:szCs w:val="24"/>
        </w:rPr>
        <w:tab/>
      </w:r>
      <w:r w:rsidRPr="00EF4B62" w:rsidR="000C77BD">
        <w:rPr>
          <w:rFonts w:ascii="Times New Roman" w:hAnsi="Times New Roman" w:cs="Times New Roman"/>
          <w:sz w:val="24"/>
          <w:szCs w:val="24"/>
        </w:rPr>
        <w:tab/>
      </w:r>
      <w:r w:rsidRPr="00EF4B62" w:rsidR="000C77BD">
        <w:rPr>
          <w:rFonts w:ascii="Times New Roman" w:hAnsi="Times New Roman" w:cs="Times New Roman"/>
          <w:sz w:val="24"/>
          <w:szCs w:val="24"/>
        </w:rPr>
        <w:tab/>
      </w:r>
      <w:r w:rsidRPr="00EF4B62" w:rsidR="000C77BD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 w:rsidR="00AC546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Железнодорожный районный суд города Симферополя через мирового судью судебного участка №3 Железнодорожного судебного района города Симферополь в течение одного месяца по истечении срока</w:t>
      </w:r>
      <w:r w:rsidRPr="00EF4B62" w:rsidR="00AC5461">
        <w:rPr>
          <w:rFonts w:ascii="Times New Roman" w:hAnsi="Times New Roman" w:cs="Times New Roman"/>
          <w:sz w:val="24"/>
          <w:szCs w:val="24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933B6" w:rsidP="00D13684">
      <w:pPr>
        <w:widowControl w:val="0"/>
        <w:autoSpaceDE w:val="0"/>
        <w:autoSpaceDN w:val="0"/>
        <w:adjustRightInd w:val="0"/>
        <w:jc w:val="both"/>
      </w:pPr>
      <w:r w:rsidRPr="00EF4B62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</w:t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</w:r>
      <w:r w:rsidRPr="00EF4B62">
        <w:rPr>
          <w:rFonts w:ascii="Times New Roman" w:hAnsi="Times New Roman" w:cs="Times New Roman"/>
          <w:sz w:val="24"/>
          <w:szCs w:val="24"/>
        </w:rPr>
        <w:tab/>
        <w:t>Е.Н. Киселёва</w:t>
      </w:r>
    </w:p>
    <w:sectPr w:rsidSect="00D13684">
      <w:pgSz w:w="11906" w:h="16838"/>
      <w:pgMar w:top="1134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5D8"/>
    <w:multiLevelType w:val="multilevel"/>
    <w:tmpl w:val="740E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A"/>
    <w:rsid w:val="000008F4"/>
    <w:rsid w:val="00007C46"/>
    <w:rsid w:val="000175C8"/>
    <w:rsid w:val="0007546B"/>
    <w:rsid w:val="0007554A"/>
    <w:rsid w:val="000A670F"/>
    <w:rsid w:val="000C77BD"/>
    <w:rsid w:val="000D0B86"/>
    <w:rsid w:val="000D5C74"/>
    <w:rsid w:val="000E4B02"/>
    <w:rsid w:val="00110DA2"/>
    <w:rsid w:val="00121E25"/>
    <w:rsid w:val="00134B8D"/>
    <w:rsid w:val="00146D65"/>
    <w:rsid w:val="001502AA"/>
    <w:rsid w:val="0015327A"/>
    <w:rsid w:val="00173C1E"/>
    <w:rsid w:val="00184D9B"/>
    <w:rsid w:val="00185C5D"/>
    <w:rsid w:val="001913F6"/>
    <w:rsid w:val="001A37B2"/>
    <w:rsid w:val="001B299C"/>
    <w:rsid w:val="001B47BC"/>
    <w:rsid w:val="001E0665"/>
    <w:rsid w:val="001F5D86"/>
    <w:rsid w:val="0020320A"/>
    <w:rsid w:val="00216432"/>
    <w:rsid w:val="00240C4D"/>
    <w:rsid w:val="00245FC1"/>
    <w:rsid w:val="00252EA0"/>
    <w:rsid w:val="0025659F"/>
    <w:rsid w:val="00257889"/>
    <w:rsid w:val="0026434B"/>
    <w:rsid w:val="002748EC"/>
    <w:rsid w:val="00277C01"/>
    <w:rsid w:val="00295F46"/>
    <w:rsid w:val="002960EF"/>
    <w:rsid w:val="002A21E7"/>
    <w:rsid w:val="002A53FD"/>
    <w:rsid w:val="002B1668"/>
    <w:rsid w:val="002B266D"/>
    <w:rsid w:val="002D4B08"/>
    <w:rsid w:val="002E3E0B"/>
    <w:rsid w:val="002F4CB5"/>
    <w:rsid w:val="002F62CF"/>
    <w:rsid w:val="00312DBB"/>
    <w:rsid w:val="0032255A"/>
    <w:rsid w:val="0034073A"/>
    <w:rsid w:val="003804AA"/>
    <w:rsid w:val="003933B6"/>
    <w:rsid w:val="003A14F0"/>
    <w:rsid w:val="003D67C2"/>
    <w:rsid w:val="00401C3F"/>
    <w:rsid w:val="004052F4"/>
    <w:rsid w:val="00426F13"/>
    <w:rsid w:val="00445FE3"/>
    <w:rsid w:val="00451580"/>
    <w:rsid w:val="00452A4E"/>
    <w:rsid w:val="00452C19"/>
    <w:rsid w:val="00456972"/>
    <w:rsid w:val="00467E94"/>
    <w:rsid w:val="004D368D"/>
    <w:rsid w:val="004E2050"/>
    <w:rsid w:val="004F4712"/>
    <w:rsid w:val="004F67B4"/>
    <w:rsid w:val="00504571"/>
    <w:rsid w:val="00507956"/>
    <w:rsid w:val="00510F53"/>
    <w:rsid w:val="00512385"/>
    <w:rsid w:val="00517618"/>
    <w:rsid w:val="005436D2"/>
    <w:rsid w:val="0056382D"/>
    <w:rsid w:val="0057703D"/>
    <w:rsid w:val="005A1C5B"/>
    <w:rsid w:val="005B0E02"/>
    <w:rsid w:val="005C256E"/>
    <w:rsid w:val="005E7340"/>
    <w:rsid w:val="005F33A1"/>
    <w:rsid w:val="005F6AC9"/>
    <w:rsid w:val="006002D7"/>
    <w:rsid w:val="00672FBC"/>
    <w:rsid w:val="00673137"/>
    <w:rsid w:val="00692628"/>
    <w:rsid w:val="006D5E9C"/>
    <w:rsid w:val="006F0351"/>
    <w:rsid w:val="006F5C94"/>
    <w:rsid w:val="0070646E"/>
    <w:rsid w:val="007174AF"/>
    <w:rsid w:val="0077362B"/>
    <w:rsid w:val="007A355D"/>
    <w:rsid w:val="007B0D32"/>
    <w:rsid w:val="007B57B5"/>
    <w:rsid w:val="007E2EA6"/>
    <w:rsid w:val="007E62ED"/>
    <w:rsid w:val="00801B8A"/>
    <w:rsid w:val="00822B40"/>
    <w:rsid w:val="008259FA"/>
    <w:rsid w:val="00870CC3"/>
    <w:rsid w:val="008812FD"/>
    <w:rsid w:val="00894A4F"/>
    <w:rsid w:val="008A6E05"/>
    <w:rsid w:val="008B4F87"/>
    <w:rsid w:val="008B6A66"/>
    <w:rsid w:val="008C21C8"/>
    <w:rsid w:val="008C7B53"/>
    <w:rsid w:val="008D05AF"/>
    <w:rsid w:val="00917EE7"/>
    <w:rsid w:val="00936D15"/>
    <w:rsid w:val="009430B6"/>
    <w:rsid w:val="009610E3"/>
    <w:rsid w:val="00980340"/>
    <w:rsid w:val="009A3F92"/>
    <w:rsid w:val="009D4CB0"/>
    <w:rsid w:val="009E171A"/>
    <w:rsid w:val="009F0801"/>
    <w:rsid w:val="00A00488"/>
    <w:rsid w:val="00A024B5"/>
    <w:rsid w:val="00A07453"/>
    <w:rsid w:val="00A343DC"/>
    <w:rsid w:val="00A35627"/>
    <w:rsid w:val="00A72308"/>
    <w:rsid w:val="00A75CE9"/>
    <w:rsid w:val="00A77C43"/>
    <w:rsid w:val="00A90061"/>
    <w:rsid w:val="00AB3136"/>
    <w:rsid w:val="00AB5300"/>
    <w:rsid w:val="00AB6CFE"/>
    <w:rsid w:val="00AC5461"/>
    <w:rsid w:val="00AD2218"/>
    <w:rsid w:val="00AE4CFA"/>
    <w:rsid w:val="00AF1904"/>
    <w:rsid w:val="00AF2E7B"/>
    <w:rsid w:val="00B12297"/>
    <w:rsid w:val="00B33A46"/>
    <w:rsid w:val="00B50304"/>
    <w:rsid w:val="00B87DCF"/>
    <w:rsid w:val="00B94A5B"/>
    <w:rsid w:val="00BA0186"/>
    <w:rsid w:val="00BD453B"/>
    <w:rsid w:val="00BF2447"/>
    <w:rsid w:val="00C20B43"/>
    <w:rsid w:val="00C27FC2"/>
    <w:rsid w:val="00C42939"/>
    <w:rsid w:val="00C47174"/>
    <w:rsid w:val="00C522AF"/>
    <w:rsid w:val="00C61807"/>
    <w:rsid w:val="00C632F7"/>
    <w:rsid w:val="00C65A90"/>
    <w:rsid w:val="00C719DE"/>
    <w:rsid w:val="00C72926"/>
    <w:rsid w:val="00C95EAD"/>
    <w:rsid w:val="00C974E8"/>
    <w:rsid w:val="00CB74C6"/>
    <w:rsid w:val="00CE15E8"/>
    <w:rsid w:val="00CE7B39"/>
    <w:rsid w:val="00D13684"/>
    <w:rsid w:val="00D239AF"/>
    <w:rsid w:val="00D27C6A"/>
    <w:rsid w:val="00D54B42"/>
    <w:rsid w:val="00D757E4"/>
    <w:rsid w:val="00D8790A"/>
    <w:rsid w:val="00D9172A"/>
    <w:rsid w:val="00D95C79"/>
    <w:rsid w:val="00D969A6"/>
    <w:rsid w:val="00D96A20"/>
    <w:rsid w:val="00DC0827"/>
    <w:rsid w:val="00DC1012"/>
    <w:rsid w:val="00DE5552"/>
    <w:rsid w:val="00DF7A90"/>
    <w:rsid w:val="00E226BA"/>
    <w:rsid w:val="00E36B2D"/>
    <w:rsid w:val="00E5154B"/>
    <w:rsid w:val="00E53CC4"/>
    <w:rsid w:val="00E54A75"/>
    <w:rsid w:val="00E84EA8"/>
    <w:rsid w:val="00E90D82"/>
    <w:rsid w:val="00E9152C"/>
    <w:rsid w:val="00E96B07"/>
    <w:rsid w:val="00EA76FA"/>
    <w:rsid w:val="00EB61CB"/>
    <w:rsid w:val="00EE0DBD"/>
    <w:rsid w:val="00EF4B62"/>
    <w:rsid w:val="00F076E1"/>
    <w:rsid w:val="00F256AB"/>
    <w:rsid w:val="00F443AB"/>
    <w:rsid w:val="00F47118"/>
    <w:rsid w:val="00F475CB"/>
    <w:rsid w:val="00F52E3A"/>
    <w:rsid w:val="00F63F40"/>
    <w:rsid w:val="00F94C93"/>
    <w:rsid w:val="00FF4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27C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27C6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DefaultParagraphFont"/>
    <w:link w:val="20"/>
    <w:rsid w:val="00B94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94A5B"/>
    <w:pPr>
      <w:widowControl w:val="0"/>
      <w:shd w:val="clear" w:color="auto" w:fill="FFFFFF"/>
      <w:spacing w:after="0" w:line="341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Курсив;Интервал 0 pt"/>
    <w:basedOn w:val="2"/>
    <w:rsid w:val="00B94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0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55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933B6"/>
    <w:rPr>
      <w:i/>
      <w:iCs/>
    </w:rPr>
  </w:style>
  <w:style w:type="paragraph" w:styleId="NormalWeb">
    <w:name w:val="Normal (Web)"/>
    <w:basedOn w:val="Normal"/>
    <w:uiPriority w:val="99"/>
    <w:unhideWhenUsed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classa3">
    <w:name w:val="msoclassa3"/>
    <w:basedOn w:val="Normal"/>
    <w:rsid w:val="003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70CE-6CC3-4F6C-B0F0-D0F23F94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