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6F0" w:rsidRPr="00C2273B" w:rsidP="00F81B03">
      <w:pPr>
        <w:suppressAutoHyphens/>
        <w:autoSpaceDE w:val="0"/>
        <w:autoSpaceDN w:val="0"/>
        <w:adjustRightInd w:val="0"/>
        <w:ind w:left="284"/>
        <w:jc w:val="right"/>
        <w:rPr>
          <w:sz w:val="28"/>
          <w:szCs w:val="28"/>
        </w:rPr>
      </w:pPr>
      <w:r w:rsidRPr="006D0587">
        <w:rPr>
          <w:bCs/>
          <w:sz w:val="28"/>
          <w:szCs w:val="28"/>
        </w:rPr>
        <w:t>Дело № 2-</w:t>
      </w:r>
      <w:r>
        <w:rPr>
          <w:bCs/>
          <w:sz w:val="28"/>
          <w:szCs w:val="28"/>
        </w:rPr>
        <w:t>3</w:t>
      </w:r>
      <w:r w:rsidRPr="006D0587">
        <w:rPr>
          <w:bCs/>
          <w:sz w:val="28"/>
          <w:szCs w:val="28"/>
        </w:rPr>
        <w:t>-</w:t>
      </w:r>
      <w:r w:rsidRPr="00C2273B" w:rsidR="00F530A1">
        <w:rPr>
          <w:bCs/>
          <w:sz w:val="28"/>
          <w:szCs w:val="28"/>
        </w:rPr>
        <w:t>11</w:t>
      </w:r>
      <w:r w:rsidRPr="006D0587">
        <w:rPr>
          <w:bCs/>
          <w:sz w:val="28"/>
          <w:szCs w:val="28"/>
        </w:rPr>
        <w:t>/20</w:t>
      </w:r>
      <w:r w:rsidRPr="00C2273B" w:rsidR="00F530A1">
        <w:rPr>
          <w:bCs/>
          <w:sz w:val="28"/>
          <w:szCs w:val="28"/>
        </w:rPr>
        <w:t>20</w:t>
      </w:r>
    </w:p>
    <w:p w:rsidR="003A66F0" w:rsidP="003A66F0">
      <w:pPr>
        <w:jc w:val="center"/>
        <w:rPr>
          <w:sz w:val="28"/>
          <w:szCs w:val="28"/>
        </w:rPr>
      </w:pPr>
    </w:p>
    <w:p w:rsidR="0009776F" w:rsidRPr="004009C3" w:rsidP="000977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009C3">
        <w:rPr>
          <w:sz w:val="28"/>
          <w:szCs w:val="28"/>
        </w:rPr>
        <w:t>ЗАОЧНОЕ РЕШЕНИЕ</w:t>
      </w:r>
    </w:p>
    <w:p w:rsidR="003A66F0" w:rsidRPr="00237F16" w:rsidP="003A6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37F16">
        <w:rPr>
          <w:sz w:val="28"/>
          <w:szCs w:val="28"/>
        </w:rPr>
        <w:t>Именем Российской Федерации</w:t>
      </w:r>
    </w:p>
    <w:p w:rsidR="003A66F0" w:rsidRPr="00237F16" w:rsidP="00F530A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(резолютивная часть)</w:t>
      </w:r>
    </w:p>
    <w:p w:rsidR="003A66F0" w:rsidP="003A66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6F0" w:rsidRPr="00237F16" w:rsidP="00F530A1">
      <w:pPr>
        <w:suppressAutoHyphens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5450D0">
        <w:rPr>
          <w:sz w:val="28"/>
          <w:szCs w:val="28"/>
        </w:rPr>
        <w:t xml:space="preserve">04  </w:t>
      </w:r>
      <w:r>
        <w:rPr>
          <w:sz w:val="28"/>
          <w:szCs w:val="28"/>
        </w:rPr>
        <w:t>марта</w:t>
      </w:r>
      <w:r w:rsidR="0009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37F16">
        <w:rPr>
          <w:sz w:val="28"/>
          <w:szCs w:val="28"/>
        </w:rPr>
        <w:t>г. Симферополь</w:t>
      </w:r>
    </w:p>
    <w:p w:rsidR="003A66F0" w:rsidRPr="00237F16" w:rsidP="003A66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6F0" w:rsidRPr="006D0587" w:rsidP="003A66F0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8"/>
          <w:szCs w:val="28"/>
        </w:rPr>
      </w:pPr>
      <w:r w:rsidRPr="00237F16">
        <w:rPr>
          <w:color w:val="000000"/>
          <w:sz w:val="28"/>
          <w:szCs w:val="28"/>
          <w:shd w:val="clear" w:color="auto" w:fill="FFFFFF"/>
        </w:rPr>
        <w:t xml:space="preserve">Мировой судья судебного участка №3 </w:t>
      </w:r>
      <w:r w:rsidRPr="00237F16">
        <w:rPr>
          <w:sz w:val="28"/>
          <w:szCs w:val="28"/>
        </w:rPr>
        <w:t>Железнодорожного судебного района города  Симферополь Киселева Е.Н.</w:t>
      </w:r>
      <w:r w:rsidRPr="006D0587">
        <w:rPr>
          <w:rStyle w:val="s11"/>
          <w:sz w:val="28"/>
          <w:szCs w:val="28"/>
        </w:rPr>
        <w:t>,</w:t>
      </w:r>
    </w:p>
    <w:p w:rsidR="003A66F0" w:rsidRPr="006D0587" w:rsidP="003A66F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r w:rsidR="00F530A1">
        <w:rPr>
          <w:color w:val="000000"/>
          <w:sz w:val="28"/>
          <w:szCs w:val="28"/>
        </w:rPr>
        <w:t xml:space="preserve">секретаре </w:t>
      </w:r>
      <w:r w:rsidRPr="006D0587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Ушаковой М.В.,</w:t>
      </w:r>
      <w:r w:rsidRPr="006D0587">
        <w:rPr>
          <w:color w:val="000000"/>
          <w:sz w:val="28"/>
          <w:szCs w:val="28"/>
        </w:rPr>
        <w:t xml:space="preserve"> </w:t>
      </w:r>
    </w:p>
    <w:p w:rsidR="00F530A1" w:rsidRPr="0086239B" w:rsidP="00F81B03">
      <w:pPr>
        <w:ind w:firstLine="708"/>
        <w:jc w:val="both"/>
        <w:rPr>
          <w:sz w:val="28"/>
          <w:szCs w:val="28"/>
        </w:rPr>
      </w:pPr>
      <w:r w:rsidRPr="006D0587">
        <w:rPr>
          <w:color w:val="000000"/>
          <w:sz w:val="28"/>
          <w:szCs w:val="28"/>
        </w:rPr>
        <w:t xml:space="preserve">рассмотрев в открытом судебном заседании гражданское дело по </w:t>
      </w:r>
      <w:r w:rsidRPr="0030567B" w:rsidR="001F5734">
        <w:rPr>
          <w:sz w:val="28"/>
          <w:szCs w:val="28"/>
          <w:lang w:eastAsia="zh-CN"/>
        </w:rPr>
        <w:t xml:space="preserve">исковому заявлению </w:t>
      </w:r>
      <w:r>
        <w:rPr>
          <w:sz w:val="28"/>
          <w:szCs w:val="28"/>
        </w:rPr>
        <w:t xml:space="preserve">Алексеевой Ольги Николаевны  </w:t>
      </w:r>
      <w:r w:rsidRPr="006D0587">
        <w:rPr>
          <w:sz w:val="28"/>
          <w:szCs w:val="28"/>
        </w:rPr>
        <w:t xml:space="preserve">к </w:t>
      </w:r>
      <w:r>
        <w:rPr>
          <w:sz w:val="28"/>
          <w:szCs w:val="28"/>
        </w:rPr>
        <w:t>ООО «</w:t>
      </w:r>
      <w:r w:rsidRPr="006D0587">
        <w:rPr>
          <w:sz w:val="28"/>
          <w:szCs w:val="28"/>
        </w:rPr>
        <w:t xml:space="preserve"> Страховая компания «</w:t>
      </w:r>
      <w:r>
        <w:rPr>
          <w:sz w:val="28"/>
          <w:szCs w:val="28"/>
        </w:rPr>
        <w:t>Сибирский дом страхования</w:t>
      </w:r>
      <w:r w:rsidRPr="006D0587">
        <w:rPr>
          <w:sz w:val="28"/>
          <w:szCs w:val="28"/>
        </w:rPr>
        <w:t xml:space="preserve">»» о </w:t>
      </w:r>
      <w:r w:rsidR="00F81B03">
        <w:rPr>
          <w:sz w:val="28"/>
          <w:szCs w:val="28"/>
        </w:rPr>
        <w:t>взыскании страхового возмещения</w:t>
      </w:r>
      <w:r>
        <w:rPr>
          <w:sz w:val="28"/>
          <w:szCs w:val="28"/>
        </w:rPr>
        <w:t>, -</w:t>
      </w:r>
    </w:p>
    <w:p w:rsidR="003A66F0" w:rsidP="003A66F0">
      <w:pPr>
        <w:ind w:right="-45" w:firstLine="600"/>
        <w:jc w:val="both"/>
        <w:rPr>
          <w:sz w:val="28"/>
          <w:szCs w:val="28"/>
        </w:rPr>
      </w:pPr>
      <w:r w:rsidRPr="006D0587">
        <w:rPr>
          <w:sz w:val="28"/>
          <w:szCs w:val="28"/>
        </w:rPr>
        <w:t>Руководствуясь ст.</w:t>
      </w:r>
      <w:r>
        <w:rPr>
          <w:sz w:val="28"/>
          <w:szCs w:val="28"/>
        </w:rPr>
        <w:t xml:space="preserve"> </w:t>
      </w:r>
      <w:r w:rsidRPr="006D0587">
        <w:rPr>
          <w:sz w:val="28"/>
          <w:szCs w:val="28"/>
        </w:rPr>
        <w:t xml:space="preserve">ст. </w:t>
      </w:r>
      <w:r w:rsidR="00667E86">
        <w:rPr>
          <w:sz w:val="28"/>
          <w:szCs w:val="28"/>
        </w:rPr>
        <w:t xml:space="preserve">98, </w:t>
      </w:r>
      <w:r w:rsidRPr="006D0587">
        <w:rPr>
          <w:sz w:val="28"/>
          <w:szCs w:val="28"/>
        </w:rPr>
        <w:t>194 –199 Гражданского процессуального кодекса Российской Федерации, -</w:t>
      </w:r>
    </w:p>
    <w:p w:rsidR="00F530A1" w:rsidRPr="00957B63" w:rsidP="003A66F0">
      <w:pPr>
        <w:ind w:right="-45" w:firstLine="600"/>
        <w:jc w:val="both"/>
        <w:rPr>
          <w:sz w:val="28"/>
          <w:szCs w:val="28"/>
        </w:rPr>
      </w:pPr>
    </w:p>
    <w:p w:rsidR="003A66F0" w:rsidRPr="006D0587" w:rsidP="003A66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0587">
        <w:rPr>
          <w:bCs/>
          <w:sz w:val="28"/>
          <w:szCs w:val="28"/>
        </w:rPr>
        <w:t>РЕШИЛ:</w:t>
      </w:r>
    </w:p>
    <w:p w:rsidR="003A66F0" w:rsidRPr="006D0587" w:rsidP="003A66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6F0" w:rsidRPr="006D0587" w:rsidP="003A66F0">
      <w:pPr>
        <w:ind w:firstLine="708"/>
        <w:jc w:val="both"/>
        <w:rPr>
          <w:sz w:val="28"/>
          <w:szCs w:val="28"/>
        </w:rPr>
      </w:pPr>
      <w:r w:rsidRPr="006D0587">
        <w:rPr>
          <w:sz w:val="28"/>
          <w:szCs w:val="28"/>
        </w:rPr>
        <w:t xml:space="preserve">Исковое заявление </w:t>
      </w:r>
      <w:r w:rsidR="00F530A1">
        <w:rPr>
          <w:sz w:val="28"/>
          <w:szCs w:val="28"/>
        </w:rPr>
        <w:t xml:space="preserve">Алексеевой Ольги Николаевны  </w:t>
      </w:r>
      <w:r w:rsidRPr="006D0587" w:rsidR="00F530A1">
        <w:rPr>
          <w:sz w:val="28"/>
          <w:szCs w:val="28"/>
        </w:rPr>
        <w:t xml:space="preserve">к </w:t>
      </w:r>
      <w:r w:rsidR="00F530A1">
        <w:rPr>
          <w:sz w:val="28"/>
          <w:szCs w:val="28"/>
        </w:rPr>
        <w:t>ООО «</w:t>
      </w:r>
      <w:r w:rsidRPr="006D0587" w:rsidR="00F530A1">
        <w:rPr>
          <w:sz w:val="28"/>
          <w:szCs w:val="28"/>
        </w:rPr>
        <w:t>Страховая компания «</w:t>
      </w:r>
      <w:r w:rsidR="00F530A1">
        <w:rPr>
          <w:sz w:val="28"/>
          <w:szCs w:val="28"/>
        </w:rPr>
        <w:t>Сибирский дом страхования</w:t>
      </w:r>
      <w:r w:rsidRPr="006D0587" w:rsidR="00F530A1">
        <w:rPr>
          <w:sz w:val="28"/>
          <w:szCs w:val="28"/>
        </w:rPr>
        <w:t xml:space="preserve">» </w:t>
      </w:r>
      <w:r w:rsidRPr="006D0587" w:rsidR="00F81B03">
        <w:rPr>
          <w:sz w:val="28"/>
          <w:szCs w:val="28"/>
        </w:rPr>
        <w:t xml:space="preserve">о </w:t>
      </w:r>
      <w:r w:rsidR="00F81B03">
        <w:rPr>
          <w:sz w:val="28"/>
          <w:szCs w:val="28"/>
        </w:rPr>
        <w:t>взыскании страхового возмещения</w:t>
      </w:r>
      <w:r w:rsidRPr="006D0587" w:rsidR="00F530A1">
        <w:rPr>
          <w:sz w:val="28"/>
          <w:szCs w:val="28"/>
        </w:rPr>
        <w:t xml:space="preserve"> </w:t>
      </w:r>
      <w:r w:rsidR="00F530A1">
        <w:rPr>
          <w:sz w:val="28"/>
          <w:szCs w:val="28"/>
        </w:rPr>
        <w:t xml:space="preserve"> </w:t>
      </w:r>
      <w:r w:rsidRPr="006D0587">
        <w:rPr>
          <w:sz w:val="28"/>
          <w:szCs w:val="28"/>
        </w:rPr>
        <w:t>удовлетворить</w:t>
      </w:r>
      <w:r w:rsidR="001F5734">
        <w:rPr>
          <w:sz w:val="28"/>
          <w:szCs w:val="28"/>
        </w:rPr>
        <w:t>.</w:t>
      </w:r>
    </w:p>
    <w:p w:rsidR="005450D0" w:rsidP="00F530A1">
      <w:pPr>
        <w:ind w:right="-45" w:firstLine="600"/>
        <w:jc w:val="both"/>
        <w:rPr>
          <w:bCs/>
          <w:sz w:val="28"/>
          <w:szCs w:val="28"/>
        </w:rPr>
      </w:pPr>
      <w:r w:rsidRPr="006D058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ООО «</w:t>
      </w:r>
      <w:r w:rsidRPr="006D0587">
        <w:rPr>
          <w:sz w:val="28"/>
          <w:szCs w:val="28"/>
        </w:rPr>
        <w:t>Страховая компания «</w:t>
      </w:r>
      <w:r>
        <w:rPr>
          <w:sz w:val="28"/>
          <w:szCs w:val="28"/>
        </w:rPr>
        <w:t>Сибирский дом страхования</w:t>
      </w:r>
      <w:r w:rsidRPr="006D0587">
        <w:rPr>
          <w:sz w:val="28"/>
          <w:szCs w:val="28"/>
        </w:rPr>
        <w:t xml:space="preserve">» в пользу </w:t>
      </w:r>
      <w:r>
        <w:rPr>
          <w:sz w:val="28"/>
          <w:szCs w:val="28"/>
        </w:rPr>
        <w:t xml:space="preserve">Алексеевой Ольги </w:t>
      </w:r>
      <w:r>
        <w:rPr>
          <w:sz w:val="28"/>
          <w:szCs w:val="28"/>
        </w:rPr>
        <w:t>Николаевны</w:t>
      </w:r>
      <w:r>
        <w:rPr>
          <w:sz w:val="28"/>
          <w:szCs w:val="28"/>
        </w:rPr>
        <w:t xml:space="preserve">  </w:t>
      </w:r>
      <w:r w:rsidRPr="006D0587">
        <w:rPr>
          <w:sz w:val="28"/>
          <w:szCs w:val="28"/>
        </w:rPr>
        <w:t>недоплаченн</w:t>
      </w:r>
      <w:r>
        <w:rPr>
          <w:sz w:val="28"/>
          <w:szCs w:val="28"/>
        </w:rPr>
        <w:t>ую</w:t>
      </w:r>
      <w:r w:rsidRPr="006D0587">
        <w:rPr>
          <w:sz w:val="28"/>
          <w:szCs w:val="28"/>
        </w:rPr>
        <w:t xml:space="preserve"> страхов</w:t>
      </w:r>
      <w:r>
        <w:rPr>
          <w:sz w:val="28"/>
          <w:szCs w:val="28"/>
        </w:rPr>
        <w:t>ую</w:t>
      </w:r>
      <w:r w:rsidRPr="006D0587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выплату</w:t>
      </w:r>
      <w:r w:rsidRPr="006D0587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</w:t>
      </w:r>
      <w:r w:rsidRPr="006D058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8618AF">
        <w:rPr>
          <w:sz w:val="28"/>
          <w:szCs w:val="28"/>
        </w:rPr>
        <w:t xml:space="preserve"> </w:t>
      </w:r>
      <w:r>
        <w:rPr>
          <w:sz w:val="28"/>
          <w:szCs w:val="28"/>
        </w:rPr>
        <w:t>599</w:t>
      </w:r>
      <w:r w:rsidRPr="006D0587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86</w:t>
      </w:r>
      <w:r>
        <w:rPr>
          <w:sz w:val="28"/>
          <w:szCs w:val="28"/>
        </w:rPr>
        <w:t xml:space="preserve"> коп., </w:t>
      </w:r>
      <w:r w:rsidRPr="004271A2">
        <w:rPr>
          <w:bCs/>
          <w:sz w:val="28"/>
          <w:szCs w:val="28"/>
        </w:rPr>
        <w:t>неустойку за несвоевременную выплату страхового возмещения в размере</w:t>
      </w:r>
      <w:r>
        <w:rPr>
          <w:sz w:val="28"/>
          <w:szCs w:val="28"/>
        </w:rPr>
        <w:t xml:space="preserve"> </w:t>
      </w:r>
      <w:r w:rsidR="00B42436">
        <w:rPr>
          <w:bCs/>
          <w:sz w:val="28"/>
          <w:szCs w:val="28"/>
        </w:rPr>
        <w:t xml:space="preserve">7 </w:t>
      </w:r>
      <w:r w:rsidRPr="00B1134D">
        <w:rPr>
          <w:bCs/>
          <w:sz w:val="28"/>
          <w:szCs w:val="28"/>
        </w:rPr>
        <w:t>000 рублей</w:t>
      </w:r>
      <w:r>
        <w:rPr>
          <w:sz w:val="28"/>
          <w:szCs w:val="28"/>
        </w:rPr>
        <w:t xml:space="preserve">, штраф за неудовлетворение ответчиком в добровольном порядке требований истца в размере </w:t>
      </w:r>
      <w:r>
        <w:rPr>
          <w:sz w:val="28"/>
          <w:szCs w:val="28"/>
        </w:rPr>
        <w:t>3299 руб. 57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коп.</w:t>
      </w:r>
      <w:r>
        <w:rPr>
          <w:sz w:val="28"/>
          <w:szCs w:val="28"/>
        </w:rPr>
        <w:t xml:space="preserve">, </w:t>
      </w:r>
      <w:r w:rsidRPr="00D11BFE">
        <w:rPr>
          <w:sz w:val="28"/>
          <w:szCs w:val="28"/>
        </w:rPr>
        <w:t>компенсацию</w:t>
      </w:r>
      <w:r>
        <w:rPr>
          <w:sz w:val="28"/>
          <w:szCs w:val="28"/>
        </w:rPr>
        <w:t xml:space="preserve"> морального вреда в размере 1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00 рублей, </w:t>
      </w:r>
      <w:r w:rsidRPr="004271A2">
        <w:rPr>
          <w:bCs/>
          <w:sz w:val="28"/>
          <w:szCs w:val="28"/>
        </w:rPr>
        <w:t xml:space="preserve">а всего </w:t>
      </w:r>
      <w:r>
        <w:rPr>
          <w:bCs/>
          <w:sz w:val="28"/>
          <w:szCs w:val="28"/>
        </w:rPr>
        <w:t>1</w:t>
      </w:r>
      <w:r w:rsidR="00B4243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899 (</w:t>
      </w:r>
      <w:r w:rsidR="00B42436">
        <w:rPr>
          <w:bCs/>
          <w:sz w:val="28"/>
          <w:szCs w:val="28"/>
        </w:rPr>
        <w:t>сем</w:t>
      </w:r>
      <w:r>
        <w:rPr>
          <w:bCs/>
          <w:sz w:val="28"/>
          <w:szCs w:val="28"/>
        </w:rPr>
        <w:t xml:space="preserve">надцать тысяч восемьсот девяносто девять) </w:t>
      </w:r>
      <w:r w:rsidR="008B188E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43 коп.</w:t>
      </w:r>
      <w:r>
        <w:rPr>
          <w:bCs/>
          <w:sz w:val="28"/>
          <w:szCs w:val="28"/>
        </w:rPr>
        <w:t xml:space="preserve">  </w:t>
      </w:r>
      <w:r w:rsidRPr="004271A2">
        <w:rPr>
          <w:bCs/>
          <w:sz w:val="28"/>
          <w:szCs w:val="28"/>
        </w:rPr>
        <w:t xml:space="preserve"> </w:t>
      </w:r>
    </w:p>
    <w:p w:rsidR="00F530A1" w:rsidRPr="004271A2" w:rsidP="005450D0">
      <w:pPr>
        <w:ind w:right="-45" w:firstLine="600"/>
        <w:jc w:val="both"/>
        <w:rPr>
          <w:bCs/>
          <w:sz w:val="28"/>
          <w:szCs w:val="28"/>
        </w:rPr>
      </w:pPr>
      <w:r w:rsidRPr="004271A2">
        <w:rPr>
          <w:bCs/>
          <w:sz w:val="28"/>
          <w:szCs w:val="28"/>
        </w:rPr>
        <w:t xml:space="preserve">Взыскать с </w:t>
      </w:r>
      <w:r w:rsidRPr="006D0587">
        <w:rPr>
          <w:sz w:val="28"/>
          <w:szCs w:val="28"/>
        </w:rPr>
        <w:t xml:space="preserve"> </w:t>
      </w:r>
      <w:r w:rsidR="005450D0">
        <w:rPr>
          <w:sz w:val="28"/>
          <w:szCs w:val="28"/>
        </w:rPr>
        <w:t>ООО «</w:t>
      </w:r>
      <w:r w:rsidRPr="006D0587" w:rsidR="005450D0">
        <w:rPr>
          <w:sz w:val="28"/>
          <w:szCs w:val="28"/>
        </w:rPr>
        <w:t>Страховая компания «</w:t>
      </w:r>
      <w:r w:rsidR="005450D0">
        <w:rPr>
          <w:sz w:val="28"/>
          <w:szCs w:val="28"/>
        </w:rPr>
        <w:t>Сибирский дом страхования</w:t>
      </w:r>
      <w:r w:rsidRPr="006D0587" w:rsidR="005450D0">
        <w:rPr>
          <w:sz w:val="28"/>
          <w:szCs w:val="28"/>
        </w:rPr>
        <w:t xml:space="preserve">» в пользу </w:t>
      </w:r>
      <w:r w:rsidR="005450D0">
        <w:rPr>
          <w:sz w:val="28"/>
          <w:szCs w:val="28"/>
        </w:rPr>
        <w:t xml:space="preserve">Алексеевой Ольги Николаевны  </w:t>
      </w:r>
      <w:r w:rsidRPr="004271A2">
        <w:rPr>
          <w:bCs/>
          <w:sz w:val="28"/>
          <w:szCs w:val="28"/>
        </w:rPr>
        <w:t xml:space="preserve">судебные расходы </w:t>
      </w:r>
      <w:r>
        <w:rPr>
          <w:bCs/>
          <w:sz w:val="28"/>
          <w:szCs w:val="28"/>
        </w:rPr>
        <w:t>(</w:t>
      </w:r>
      <w:r w:rsidRPr="003447E9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ы на оплату услуг представителя  - </w:t>
      </w:r>
      <w:r w:rsidR="005450D0">
        <w:rPr>
          <w:sz w:val="28"/>
          <w:szCs w:val="28"/>
        </w:rPr>
        <w:t>5</w:t>
      </w:r>
      <w:r>
        <w:rPr>
          <w:sz w:val="28"/>
          <w:szCs w:val="28"/>
        </w:rPr>
        <w:t xml:space="preserve"> 000 рублей, затраты на почтовые отправления </w:t>
      </w:r>
      <w:r>
        <w:rPr>
          <w:bCs/>
          <w:sz w:val="28"/>
          <w:szCs w:val="28"/>
        </w:rPr>
        <w:t xml:space="preserve">- </w:t>
      </w:r>
      <w:r w:rsidRPr="004271A2">
        <w:rPr>
          <w:bCs/>
          <w:sz w:val="28"/>
          <w:szCs w:val="28"/>
        </w:rPr>
        <w:t xml:space="preserve"> </w:t>
      </w:r>
      <w:r w:rsidR="005450D0">
        <w:rPr>
          <w:bCs/>
          <w:sz w:val="28"/>
          <w:szCs w:val="28"/>
        </w:rPr>
        <w:t>185 руб. 60 коп.</w:t>
      </w:r>
      <w:r w:rsidR="008618AF">
        <w:rPr>
          <w:bCs/>
          <w:sz w:val="28"/>
          <w:szCs w:val="28"/>
        </w:rPr>
        <w:t>) в размере 5185 руб. 60 коп.</w:t>
      </w:r>
      <w:r>
        <w:rPr>
          <w:bCs/>
          <w:sz w:val="28"/>
          <w:szCs w:val="28"/>
        </w:rPr>
        <w:t xml:space="preserve"> </w:t>
      </w:r>
    </w:p>
    <w:p w:rsidR="00F530A1" w:rsidP="00F530A1">
      <w:pPr>
        <w:ind w:firstLine="708"/>
        <w:jc w:val="both"/>
        <w:rPr>
          <w:sz w:val="28"/>
          <w:szCs w:val="28"/>
        </w:rPr>
      </w:pPr>
      <w:r w:rsidRPr="006D0587">
        <w:rPr>
          <w:sz w:val="28"/>
          <w:szCs w:val="28"/>
        </w:rPr>
        <w:t>В удовлетворении остальной части искового заявления – отказать.</w:t>
      </w:r>
    </w:p>
    <w:p w:rsidR="008618AF" w:rsidRPr="006D0587" w:rsidP="008618A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ООО «</w:t>
      </w:r>
      <w:r w:rsidRPr="006D0587">
        <w:rPr>
          <w:sz w:val="28"/>
          <w:szCs w:val="28"/>
        </w:rPr>
        <w:t>Страховая компания «</w:t>
      </w:r>
      <w:r>
        <w:rPr>
          <w:sz w:val="28"/>
          <w:szCs w:val="28"/>
        </w:rPr>
        <w:t>Сибирский дом страхования</w:t>
      </w:r>
      <w:r w:rsidRPr="006D0587">
        <w:rPr>
          <w:sz w:val="28"/>
          <w:szCs w:val="28"/>
        </w:rPr>
        <w:t xml:space="preserve">» в доход бюджета городского округа Симферополь государственную пошлину в размере </w:t>
      </w:r>
      <w:r>
        <w:rPr>
          <w:sz w:val="28"/>
          <w:szCs w:val="28"/>
        </w:rPr>
        <w:t>675</w:t>
      </w:r>
      <w:r w:rsidRPr="00C655B4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семьдесят пять</w:t>
      </w:r>
      <w:r w:rsidRPr="00C655B4">
        <w:rPr>
          <w:sz w:val="28"/>
          <w:szCs w:val="28"/>
        </w:rPr>
        <w:t>) руб.</w:t>
      </w:r>
      <w:r>
        <w:rPr>
          <w:sz w:val="28"/>
          <w:szCs w:val="28"/>
        </w:rPr>
        <w:t>96 коп.</w:t>
      </w:r>
    </w:p>
    <w:p w:rsidR="00C2273B" w:rsidP="0009776F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4009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4009C3">
        <w:rPr>
          <w:sz w:val="28"/>
          <w:szCs w:val="28"/>
        </w:rPr>
        <w:tab/>
      </w:r>
      <w:r w:rsidRPr="004009C3">
        <w:rPr>
          <w:sz w:val="28"/>
          <w:szCs w:val="28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 w:rsidRPr="002C55C1">
        <w:rPr>
          <w:sz w:val="28"/>
          <w:szCs w:val="28"/>
        </w:rPr>
        <w:t>Л</w:t>
      </w:r>
      <w:r w:rsidRPr="00126132">
        <w:rPr>
          <w:sz w:val="28"/>
          <w:szCs w:val="28"/>
        </w:rPr>
        <w:t>ица, участвующие в деле, их представители, не присутствовавшие</w:t>
      </w:r>
    </w:p>
    <w:p w:rsidR="0009776F" w:rsidP="00C227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132">
        <w:rPr>
          <w:sz w:val="28"/>
          <w:szCs w:val="28"/>
        </w:rPr>
        <w:t xml:space="preserve">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  <w:r w:rsidRPr="00126132">
        <w:rPr>
          <w:sz w:val="28"/>
          <w:szCs w:val="28"/>
        </w:rPr>
        <w:tab/>
      </w:r>
      <w:r w:rsidRPr="0012613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6132">
        <w:rPr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Ответчиком заочное решение суда может быть обжаловано также в апелляционном порядке </w:t>
      </w:r>
      <w:r w:rsidRPr="00126132">
        <w:rPr>
          <w:sz w:val="28"/>
          <w:szCs w:val="28"/>
        </w:rPr>
        <w:t xml:space="preserve">в Железнодорожный районный суд города Симферополя через мирового судью судебного участка №3 Железнодорожного судебного района города Симферополь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>
        <w:rPr>
          <w:sz w:val="28"/>
          <w:szCs w:val="28"/>
        </w:rPr>
        <w:t xml:space="preserve"> этого решения суда.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126132">
        <w:rPr>
          <w:sz w:val="28"/>
          <w:szCs w:val="28"/>
        </w:rPr>
        <w:t xml:space="preserve">в Железнодорожный районный суд города Симферополя через мирового судью судебного участка №3 Железнодорожного судебного района города Симферополь </w:t>
      </w:r>
      <w:r>
        <w:rPr>
          <w:sz w:val="28"/>
          <w:szCs w:val="28"/>
        </w:rPr>
        <w:t>в течение одного месяца по истечении срока</w:t>
      </w:r>
      <w:r>
        <w:rPr>
          <w:sz w:val="28"/>
          <w:szCs w:val="28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9776F" w:rsidRPr="00CF074D" w:rsidP="0009776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</w:p>
    <w:p w:rsidR="0009776F" w:rsidP="0009776F">
      <w:pPr>
        <w:pStyle w:val="1"/>
        <w:shd w:val="clear" w:color="auto" w:fill="auto"/>
        <w:tabs>
          <w:tab w:val="right" w:pos="9054"/>
        </w:tabs>
        <w:spacing w:after="0" w:line="317" w:lineRule="exact"/>
        <w:ind w:right="20"/>
        <w:rPr>
          <w:sz w:val="28"/>
          <w:szCs w:val="28"/>
        </w:rPr>
      </w:pPr>
    </w:p>
    <w:p w:rsidR="0009776F" w:rsidRPr="0064659C" w:rsidP="0009776F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659C">
        <w:rPr>
          <w:sz w:val="28"/>
          <w:szCs w:val="28"/>
        </w:rPr>
        <w:t>Мировой судья                                                                       Е.Н. Киселева</w:t>
      </w:r>
    </w:p>
    <w:p w:rsidR="0009776F" w:rsidP="0009776F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lang w:eastAsia="ru-RU" w:bidi="ru-RU"/>
        </w:rPr>
      </w:pPr>
    </w:p>
    <w:p w:rsidR="0009776F" w:rsidP="0009776F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lang w:eastAsia="ru-RU" w:bidi="ru-RU"/>
        </w:rPr>
      </w:pPr>
    </w:p>
    <w:p w:rsidR="003A66F0" w:rsidRPr="006D0587" w:rsidP="003A66F0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28"/>
          <w:szCs w:val="28"/>
        </w:rPr>
      </w:pPr>
    </w:p>
    <w:p w:rsidR="003A66F0" w:rsidP="003A66F0">
      <w:pPr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A66F0" w:rsidP="003A66F0">
      <w:pPr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979A6"/>
    <w:sectPr w:rsidSect="00C2273B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B5"/>
    <w:rsid w:val="0009776F"/>
    <w:rsid w:val="00126132"/>
    <w:rsid w:val="001B042B"/>
    <w:rsid w:val="001F5734"/>
    <w:rsid w:val="00237F16"/>
    <w:rsid w:val="002C55C1"/>
    <w:rsid w:val="002D25EC"/>
    <w:rsid w:val="0030567B"/>
    <w:rsid w:val="003447E9"/>
    <w:rsid w:val="003A66F0"/>
    <w:rsid w:val="004009C3"/>
    <w:rsid w:val="004271A2"/>
    <w:rsid w:val="005450D0"/>
    <w:rsid w:val="0064659C"/>
    <w:rsid w:val="00667E86"/>
    <w:rsid w:val="006C1C8E"/>
    <w:rsid w:val="006D0587"/>
    <w:rsid w:val="008618AF"/>
    <w:rsid w:val="0086239B"/>
    <w:rsid w:val="008979A6"/>
    <w:rsid w:val="008B188E"/>
    <w:rsid w:val="008C2931"/>
    <w:rsid w:val="00957B63"/>
    <w:rsid w:val="00A3367C"/>
    <w:rsid w:val="00B1134D"/>
    <w:rsid w:val="00B20838"/>
    <w:rsid w:val="00B42436"/>
    <w:rsid w:val="00C2273B"/>
    <w:rsid w:val="00C655B4"/>
    <w:rsid w:val="00CF074D"/>
    <w:rsid w:val="00D11BFE"/>
    <w:rsid w:val="00D13C3A"/>
    <w:rsid w:val="00F530A1"/>
    <w:rsid w:val="00F55796"/>
    <w:rsid w:val="00F81B03"/>
    <w:rsid w:val="00F870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rsid w:val="003A66F0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Основной текст_"/>
    <w:basedOn w:val="DefaultParagraphFont"/>
    <w:link w:val="1"/>
    <w:rsid w:val="000977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9776F"/>
    <w:pPr>
      <w:widowControl w:val="0"/>
      <w:shd w:val="clear" w:color="auto" w:fill="FFFFFF"/>
      <w:spacing w:after="300" w:line="0" w:lineRule="atLeast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