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774291">
      <w:pPr>
        <w:pStyle w:val="20"/>
        <w:shd w:val="clear" w:color="auto" w:fill="auto"/>
        <w:ind w:firstLine="567"/>
      </w:pPr>
      <w:r>
        <w:t>Дело № 2-30-34/2021</w:t>
      </w:r>
    </w:p>
    <w:p w:rsidR="00AF223A" w:rsidP="00774291">
      <w:pPr>
        <w:pStyle w:val="20"/>
        <w:shd w:val="clear" w:color="auto" w:fill="auto"/>
        <w:spacing w:after="270"/>
        <w:ind w:firstLine="567"/>
        <w:jc w:val="center"/>
      </w:pPr>
      <w:r>
        <w:t>ЗАОЧНОЕ РЕШЕНИЕ</w:t>
      </w:r>
      <w:r>
        <w:br/>
        <w:t>ИМЕНЕМ РОССИЙСКОЙ ФЕДЕРАЦИИ</w:t>
      </w:r>
      <w:r>
        <w:br/>
      </w:r>
      <w:r w:rsidR="00950C42">
        <w:t xml:space="preserve">       </w:t>
      </w:r>
      <w:r>
        <w:t>(резолютивная часть)</w:t>
      </w:r>
    </w:p>
    <w:p w:rsidR="00AF223A" w:rsidP="00774291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567"/>
        <w:jc w:val="both"/>
      </w:pPr>
      <w:r>
        <w:t>01 апреля 2021</w:t>
      </w:r>
      <w:r w:rsidR="00201B29">
        <w:t xml:space="preserve"> года</w:t>
      </w:r>
      <w:r w:rsidR="00201B29">
        <w:tab/>
      </w:r>
      <w:r>
        <w:t xml:space="preserve">     </w:t>
      </w:r>
      <w:r w:rsidR="00201B29">
        <w:t>г. Белогорск</w:t>
      </w:r>
    </w:p>
    <w:p w:rsidR="00AF223A" w:rsidP="00774291">
      <w:pPr>
        <w:pStyle w:val="20"/>
        <w:shd w:val="clear" w:color="auto" w:fill="auto"/>
        <w:spacing w:line="283" w:lineRule="exact"/>
        <w:ind w:firstLine="567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774291">
      <w:pPr>
        <w:pStyle w:val="20"/>
        <w:shd w:val="clear" w:color="auto" w:fill="auto"/>
        <w:spacing w:line="283" w:lineRule="exact"/>
        <w:ind w:firstLine="567"/>
        <w:jc w:val="both"/>
      </w:pPr>
      <w:r>
        <w:t>при секретаре Казачек Я.С.,</w:t>
      </w:r>
    </w:p>
    <w:p w:rsidR="00AF223A" w:rsidP="00774291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="00136CB6">
        <w:t>Спесивцевой</w:t>
      </w:r>
      <w:r w:rsidR="00136CB6">
        <w:t xml:space="preserve"> Оксаны Владимировны </w:t>
      </w:r>
      <w:r w:rsidR="00136CB6">
        <w:t>к</w:t>
      </w:r>
      <w:r w:rsidR="00136CB6">
        <w:t xml:space="preserve"> </w:t>
      </w:r>
      <w:r w:rsidR="00136CB6">
        <w:t>Свищ</w:t>
      </w:r>
      <w:r w:rsidR="00136CB6">
        <w:t xml:space="preserve"> Ивану Владимировичу, </w:t>
      </w:r>
      <w:r w:rsidR="00136CB6">
        <w:t>Усмонову</w:t>
      </w:r>
      <w:r w:rsidR="00136CB6">
        <w:t xml:space="preserve"> </w:t>
      </w:r>
      <w:r w:rsidR="00136CB6">
        <w:t>Шевкету</w:t>
      </w:r>
      <w:r w:rsidR="00136CB6">
        <w:t xml:space="preserve"> </w:t>
      </w:r>
      <w:r w:rsidR="00136CB6">
        <w:t>Наримановичу</w:t>
      </w:r>
      <w:r w:rsidR="006B0CF8">
        <w:t>, третье лицо</w:t>
      </w:r>
      <w:r w:rsidR="00950C42">
        <w:t>, не заявляющее самостоятельных требований</w:t>
      </w:r>
      <w:r w:rsidR="006B0CF8">
        <w:t>: Акционерное общество</w:t>
      </w:r>
      <w:r w:rsidRPr="006B0CF8" w:rsidR="006B0CF8">
        <w:t xml:space="preserve"> «Страховая компания ГАЙДЕ»</w:t>
      </w:r>
      <w:r w:rsidR="006B0CF8">
        <w:t>,</w:t>
      </w:r>
      <w:r w:rsidR="00136CB6">
        <w:t xml:space="preserve"> о взыскании ущерба, причиненного дорожно-транспортным происшествием</w:t>
      </w:r>
      <w:r>
        <w:t>,</w:t>
      </w:r>
    </w:p>
    <w:p w:rsidR="00AF223A" w:rsidP="00774291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 w:rsidP="00774291">
      <w:pPr>
        <w:pStyle w:val="20"/>
        <w:shd w:val="clear" w:color="auto" w:fill="auto"/>
        <w:spacing w:after="229" w:line="278" w:lineRule="exact"/>
        <w:ind w:firstLine="567"/>
        <w:jc w:val="center"/>
      </w:pPr>
      <w:r>
        <w:t>решил:</w:t>
      </w:r>
    </w:p>
    <w:p w:rsidR="00AF223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Исковые требования </w:t>
      </w:r>
      <w:r w:rsidR="00136CB6">
        <w:t>Спесивцевой</w:t>
      </w:r>
      <w:r w:rsidR="00136CB6">
        <w:t xml:space="preserve"> Оксаны Владимировны </w:t>
      </w:r>
      <w:r w:rsidR="00136CB6">
        <w:t>к</w:t>
      </w:r>
      <w:r w:rsidR="00136CB6">
        <w:t xml:space="preserve"> </w:t>
      </w:r>
      <w:r w:rsidR="00136CB6">
        <w:t>Свищ</w:t>
      </w:r>
      <w:r w:rsidR="00136CB6">
        <w:t xml:space="preserve"> Ивану Владимировичу, </w:t>
      </w:r>
      <w:r w:rsidR="00136CB6">
        <w:t>Усмонову</w:t>
      </w:r>
      <w:r w:rsidR="00136CB6">
        <w:t xml:space="preserve"> </w:t>
      </w:r>
      <w:r w:rsidR="00136CB6">
        <w:t>Шевкету</w:t>
      </w:r>
      <w:r w:rsidR="00136CB6">
        <w:t xml:space="preserve"> </w:t>
      </w:r>
      <w:r w:rsidR="00136CB6">
        <w:t>Наримановичу</w:t>
      </w:r>
      <w:r w:rsidR="00950C42">
        <w:t>, третье лицо, не заявляющее самостоятельных требований: Акционерное общество</w:t>
      </w:r>
      <w:r w:rsidRPr="006B0CF8" w:rsidR="00950C42">
        <w:t xml:space="preserve"> «Страховая компания ГАЙДЕ»</w:t>
      </w:r>
      <w:r w:rsidR="00950C42">
        <w:t>,</w:t>
      </w:r>
      <w:r w:rsidR="00136CB6">
        <w:t xml:space="preserve"> о взыскании ущерба, причиненного дорожно-транспортным происшествием</w:t>
      </w:r>
      <w:r>
        <w:t xml:space="preserve"> </w:t>
      </w:r>
      <w:r w:rsidR="00136CB6">
        <w:t>–</w:t>
      </w:r>
      <w:r>
        <w:t xml:space="preserve"> удовлетворить</w:t>
      </w:r>
      <w:r w:rsidR="00136CB6">
        <w:t xml:space="preserve"> частично</w:t>
      </w:r>
      <w:r>
        <w:t>.</w:t>
      </w:r>
    </w:p>
    <w:p w:rsidR="00AF223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</w:t>
      </w:r>
      <w:r w:rsidR="00136CB6">
        <w:t>Усмонова</w:t>
      </w:r>
      <w:r w:rsidR="00136CB6">
        <w:t xml:space="preserve"> </w:t>
      </w:r>
      <w:r w:rsidR="00136CB6">
        <w:t>Шевкета</w:t>
      </w:r>
      <w:r w:rsidR="00136CB6">
        <w:t xml:space="preserve"> </w:t>
      </w:r>
      <w:r w:rsidR="00136CB6">
        <w:t>Наримановича</w:t>
      </w:r>
      <w:r>
        <w:t xml:space="preserve"> в пользу </w:t>
      </w:r>
      <w:r w:rsidR="00136CB6">
        <w:t>Спесивцевой</w:t>
      </w:r>
      <w:r w:rsidR="00136CB6">
        <w:t xml:space="preserve"> Оксаны Владимировны</w:t>
      </w:r>
      <w:r>
        <w:t xml:space="preserve"> сумму </w:t>
      </w:r>
      <w:r w:rsidR="00136CB6">
        <w:t>ущерба, причиненного дорожно-транспортным происшествием</w:t>
      </w:r>
      <w:r>
        <w:t xml:space="preserve"> в размере</w:t>
      </w:r>
      <w:r>
        <w:t xml:space="preserve"> </w:t>
      </w:r>
      <w:r w:rsidRPr="00E355A9" w:rsidR="005A1AFD">
        <w:rPr>
          <w:shd w:val="clear" w:color="auto" w:fill="FFFFFF"/>
          <w:lang w:val="en-US"/>
        </w:rPr>
        <w:t>&lt; &gt;</w:t>
      </w:r>
      <w:r>
        <w:t xml:space="preserve"> (</w:t>
      </w:r>
      <w:r w:rsidRPr="00E355A9" w:rsidR="005A1AFD">
        <w:rPr>
          <w:shd w:val="clear" w:color="auto" w:fill="FFFFFF"/>
          <w:lang w:val="en-US"/>
        </w:rPr>
        <w:t>&lt; &gt;</w:t>
      </w:r>
      <w:r>
        <w:t xml:space="preserve">) </w:t>
      </w:r>
      <w:r>
        <w:t>рублей</w:t>
      </w:r>
      <w:r w:rsidR="00E733EB">
        <w:t xml:space="preserve"> </w:t>
      </w:r>
      <w:r w:rsidRPr="00E355A9" w:rsidR="005A1AFD">
        <w:rPr>
          <w:shd w:val="clear" w:color="auto" w:fill="FFFFFF"/>
          <w:lang w:val="en-US"/>
        </w:rPr>
        <w:t>&lt; &gt;</w:t>
      </w:r>
      <w:r w:rsidR="00C70746">
        <w:t xml:space="preserve"> копеек</w:t>
      </w:r>
      <w:r>
        <w:t>,</w:t>
      </w:r>
      <w:r w:rsidR="00E733EB">
        <w:t xml:space="preserve"> </w:t>
      </w:r>
      <w:r w:rsidR="000A3364">
        <w:t xml:space="preserve"> сумму</w:t>
      </w:r>
      <w:r w:rsidR="00E733EB">
        <w:t xml:space="preserve"> расходов на строительно-техническое исследование</w:t>
      </w:r>
      <w:r w:rsidR="000A3364">
        <w:t xml:space="preserve"> в размере </w:t>
      </w:r>
      <w:r w:rsidRPr="00E355A9" w:rsidR="005A1AFD">
        <w:rPr>
          <w:shd w:val="clear" w:color="auto" w:fill="FFFFFF"/>
          <w:lang w:val="en-US"/>
        </w:rPr>
        <w:t>&lt; &gt;</w:t>
      </w:r>
      <w:r w:rsidR="000A3364">
        <w:t xml:space="preserve"> (</w:t>
      </w:r>
      <w:r w:rsidRPr="00E355A9" w:rsidR="005A1AFD">
        <w:rPr>
          <w:shd w:val="clear" w:color="auto" w:fill="FFFFFF"/>
          <w:lang w:val="en-US"/>
        </w:rPr>
        <w:t>&lt; &gt;</w:t>
      </w:r>
      <w:r w:rsidR="000A3364">
        <w:t>) рублей</w:t>
      </w:r>
      <w:r w:rsidR="00B154CA">
        <w:t xml:space="preserve">, </w:t>
      </w:r>
      <w:r w:rsidR="000A3364">
        <w:t>сумму</w:t>
      </w:r>
      <w:r w:rsidR="00B154CA">
        <w:t xml:space="preserve"> расходов на правовую помощь</w:t>
      </w:r>
      <w:r w:rsidR="000A3364">
        <w:t xml:space="preserve"> в размере </w:t>
      </w:r>
      <w:r w:rsidRPr="00E355A9" w:rsidR="005A1AFD">
        <w:rPr>
          <w:shd w:val="clear" w:color="auto" w:fill="FFFFFF"/>
          <w:lang w:val="en-US"/>
        </w:rPr>
        <w:t>&lt; &gt;</w:t>
      </w:r>
      <w:r w:rsidR="000A3364">
        <w:t xml:space="preserve"> (</w:t>
      </w:r>
      <w:r w:rsidRPr="00E355A9" w:rsidR="005A1AFD">
        <w:rPr>
          <w:shd w:val="clear" w:color="auto" w:fill="FFFFFF"/>
          <w:lang w:val="en-US"/>
        </w:rPr>
        <w:t>&lt; &gt;</w:t>
      </w:r>
      <w:r w:rsidR="000A3364">
        <w:t>) рублей</w:t>
      </w:r>
      <w:r w:rsidR="00B154CA">
        <w:t xml:space="preserve">, а всего взыскать </w:t>
      </w:r>
      <w:r w:rsidRPr="00E355A9" w:rsidR="005A1AFD">
        <w:rPr>
          <w:shd w:val="clear" w:color="auto" w:fill="FFFFFF"/>
          <w:lang w:val="en-US"/>
        </w:rPr>
        <w:t>&lt; &gt;</w:t>
      </w:r>
      <w:r w:rsidR="00B154CA">
        <w:t xml:space="preserve"> (</w:t>
      </w:r>
      <w:r w:rsidRPr="00E355A9" w:rsidR="005A1AFD">
        <w:rPr>
          <w:shd w:val="clear" w:color="auto" w:fill="FFFFFF"/>
          <w:lang w:val="en-US"/>
        </w:rPr>
        <w:t>&lt; &gt;</w:t>
      </w:r>
      <w:r w:rsidR="00B154CA">
        <w:t>) рубля.</w:t>
      </w:r>
      <w:r w:rsidR="00E733EB">
        <w:t xml:space="preserve"> </w:t>
      </w:r>
    </w:p>
    <w:p w:rsidR="00AF223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</w:t>
      </w:r>
      <w:r w:rsidR="00E733EB">
        <w:t>Усмонова</w:t>
      </w:r>
      <w:r w:rsidR="00E733EB">
        <w:t xml:space="preserve"> </w:t>
      </w:r>
      <w:r w:rsidR="00E733EB">
        <w:t>Шевкета</w:t>
      </w:r>
      <w:r w:rsidR="00E733EB">
        <w:t xml:space="preserve"> </w:t>
      </w:r>
      <w:r w:rsidR="00E733EB">
        <w:t>Наримановича</w:t>
      </w:r>
      <w:r w:rsidR="00E733EB">
        <w:t xml:space="preserve"> в пользу </w:t>
      </w:r>
      <w:r w:rsidR="00E733EB">
        <w:t>Спесивцевой</w:t>
      </w:r>
      <w:r w:rsidR="00E733EB">
        <w:t xml:space="preserve"> Оксаны Владимировны</w:t>
      </w:r>
      <w:r>
        <w:t xml:space="preserve"> расходы по оплате государственной пошлины в размере</w:t>
      </w:r>
      <w:r>
        <w:t xml:space="preserve"> </w:t>
      </w:r>
      <w:r w:rsidRPr="00E355A9" w:rsidR="005A1AFD">
        <w:rPr>
          <w:shd w:val="clear" w:color="auto" w:fill="FFFFFF"/>
          <w:lang w:val="en-US"/>
        </w:rPr>
        <w:t>&lt; &gt;</w:t>
      </w:r>
      <w:r>
        <w:t xml:space="preserve"> (</w:t>
      </w:r>
      <w:r w:rsidRPr="00E355A9" w:rsidR="005A1AFD">
        <w:rPr>
          <w:shd w:val="clear" w:color="auto" w:fill="FFFFFF"/>
          <w:lang w:val="en-US"/>
        </w:rPr>
        <w:t>&lt; &gt;</w:t>
      </w:r>
      <w:r w:rsidR="00E733EB">
        <w:t xml:space="preserve">) </w:t>
      </w:r>
      <w:r w:rsidR="00E733EB">
        <w:t>рублей</w:t>
      </w:r>
      <w:r w:rsidR="00C70746">
        <w:t xml:space="preserve"> </w:t>
      </w:r>
      <w:r w:rsidRPr="00E355A9" w:rsidR="005A1AFD">
        <w:rPr>
          <w:shd w:val="clear" w:color="auto" w:fill="FFFFFF"/>
          <w:lang w:val="en-US"/>
        </w:rPr>
        <w:t>&lt; &gt;</w:t>
      </w:r>
      <w:r w:rsidR="00C70746">
        <w:t xml:space="preserve"> копеек</w:t>
      </w:r>
      <w:r w:rsidR="00E733EB">
        <w:t>.</w:t>
      </w:r>
    </w:p>
    <w:p w:rsidR="00B154C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>В остальной части исковых требований – отказать.</w:t>
      </w:r>
    </w:p>
    <w:p w:rsidR="00AF223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70746" w:rsidP="00774291">
      <w:pPr>
        <w:pStyle w:val="20"/>
        <w:shd w:val="clear" w:color="auto" w:fill="auto"/>
        <w:spacing w:line="293" w:lineRule="exact"/>
        <w:ind w:firstLine="567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</w:t>
      </w:r>
      <w:r>
        <w:t>еспублики</w:t>
      </w:r>
      <w:r>
        <w:t xml:space="preserve"> Крым. </w:t>
      </w:r>
    </w:p>
    <w:p w:rsidR="00C70746" w:rsidP="00774291">
      <w:pPr>
        <w:pStyle w:val="20"/>
        <w:shd w:val="clear" w:color="auto" w:fill="auto"/>
        <w:spacing w:line="293" w:lineRule="exact"/>
        <w:ind w:firstLine="567"/>
        <w:jc w:val="both"/>
      </w:pPr>
    </w:p>
    <w:p w:rsidR="005A1AFD" w:rsidP="005A1AFD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5A1AFD" w:rsidP="005A1AFD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5A1AFD" w:rsidP="005A1AFD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5211B" w:rsidRPr="005A1AFD" w:rsidP="005A1AFD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F223A" w:rsidP="00C5211B">
      <w:pPr>
        <w:ind w:firstLine="567"/>
        <w:jc w:val="both"/>
        <w:rPr>
          <w:sz w:val="2"/>
          <w:szCs w:val="2"/>
        </w:rPr>
      </w:pPr>
    </w:p>
    <w:sectPr w:rsidSect="00C5211B">
      <w:pgSz w:w="11900" w:h="16840"/>
      <w:pgMar w:top="426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A3364"/>
    <w:rsid w:val="00136CB6"/>
    <w:rsid w:val="00201B29"/>
    <w:rsid w:val="003070D4"/>
    <w:rsid w:val="004A532A"/>
    <w:rsid w:val="0055452A"/>
    <w:rsid w:val="005A1AFD"/>
    <w:rsid w:val="006B0CF8"/>
    <w:rsid w:val="00774291"/>
    <w:rsid w:val="00950C42"/>
    <w:rsid w:val="00AF223A"/>
    <w:rsid w:val="00B154CA"/>
    <w:rsid w:val="00C5211B"/>
    <w:rsid w:val="00C70746"/>
    <w:rsid w:val="00E355A9"/>
    <w:rsid w:val="00E73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