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0C28D0">
      <w:pPr>
        <w:tabs>
          <w:tab w:val="left" w:pos="567"/>
        </w:tabs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>30-6</w:t>
      </w:r>
      <w:r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D43E13" w:rsidP="000C28D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марта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1935D2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716070" w:rsidR="00716070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Микрокредитная компания «</w:t>
      </w:r>
      <w:r w:rsidRPr="00716070" w:rsidR="00716070">
        <w:rPr>
          <w:rFonts w:ascii="Times New Roman" w:hAnsi="Times New Roman" w:cs="Times New Roman"/>
          <w:sz w:val="26"/>
          <w:szCs w:val="26"/>
        </w:rPr>
        <w:t>Джет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Мани </w:t>
      </w:r>
      <w:r w:rsidRPr="00716070" w:rsidR="00716070">
        <w:rPr>
          <w:rFonts w:ascii="Times New Roman" w:hAnsi="Times New Roman" w:cs="Times New Roman"/>
          <w:sz w:val="26"/>
          <w:szCs w:val="26"/>
        </w:rPr>
        <w:t>Микрофинанс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» к </w:t>
      </w:r>
      <w:r w:rsidRPr="00716070" w:rsidR="00716070">
        <w:rPr>
          <w:rFonts w:ascii="Times New Roman" w:hAnsi="Times New Roman" w:cs="Times New Roman"/>
          <w:sz w:val="26"/>
          <w:szCs w:val="26"/>
        </w:rPr>
        <w:t>Вааповой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</w:t>
      </w:r>
      <w:r w:rsidRPr="00716070" w:rsidR="00716070">
        <w:rPr>
          <w:rFonts w:ascii="Times New Roman" w:hAnsi="Times New Roman" w:cs="Times New Roman"/>
          <w:sz w:val="26"/>
          <w:szCs w:val="26"/>
        </w:rPr>
        <w:t>Сеяре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</w:t>
      </w:r>
      <w:r w:rsidRPr="00716070" w:rsidR="00716070">
        <w:rPr>
          <w:rFonts w:ascii="Times New Roman" w:hAnsi="Times New Roman" w:cs="Times New Roman"/>
          <w:sz w:val="26"/>
          <w:szCs w:val="26"/>
        </w:rPr>
        <w:t>Сейтхалиловне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center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0C28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716070" w:rsidR="00716070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Микрокредитная компания «</w:t>
      </w:r>
      <w:r w:rsidRPr="00716070" w:rsidR="00716070">
        <w:rPr>
          <w:rFonts w:ascii="Times New Roman" w:hAnsi="Times New Roman" w:cs="Times New Roman"/>
          <w:sz w:val="26"/>
          <w:szCs w:val="26"/>
        </w:rPr>
        <w:t>Джет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Мани </w:t>
      </w:r>
      <w:r w:rsidRPr="00716070" w:rsidR="00716070">
        <w:rPr>
          <w:rFonts w:ascii="Times New Roman" w:hAnsi="Times New Roman" w:cs="Times New Roman"/>
          <w:sz w:val="26"/>
          <w:szCs w:val="26"/>
        </w:rPr>
        <w:t>Микрофинанс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» к </w:t>
      </w:r>
      <w:r w:rsidRPr="00716070" w:rsidR="00716070">
        <w:rPr>
          <w:rFonts w:ascii="Times New Roman" w:hAnsi="Times New Roman" w:cs="Times New Roman"/>
          <w:sz w:val="26"/>
          <w:szCs w:val="26"/>
        </w:rPr>
        <w:t>Вааповой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</w:t>
      </w:r>
      <w:r w:rsidRPr="00716070" w:rsidR="00716070">
        <w:rPr>
          <w:rFonts w:ascii="Times New Roman" w:hAnsi="Times New Roman" w:cs="Times New Roman"/>
          <w:sz w:val="26"/>
          <w:szCs w:val="26"/>
        </w:rPr>
        <w:t>Сеяре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</w:t>
      </w:r>
      <w:r w:rsidRPr="00716070" w:rsidR="00716070">
        <w:rPr>
          <w:rFonts w:ascii="Times New Roman" w:hAnsi="Times New Roman" w:cs="Times New Roman"/>
          <w:sz w:val="26"/>
          <w:szCs w:val="26"/>
        </w:rPr>
        <w:t>Сейтхалиловне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A32D2B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716070">
        <w:rPr>
          <w:rFonts w:ascii="Times New Roman" w:hAnsi="Times New Roman" w:cs="Times New Roman"/>
          <w:sz w:val="26"/>
          <w:szCs w:val="26"/>
        </w:rPr>
        <w:t>Вааповой</w:t>
      </w:r>
      <w:r w:rsidR="00716070">
        <w:rPr>
          <w:rFonts w:ascii="Times New Roman" w:hAnsi="Times New Roman" w:cs="Times New Roman"/>
          <w:sz w:val="26"/>
          <w:szCs w:val="26"/>
        </w:rPr>
        <w:t xml:space="preserve"> </w:t>
      </w:r>
      <w:r w:rsidR="00716070">
        <w:rPr>
          <w:rFonts w:ascii="Times New Roman" w:hAnsi="Times New Roman" w:cs="Times New Roman"/>
          <w:sz w:val="26"/>
          <w:szCs w:val="26"/>
        </w:rPr>
        <w:t>Сеяре</w:t>
      </w:r>
      <w:r w:rsidR="00716070">
        <w:rPr>
          <w:rFonts w:ascii="Times New Roman" w:hAnsi="Times New Roman" w:cs="Times New Roman"/>
          <w:sz w:val="26"/>
          <w:szCs w:val="26"/>
        </w:rPr>
        <w:t xml:space="preserve"> </w:t>
      </w:r>
      <w:r w:rsidR="00716070">
        <w:rPr>
          <w:rFonts w:ascii="Times New Roman" w:hAnsi="Times New Roman" w:cs="Times New Roman"/>
          <w:sz w:val="26"/>
          <w:szCs w:val="26"/>
        </w:rPr>
        <w:t>Сейтхалиловны</w:t>
      </w:r>
      <w:r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уроженки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B73253"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зарегистрированной по адресу: </w:t>
      </w:r>
      <w:r w:rsidRPr="00A005AE" w:rsidR="00BD61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BD61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BD61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66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716070" w:rsidR="00716070">
        <w:rPr>
          <w:rFonts w:ascii="Times New Roman" w:hAnsi="Times New Roman" w:cs="Times New Roman"/>
          <w:sz w:val="26"/>
          <w:szCs w:val="26"/>
        </w:rPr>
        <w:t>ООО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МКК «</w:t>
      </w:r>
      <w:r w:rsidRPr="00716070" w:rsidR="00716070">
        <w:rPr>
          <w:rFonts w:ascii="Times New Roman" w:hAnsi="Times New Roman" w:cs="Times New Roman"/>
          <w:sz w:val="26"/>
          <w:szCs w:val="26"/>
        </w:rPr>
        <w:t>Джет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Мани </w:t>
      </w:r>
      <w:r w:rsidRPr="00716070" w:rsidR="00716070">
        <w:rPr>
          <w:rFonts w:ascii="Times New Roman" w:hAnsi="Times New Roman" w:cs="Times New Roman"/>
          <w:sz w:val="26"/>
          <w:szCs w:val="26"/>
        </w:rPr>
        <w:t>Микрофинанс</w:t>
      </w:r>
      <w:r w:rsidRPr="00716070" w:rsidR="00716070">
        <w:rPr>
          <w:rFonts w:ascii="Times New Roman" w:hAnsi="Times New Roman" w:cs="Times New Roman"/>
          <w:sz w:val="26"/>
          <w:szCs w:val="26"/>
        </w:rPr>
        <w:t>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716070"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5042119198, КПП 770501001, ОГРН 1115042003537, </w:t>
      </w:r>
      <w:r w:rsidRPr="00716070"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16070"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/счет 40701810001600000337, Банк: </w:t>
      </w:r>
      <w:r w:rsidRPr="00716070"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«Альфа-Банк», БИК 044525593, к/с 30101810200000000593 в ГУ Банка России по ЦФО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по адресу: 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125130, г. Москва, 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пр-зд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Старопетровский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7А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стр. 25, 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эт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</w:t>
      </w:r>
      <w:r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3/6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</w:t>
      </w:r>
      <w:r w:rsidRPr="00C579AD"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№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C579AD"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 период с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C51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рублей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основному долгу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процентам</w:t>
      </w:r>
      <w:r w:rsidR="00035B4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035B4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 период с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рубля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неустойки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DB7A69" w:rsidRPr="00D43E13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 w:rsidR="00C579AD">
        <w:rPr>
          <w:rFonts w:ascii="Times New Roman" w:hAnsi="Times New Roman" w:cs="Times New Roman"/>
          <w:sz w:val="26"/>
          <w:szCs w:val="26"/>
        </w:rPr>
        <w:t>Вааповой</w:t>
      </w:r>
      <w:r w:rsidR="00C579AD">
        <w:rPr>
          <w:rFonts w:ascii="Times New Roman" w:hAnsi="Times New Roman" w:cs="Times New Roman"/>
          <w:sz w:val="26"/>
          <w:szCs w:val="26"/>
        </w:rPr>
        <w:t xml:space="preserve"> </w:t>
      </w:r>
      <w:r w:rsidR="00C579AD">
        <w:rPr>
          <w:rFonts w:ascii="Times New Roman" w:hAnsi="Times New Roman" w:cs="Times New Roman"/>
          <w:sz w:val="26"/>
          <w:szCs w:val="26"/>
        </w:rPr>
        <w:t>Сеяре</w:t>
      </w:r>
      <w:r w:rsidR="00C579AD">
        <w:rPr>
          <w:rFonts w:ascii="Times New Roman" w:hAnsi="Times New Roman" w:cs="Times New Roman"/>
          <w:sz w:val="26"/>
          <w:szCs w:val="26"/>
        </w:rPr>
        <w:t xml:space="preserve"> </w:t>
      </w:r>
      <w:r w:rsidR="00C579AD">
        <w:rPr>
          <w:rFonts w:ascii="Times New Roman" w:hAnsi="Times New Roman" w:cs="Times New Roman"/>
          <w:sz w:val="26"/>
          <w:szCs w:val="26"/>
        </w:rPr>
        <w:t>Сейтхалиловны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716070" w:rsidR="00C579AD">
        <w:rPr>
          <w:rFonts w:ascii="Times New Roman" w:hAnsi="Times New Roman" w:cs="Times New Roman"/>
          <w:sz w:val="26"/>
          <w:szCs w:val="26"/>
        </w:rPr>
        <w:t>ООО</w:t>
      </w:r>
      <w:r w:rsidRPr="00716070" w:rsidR="00C579AD">
        <w:rPr>
          <w:rFonts w:ascii="Times New Roman" w:hAnsi="Times New Roman" w:cs="Times New Roman"/>
          <w:sz w:val="26"/>
          <w:szCs w:val="26"/>
        </w:rPr>
        <w:t xml:space="preserve"> МКК «</w:t>
      </w:r>
      <w:r w:rsidRPr="00716070" w:rsidR="00C579AD">
        <w:rPr>
          <w:rFonts w:ascii="Times New Roman" w:hAnsi="Times New Roman" w:cs="Times New Roman"/>
          <w:sz w:val="26"/>
          <w:szCs w:val="26"/>
        </w:rPr>
        <w:t>Джет</w:t>
      </w:r>
      <w:r w:rsidRPr="00716070" w:rsidR="00C579AD">
        <w:rPr>
          <w:rFonts w:ascii="Times New Roman" w:hAnsi="Times New Roman" w:cs="Times New Roman"/>
          <w:sz w:val="26"/>
          <w:szCs w:val="26"/>
        </w:rPr>
        <w:t xml:space="preserve"> Мани </w:t>
      </w:r>
      <w:r w:rsidRPr="00716070" w:rsidR="00C579AD">
        <w:rPr>
          <w:rFonts w:ascii="Times New Roman" w:hAnsi="Times New Roman" w:cs="Times New Roman"/>
          <w:sz w:val="26"/>
          <w:szCs w:val="26"/>
        </w:rPr>
        <w:t>Микрофинанс</w:t>
      </w:r>
      <w:r w:rsidRPr="00716070" w:rsidR="00C579AD">
        <w:rPr>
          <w:rFonts w:ascii="Times New Roman" w:hAnsi="Times New Roman" w:cs="Times New Roman"/>
          <w:sz w:val="26"/>
          <w:szCs w:val="26"/>
        </w:rPr>
        <w:t>»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>на</w:t>
      </w:r>
      <w:r w:rsidR="008C515C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716070"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5042119198, КПП 770501001, ОГРН 1115042003537, </w:t>
      </w:r>
      <w:r w:rsidRPr="00716070"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16070"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/счет 40701810001600000337, Банк: АО «Альфа-Банк», БИК 044525593, </w:t>
      </w:r>
      <w:r w:rsidRPr="00716070"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716070"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 30101810200000000593 в ГУ </w:t>
      </w:r>
      <w:r w:rsidRPr="00716070"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Банка</w:t>
      </w:r>
      <w:r w:rsidRPr="00716070" w:rsidR="00C57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по ЦФО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8A0EA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E355A9" w:rsidR="00BD6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C515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45E" w:rsidP="0028545E">
      <w:pPr>
        <w:pStyle w:val="20"/>
        <w:shd w:val="clear" w:color="auto" w:fill="auto"/>
        <w:spacing w:line="240" w:lineRule="auto"/>
        <w:ind w:firstLine="567"/>
        <w:jc w:val="both"/>
      </w:pPr>
    </w:p>
    <w:p w:rsidR="00BD610B" w:rsidP="00BD610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BD610B" w:rsidP="00BD610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BD610B" w:rsidP="00BD610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D610B" w:rsidP="00BD610B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28545E" w:rsidP="00C579AD">
      <w:pPr>
        <w:spacing w:after="0"/>
        <w:ind w:firstLine="567"/>
        <w:jc w:val="both"/>
        <w:rPr>
          <w:rFonts w:ascii="Calibri" w:hAnsi="Calibri"/>
          <w:sz w:val="26"/>
          <w:szCs w:val="26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</w:p>
    <w:sectPr w:rsidSect="00C579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35B48"/>
    <w:rsid w:val="00043D23"/>
    <w:rsid w:val="000C28D0"/>
    <w:rsid w:val="000F53AB"/>
    <w:rsid w:val="000F745E"/>
    <w:rsid w:val="00165B7D"/>
    <w:rsid w:val="00171691"/>
    <w:rsid w:val="001935D2"/>
    <w:rsid w:val="001A3E49"/>
    <w:rsid w:val="001A6F37"/>
    <w:rsid w:val="0028545E"/>
    <w:rsid w:val="0028665C"/>
    <w:rsid w:val="002B6F6E"/>
    <w:rsid w:val="002F3182"/>
    <w:rsid w:val="0030233C"/>
    <w:rsid w:val="00331181"/>
    <w:rsid w:val="004346E8"/>
    <w:rsid w:val="004B60FC"/>
    <w:rsid w:val="00583AE8"/>
    <w:rsid w:val="005964E9"/>
    <w:rsid w:val="005A39F2"/>
    <w:rsid w:val="005C2329"/>
    <w:rsid w:val="006151AF"/>
    <w:rsid w:val="00681E76"/>
    <w:rsid w:val="00716070"/>
    <w:rsid w:val="0072395E"/>
    <w:rsid w:val="007E74EA"/>
    <w:rsid w:val="00853C6A"/>
    <w:rsid w:val="008A0EA5"/>
    <w:rsid w:val="008B01EC"/>
    <w:rsid w:val="008C4949"/>
    <w:rsid w:val="008C515C"/>
    <w:rsid w:val="008C6039"/>
    <w:rsid w:val="0097385A"/>
    <w:rsid w:val="009A42FC"/>
    <w:rsid w:val="009D4777"/>
    <w:rsid w:val="009E6A94"/>
    <w:rsid w:val="009E7DC1"/>
    <w:rsid w:val="00A005AE"/>
    <w:rsid w:val="00A23BF4"/>
    <w:rsid w:val="00A3246D"/>
    <w:rsid w:val="00A32D2B"/>
    <w:rsid w:val="00AC3B9D"/>
    <w:rsid w:val="00AE7D59"/>
    <w:rsid w:val="00B13A95"/>
    <w:rsid w:val="00B521F7"/>
    <w:rsid w:val="00B6699D"/>
    <w:rsid w:val="00B73253"/>
    <w:rsid w:val="00BD610B"/>
    <w:rsid w:val="00C0503B"/>
    <w:rsid w:val="00C27237"/>
    <w:rsid w:val="00C36F36"/>
    <w:rsid w:val="00C579AD"/>
    <w:rsid w:val="00C62623"/>
    <w:rsid w:val="00C725E2"/>
    <w:rsid w:val="00C93F47"/>
    <w:rsid w:val="00D43E13"/>
    <w:rsid w:val="00D72922"/>
    <w:rsid w:val="00D95CED"/>
    <w:rsid w:val="00DB2E49"/>
    <w:rsid w:val="00DB4AAB"/>
    <w:rsid w:val="00DB7A69"/>
    <w:rsid w:val="00E068D6"/>
    <w:rsid w:val="00E355A9"/>
    <w:rsid w:val="00E40D90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2854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8545E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