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E76" w:rsidRPr="001E6326" w:rsidP="00A11577">
      <w:pPr>
        <w:spacing w:after="0"/>
        <w:ind w:left="566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A115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34D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E6326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ело №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2-</w:t>
      </w:r>
      <w:r w:rsidR="00751287">
        <w:rPr>
          <w:rFonts w:ascii="Times New Roman" w:eastAsia="Times New Roman" w:hAnsi="Times New Roman" w:cs="Times New Roman"/>
          <w:sz w:val="26"/>
          <w:szCs w:val="26"/>
          <w:lang w:eastAsia="ru-RU"/>
        </w:rPr>
        <w:t>30-213/2022</w:t>
      </w:r>
    </w:p>
    <w:p w:rsidR="00A3246D" w:rsidRPr="001E6326" w:rsidP="00A115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4777" w:rsidRPr="001E6326" w:rsidP="00A11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ЗАОЧНОЕ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9D4777" w:rsidRPr="001E6326" w:rsidP="00A11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9D4777" w:rsidRPr="001E6326" w:rsidP="00A11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681E76" w:rsidRPr="001E6326" w:rsidP="00A1157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 мая 2022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 w:rsidR="003478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15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г. Белогорск</w:t>
      </w:r>
    </w:p>
    <w:p w:rsidR="00681E76" w:rsidRPr="001E6326" w:rsidP="00A115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E76" w:rsidRPr="001E6326" w:rsidP="00A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30 Белогорского судебного района</w:t>
      </w:r>
      <w:r w:rsidRPr="001E63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Крым в составе:</w:t>
      </w:r>
    </w:p>
    <w:tbl>
      <w:tblPr>
        <w:tblW w:w="11165" w:type="dxa"/>
        <w:tblLayout w:type="fixed"/>
        <w:tblLook w:val="0000"/>
      </w:tblPr>
      <w:tblGrid>
        <w:gridCol w:w="6629"/>
        <w:gridCol w:w="4536"/>
      </w:tblGrid>
      <w:tr w:rsidTr="00DB4AAB">
        <w:tblPrEx>
          <w:tblW w:w="11165" w:type="dxa"/>
          <w:tblLayout w:type="fixed"/>
          <w:tblLook w:val="0000"/>
        </w:tblPrEx>
        <w:tc>
          <w:tcPr>
            <w:tcW w:w="6629" w:type="dxa"/>
          </w:tcPr>
          <w:p w:rsidR="00681E76" w:rsidRPr="001E6326" w:rsidP="00A11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</w:t>
            </w: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</w:tcPr>
          <w:p w:rsidR="00681E76" w:rsidRPr="001E6326" w:rsidP="00A11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Олейникова</w:t>
            </w: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А.Ю.</w:t>
            </w:r>
          </w:p>
        </w:tc>
      </w:tr>
      <w:tr w:rsidTr="00DB4AAB">
        <w:tblPrEx>
          <w:tblW w:w="11165" w:type="dxa"/>
          <w:tblLayout w:type="fixed"/>
          <w:tblLook w:val="0000"/>
        </w:tblPrEx>
        <w:trPr>
          <w:trHeight w:val="223"/>
        </w:trPr>
        <w:tc>
          <w:tcPr>
            <w:tcW w:w="6629" w:type="dxa"/>
          </w:tcPr>
          <w:p w:rsidR="00681E76" w:rsidRPr="001E6326" w:rsidP="00A11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</w:t>
            </w: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секретаре                                                                          </w:t>
            </w:r>
          </w:p>
        </w:tc>
        <w:tc>
          <w:tcPr>
            <w:tcW w:w="4536" w:type="dxa"/>
          </w:tcPr>
          <w:p w:rsidR="00681E76" w:rsidRPr="001E6326" w:rsidP="00A11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Казачек Я.С.</w:t>
            </w:r>
          </w:p>
        </w:tc>
      </w:tr>
    </w:tbl>
    <w:p w:rsidR="00DB7A69" w:rsidRPr="001E6326" w:rsidP="00A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751287">
        <w:rPr>
          <w:rFonts w:ascii="Times New Roman" w:hAnsi="Times New Roman" w:cs="Times New Roman"/>
          <w:sz w:val="26"/>
          <w:szCs w:val="26"/>
        </w:rPr>
        <w:t xml:space="preserve">Индивидуального предпринимателя </w:t>
      </w:r>
      <w:r w:rsidRPr="00751287">
        <w:rPr>
          <w:rFonts w:ascii="Times New Roman" w:hAnsi="Times New Roman" w:cs="Times New Roman"/>
          <w:sz w:val="26"/>
          <w:szCs w:val="26"/>
        </w:rPr>
        <w:t>Коробейникова</w:t>
      </w:r>
      <w:r w:rsidRPr="00751287">
        <w:rPr>
          <w:rFonts w:ascii="Times New Roman" w:hAnsi="Times New Roman" w:cs="Times New Roman"/>
          <w:sz w:val="26"/>
          <w:szCs w:val="26"/>
        </w:rPr>
        <w:t xml:space="preserve"> Антона Владимировича к </w:t>
      </w:r>
      <w:r w:rsidRPr="00751287">
        <w:rPr>
          <w:rFonts w:ascii="Times New Roman" w:hAnsi="Times New Roman" w:cs="Times New Roman"/>
          <w:sz w:val="26"/>
          <w:szCs w:val="26"/>
        </w:rPr>
        <w:t>Шушлебину</w:t>
      </w:r>
      <w:r w:rsidRPr="00751287">
        <w:rPr>
          <w:rFonts w:ascii="Times New Roman" w:hAnsi="Times New Roman" w:cs="Times New Roman"/>
          <w:sz w:val="26"/>
          <w:szCs w:val="26"/>
        </w:rPr>
        <w:t xml:space="preserve"> Артуру </w:t>
      </w:r>
      <w:r w:rsidRPr="00751287">
        <w:rPr>
          <w:rFonts w:ascii="Times New Roman" w:hAnsi="Times New Roman" w:cs="Times New Roman"/>
          <w:sz w:val="26"/>
          <w:szCs w:val="26"/>
        </w:rPr>
        <w:t>Раимбековичу</w:t>
      </w:r>
      <w:r w:rsidRPr="00751287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потребительского займа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81E76" w:rsidRPr="001E6326" w:rsidP="00A11577">
      <w:pPr>
        <w:spacing w:after="0" w:line="240" w:lineRule="auto"/>
        <w:ind w:firstLine="709"/>
        <w:jc w:val="both"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194, 195,199 </w:t>
      </w:r>
      <w:r w:rsidRPr="001E6326" w:rsidR="00331181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судья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</w:p>
    <w:p w:rsidR="00681E76" w:rsidRPr="001E6326" w:rsidP="00A11577">
      <w:pPr>
        <w:spacing w:after="0" w:line="240" w:lineRule="auto"/>
        <w:ind w:firstLine="709"/>
        <w:jc w:val="both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1E76" w:rsidRPr="001E6326" w:rsidP="00A11577">
      <w:pPr>
        <w:spacing w:after="0" w:line="240" w:lineRule="auto"/>
        <w:ind w:firstLine="709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</w:t>
      </w:r>
      <w:r w:rsidR="00A115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Pr="001E63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884813" w:rsidRPr="001E6326" w:rsidP="00A115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A69" w:rsidRPr="001E6326" w:rsidP="00A115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751287" w:rsidR="00751287">
        <w:rPr>
          <w:rFonts w:ascii="Times New Roman" w:hAnsi="Times New Roman" w:cs="Times New Roman"/>
          <w:sz w:val="26"/>
          <w:szCs w:val="26"/>
        </w:rPr>
        <w:t xml:space="preserve">Индивидуального предпринимателя </w:t>
      </w:r>
      <w:r w:rsidRPr="00751287" w:rsidR="00751287">
        <w:rPr>
          <w:rFonts w:ascii="Times New Roman" w:hAnsi="Times New Roman" w:cs="Times New Roman"/>
          <w:sz w:val="26"/>
          <w:szCs w:val="26"/>
        </w:rPr>
        <w:t>Коробейникова</w:t>
      </w:r>
      <w:r w:rsidRPr="00751287" w:rsidR="00751287">
        <w:rPr>
          <w:rFonts w:ascii="Times New Roman" w:hAnsi="Times New Roman" w:cs="Times New Roman"/>
          <w:sz w:val="26"/>
          <w:szCs w:val="26"/>
        </w:rPr>
        <w:t xml:space="preserve"> Антона Владимировича к </w:t>
      </w:r>
      <w:r w:rsidRPr="00751287" w:rsidR="00751287">
        <w:rPr>
          <w:rFonts w:ascii="Times New Roman" w:hAnsi="Times New Roman" w:cs="Times New Roman"/>
          <w:sz w:val="26"/>
          <w:szCs w:val="26"/>
        </w:rPr>
        <w:t>Шушлебину</w:t>
      </w:r>
      <w:r w:rsidRPr="00751287" w:rsidR="00751287">
        <w:rPr>
          <w:rFonts w:ascii="Times New Roman" w:hAnsi="Times New Roman" w:cs="Times New Roman"/>
          <w:sz w:val="26"/>
          <w:szCs w:val="26"/>
        </w:rPr>
        <w:t xml:space="preserve"> Артуру </w:t>
      </w:r>
      <w:r w:rsidRPr="00751287" w:rsidR="00751287">
        <w:rPr>
          <w:rFonts w:ascii="Times New Roman" w:hAnsi="Times New Roman" w:cs="Times New Roman"/>
          <w:sz w:val="26"/>
          <w:szCs w:val="26"/>
        </w:rPr>
        <w:t>Раимбековичу</w:t>
      </w:r>
      <w:r w:rsidRPr="00751287" w:rsidR="00751287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потребительского займа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удовлетворить частично.</w:t>
      </w:r>
    </w:p>
    <w:p w:rsidR="00DB7A69" w:rsidRPr="001E6326" w:rsidP="00A115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1E6326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="00751287">
        <w:rPr>
          <w:rFonts w:ascii="Times New Roman" w:hAnsi="Times New Roman" w:cs="Times New Roman"/>
          <w:sz w:val="26"/>
          <w:szCs w:val="26"/>
        </w:rPr>
        <w:t>Шушлебина</w:t>
      </w:r>
      <w:r w:rsidR="00751287">
        <w:rPr>
          <w:rFonts w:ascii="Times New Roman" w:hAnsi="Times New Roman" w:cs="Times New Roman"/>
          <w:sz w:val="26"/>
          <w:szCs w:val="26"/>
        </w:rPr>
        <w:t xml:space="preserve"> Артура </w:t>
      </w:r>
      <w:r w:rsidR="00751287">
        <w:rPr>
          <w:rFonts w:ascii="Times New Roman" w:hAnsi="Times New Roman" w:cs="Times New Roman"/>
          <w:sz w:val="26"/>
          <w:szCs w:val="26"/>
        </w:rPr>
        <w:t>Раимбековича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51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4C19" w:rsidR="00954C19">
        <w:rPr>
          <w:rFonts w:ascii="Times New Roman" w:eastAsia="Times New Roman" w:hAnsi="Times New Roman" w:cs="Times New Roman"/>
          <w:sz w:val="26"/>
          <w:szCs w:val="26"/>
          <w:lang w:eastAsia="ru-RU"/>
        </w:rPr>
        <w:t>&lt;дата рождения&gt;</w:t>
      </w:r>
      <w:r w:rsidR="003478FC">
        <w:rPr>
          <w:rFonts w:ascii="Times New Roman" w:eastAsia="Times New Roman" w:hAnsi="Times New Roman" w:cs="Times New Roman"/>
          <w:sz w:val="26"/>
          <w:szCs w:val="26"/>
          <w:lang w:eastAsia="ru-RU"/>
        </w:rPr>
        <w:t>, уроженца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4C19" w:rsidR="00954C19">
        <w:rPr>
          <w:rFonts w:ascii="Times New Roman" w:eastAsia="Times New Roman" w:hAnsi="Times New Roman" w:cs="Times New Roman"/>
          <w:sz w:val="26"/>
          <w:szCs w:val="26"/>
          <w:lang w:eastAsia="ru-RU"/>
        </w:rPr>
        <w:t>&lt;место рождения&gt;</w:t>
      </w:r>
      <w:r w:rsidR="00930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478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зарегистрированного </w:t>
      </w:r>
      <w:r w:rsidR="00930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адресу: </w:t>
      </w:r>
      <w:r w:rsidRPr="00954C19" w:rsidR="00954C19">
        <w:rPr>
          <w:rFonts w:ascii="Times New Roman" w:eastAsia="Times New Roman" w:hAnsi="Times New Roman" w:cs="Times New Roman"/>
          <w:sz w:val="26"/>
          <w:szCs w:val="26"/>
          <w:lang w:eastAsia="ru-RU"/>
        </w:rPr>
        <w:t>&lt;адрес&gt;</w:t>
      </w:r>
      <w:r w:rsidR="005A18A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пользу </w:t>
      </w:r>
      <w:r w:rsidRPr="00751287" w:rsidR="00751287">
        <w:rPr>
          <w:rFonts w:ascii="Times New Roman" w:hAnsi="Times New Roman" w:cs="Times New Roman"/>
          <w:sz w:val="26"/>
          <w:szCs w:val="26"/>
        </w:rPr>
        <w:t xml:space="preserve">Индивидуального предпринимателя </w:t>
      </w:r>
      <w:r w:rsidRPr="00751287" w:rsidR="00751287">
        <w:rPr>
          <w:rFonts w:ascii="Times New Roman" w:hAnsi="Times New Roman" w:cs="Times New Roman"/>
          <w:sz w:val="26"/>
          <w:szCs w:val="26"/>
        </w:rPr>
        <w:t>Коробейникова</w:t>
      </w:r>
      <w:r w:rsidRPr="00751287" w:rsidR="00751287">
        <w:rPr>
          <w:rFonts w:ascii="Times New Roman" w:hAnsi="Times New Roman" w:cs="Times New Roman"/>
          <w:sz w:val="26"/>
          <w:szCs w:val="26"/>
        </w:rPr>
        <w:t xml:space="preserve"> Антона Владимировича</w:t>
      </w:r>
      <w:r w:rsidR="00FC488F">
        <w:rPr>
          <w:rFonts w:ascii="Times New Roman" w:hAnsi="Times New Roman" w:cs="Times New Roman"/>
          <w:sz w:val="26"/>
          <w:szCs w:val="26"/>
        </w:rPr>
        <w:t>, юридический адрес: 427433, Удмуртская Республика, г. Воткинск, ул. Орджоникидзе, д. 4, корп. 2, кв. 43а,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реквизиты:</w:t>
      </w:r>
      <w:r w:rsidR="00930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488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ИНН 182807738442, ОГРНИП 313182836500010, </w:t>
      </w:r>
      <w:r w:rsidR="00FC488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</w:t>
      </w:r>
      <w:r w:rsidR="00FC488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/с 40802810600820000079, ПАО «АК БАРС» Банк г. Казань, БИК 049205805, к/с 30101810000000000805, </w:t>
      </w:r>
      <w:r w:rsidRPr="00FC48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задолженность </w:t>
      </w:r>
      <w:r w:rsidRPr="00FC488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 договору займа </w:t>
      </w:r>
      <w:r w:rsidR="00FC488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от </w:t>
      </w:r>
      <w:r w:rsidRPr="00954C19" w:rsidR="00954C1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&lt;дата&gt;</w:t>
      </w:r>
      <w:r w:rsidRPr="00FC488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 размере </w:t>
      </w:r>
      <w:r w:rsidRPr="00FC488F" w:rsidR="00B17A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954C19" w:rsidR="00954C1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Pr="00FC488F" w:rsidR="00B17A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954C19" w:rsidR="00954C1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Pr="00FC488F" w:rsidR="00B17A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– сум</w:t>
      </w:r>
      <w:r w:rsidRPr="00FC488F" w:rsidR="00C632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мы</w:t>
      </w:r>
      <w:r w:rsidRPr="00FC488F" w:rsidR="005A18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основного долга, </w:t>
      </w:r>
      <w:r w:rsidRPr="00954C19" w:rsidR="00954C1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FC488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634D0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рублей</w:t>
      </w:r>
      <w:r w:rsidR="00FC488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954C19" w:rsidR="00954C1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634D0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- сумма</w:t>
      </w:r>
      <w:r w:rsidRPr="00FC488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процентов </w:t>
      </w:r>
      <w:r w:rsidR="00634D0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за пользование займом</w:t>
      </w:r>
      <w:r w:rsidR="00FC488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</w:t>
      </w:r>
      <w:r w:rsidR="00634D0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а период с </w:t>
      </w:r>
      <w:r w:rsidRPr="00954C19" w:rsidR="00954C1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&lt;дата&gt;</w:t>
      </w:r>
      <w:r w:rsidR="00634D0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по </w:t>
      </w:r>
      <w:r w:rsidRPr="00954C19" w:rsidR="00954C1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&lt;дата&gt;</w:t>
      </w:r>
      <w:r w:rsidRPr="00FC488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634D0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954C19" w:rsidR="00954C1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634D0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рубля </w:t>
      </w:r>
      <w:r w:rsidRPr="00954C19" w:rsidR="00954C1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634D0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– сумма просроченных процентов за период с </w:t>
      </w:r>
      <w:r w:rsidRPr="00954C19" w:rsidR="00954C1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&lt;дата&gt;</w:t>
      </w:r>
      <w:r w:rsidR="00634D0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по </w:t>
      </w:r>
      <w:r w:rsidRPr="00954C19" w:rsidR="00954C1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&lt;дата&gt;</w:t>
      </w:r>
      <w:r w:rsidR="00634D0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Pr="00FC488F" w:rsidR="0065660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FC488F" w:rsidR="00C632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 всего взыскать</w:t>
      </w:r>
      <w:r w:rsidRPr="00FC488F" w:rsid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954C19" w:rsidR="00954C1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Pr="00FC488F" w:rsidR="00C632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(</w:t>
      </w:r>
      <w:r w:rsidRPr="00954C19" w:rsidR="00954C1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634D0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) рубля</w:t>
      </w:r>
      <w:r w:rsidRPr="00FC488F" w:rsidR="00C632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954C19" w:rsidR="00954C1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A1157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</w:t>
      </w:r>
      <w:r w:rsidRPr="00FC488F" w:rsidR="0065660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</w:p>
    <w:p w:rsidR="00DB7A69" w:rsidP="00A115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Взыскать с </w:t>
      </w:r>
      <w:r w:rsidR="00A11577">
        <w:rPr>
          <w:rFonts w:ascii="Times New Roman" w:hAnsi="Times New Roman" w:cs="Times New Roman"/>
          <w:sz w:val="26"/>
          <w:szCs w:val="26"/>
        </w:rPr>
        <w:t>Шушлебина</w:t>
      </w:r>
      <w:r w:rsidR="00A11577">
        <w:rPr>
          <w:rFonts w:ascii="Times New Roman" w:hAnsi="Times New Roman" w:cs="Times New Roman"/>
          <w:sz w:val="26"/>
          <w:szCs w:val="26"/>
        </w:rPr>
        <w:t xml:space="preserve"> Артура </w:t>
      </w:r>
      <w:r w:rsidR="00A11577">
        <w:rPr>
          <w:rFonts w:ascii="Times New Roman" w:hAnsi="Times New Roman" w:cs="Times New Roman"/>
          <w:sz w:val="26"/>
          <w:szCs w:val="26"/>
        </w:rPr>
        <w:t>Раимбековича</w:t>
      </w:r>
      <w:r w:rsidRPr="001E6326" w:rsidR="00D729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пользу </w:t>
      </w:r>
      <w:r w:rsidRPr="00751287" w:rsidR="00A11577">
        <w:rPr>
          <w:rFonts w:ascii="Times New Roman" w:hAnsi="Times New Roman" w:cs="Times New Roman"/>
          <w:sz w:val="26"/>
          <w:szCs w:val="26"/>
        </w:rPr>
        <w:t xml:space="preserve">Индивидуального предпринимателя </w:t>
      </w:r>
      <w:r w:rsidRPr="00751287" w:rsidR="00A11577">
        <w:rPr>
          <w:rFonts w:ascii="Times New Roman" w:hAnsi="Times New Roman" w:cs="Times New Roman"/>
          <w:sz w:val="26"/>
          <w:szCs w:val="26"/>
        </w:rPr>
        <w:t>Коробейникова</w:t>
      </w:r>
      <w:r w:rsidRPr="00751287" w:rsidR="00A11577">
        <w:rPr>
          <w:rFonts w:ascii="Times New Roman" w:hAnsi="Times New Roman" w:cs="Times New Roman"/>
          <w:sz w:val="26"/>
          <w:szCs w:val="26"/>
        </w:rPr>
        <w:t xml:space="preserve"> Антона Владимировича</w:t>
      </w:r>
      <w:r w:rsidRPr="001E6326" w:rsidR="00D86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реквизиты:</w:t>
      </w:r>
      <w:r w:rsidR="00D86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157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ИНН 182807738442, ОГРНИП 313182836500010, </w:t>
      </w:r>
      <w:r w:rsidR="00A1157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</w:t>
      </w:r>
      <w:r w:rsidR="00A1157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/с 40802810600820000079, ПАО «АК БАРС» Банк г. Казань, БИК 049205805, к/с 30101810000000000805,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государственную пошлину в размере</w:t>
      </w:r>
      <w:r w:rsidRPr="001E6326" w:rsidR="00D729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- 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954C19" w:rsidR="00954C1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Pr="001E6326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Pr="001E6326" w:rsidR="00D72922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рублей </w:t>
      </w:r>
      <w:r w:rsidRPr="00954C19" w:rsidR="00954C1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Pr="001E6326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копеек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</w:p>
    <w:p w:rsidR="00A11577" w:rsidRPr="001E6326" w:rsidP="00A115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1157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Взыскать с </w:t>
      </w:r>
      <w:r>
        <w:rPr>
          <w:rFonts w:ascii="Times New Roman" w:hAnsi="Times New Roman" w:cs="Times New Roman"/>
          <w:sz w:val="26"/>
          <w:szCs w:val="26"/>
        </w:rPr>
        <w:t>Шушлебина</w:t>
      </w:r>
      <w:r>
        <w:rPr>
          <w:rFonts w:ascii="Times New Roman" w:hAnsi="Times New Roman" w:cs="Times New Roman"/>
          <w:sz w:val="26"/>
          <w:szCs w:val="26"/>
        </w:rPr>
        <w:t xml:space="preserve"> Артура </w:t>
      </w:r>
      <w:r>
        <w:rPr>
          <w:rFonts w:ascii="Times New Roman" w:hAnsi="Times New Roman" w:cs="Times New Roman"/>
          <w:sz w:val="26"/>
          <w:szCs w:val="26"/>
        </w:rPr>
        <w:t>Раимбековича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пользу </w:t>
      </w:r>
      <w:r w:rsidRPr="00751287">
        <w:rPr>
          <w:rFonts w:ascii="Times New Roman" w:hAnsi="Times New Roman" w:cs="Times New Roman"/>
          <w:sz w:val="26"/>
          <w:szCs w:val="26"/>
        </w:rPr>
        <w:t xml:space="preserve">Индивидуального предпринимателя </w:t>
      </w:r>
      <w:r w:rsidRPr="00751287">
        <w:rPr>
          <w:rFonts w:ascii="Times New Roman" w:hAnsi="Times New Roman" w:cs="Times New Roman"/>
          <w:sz w:val="26"/>
          <w:szCs w:val="26"/>
        </w:rPr>
        <w:t>Коробейникова</w:t>
      </w:r>
      <w:r w:rsidRPr="00751287">
        <w:rPr>
          <w:rFonts w:ascii="Times New Roman" w:hAnsi="Times New Roman" w:cs="Times New Roman"/>
          <w:sz w:val="26"/>
          <w:szCs w:val="26"/>
        </w:rPr>
        <w:t xml:space="preserve"> Антона Владимировича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реквизиты: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ИНН 182807738442, ОГРНИП 313182836500010,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/с 40802810600820000079, ПАО «АК БАРС» Банк г. Казань, БИК 049205805, к/с 30101810000000000805,</w:t>
      </w:r>
      <w:r w:rsidRPr="00A1157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сумму расходов по оплате услуг представителя в размере </w:t>
      </w:r>
      <w:r w:rsidRPr="00954C19" w:rsidR="00954C1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Pr="00A1157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(</w:t>
      </w:r>
      <w:r w:rsidRPr="00954C19" w:rsidR="00954C1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Pr="00A1157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) рублей </w:t>
      </w:r>
      <w:r w:rsidRPr="00954C19" w:rsidR="00954C1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Pr="00A1157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копеек.</w:t>
      </w:r>
    </w:p>
    <w:p w:rsidR="00DB7A69" w:rsidRPr="001E6326" w:rsidP="00A115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остальной части исковых требований – отказать.</w:t>
      </w:r>
    </w:p>
    <w:p w:rsidR="00DB7A69" w:rsidRPr="001E6326" w:rsidP="00A115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DB7A69" w:rsidRPr="001E6326" w:rsidP="00A115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 дня поступления от лиц, участвующих в деле, их представителей заявления о составлении мотивированного решения суда, мировой судья составит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суда в течение пяти дней со дня поступления такого заявления.</w:t>
      </w:r>
    </w:p>
    <w:p w:rsidR="00DB7A69" w:rsidRPr="001E6326" w:rsidP="00A115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DB7A69" w:rsidRPr="001E6326" w:rsidP="00A115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Республики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Крым.</w:t>
      </w:r>
    </w:p>
    <w:p w:rsidR="00DB7A69" w:rsidRPr="001E6326" w:rsidP="00A1157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54C19" w:rsidRPr="00954C19" w:rsidP="00954C1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54C19">
        <w:rPr>
          <w:rFonts w:ascii="Times New Roman" w:hAnsi="Times New Roman"/>
          <w:sz w:val="26"/>
          <w:szCs w:val="26"/>
        </w:rPr>
        <w:t xml:space="preserve">Мировой судья: </w:t>
      </w:r>
      <w:r w:rsidRPr="00954C19">
        <w:rPr>
          <w:rFonts w:ascii="Times New Roman" w:hAnsi="Times New Roman"/>
          <w:sz w:val="26"/>
          <w:szCs w:val="26"/>
        </w:rPr>
        <w:t>п</w:t>
      </w:r>
      <w:r w:rsidRPr="00954C19">
        <w:rPr>
          <w:rFonts w:ascii="Times New Roman" w:hAnsi="Times New Roman"/>
          <w:sz w:val="26"/>
          <w:szCs w:val="26"/>
        </w:rPr>
        <w:t>/п</w:t>
      </w:r>
    </w:p>
    <w:p w:rsidR="00954C19" w:rsidRPr="00954C19" w:rsidP="00954C1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54C19">
        <w:rPr>
          <w:rFonts w:ascii="Times New Roman" w:hAnsi="Times New Roman"/>
          <w:sz w:val="26"/>
          <w:szCs w:val="26"/>
        </w:rPr>
        <w:t>Копия верна</w:t>
      </w:r>
    </w:p>
    <w:p w:rsidR="00954C19" w:rsidRPr="00954C19" w:rsidP="00954C1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C6CFA" w:rsidRPr="00A50B89" w:rsidP="00954C19">
      <w:pPr>
        <w:spacing w:after="0" w:line="240" w:lineRule="auto"/>
        <w:ind w:firstLine="567"/>
        <w:jc w:val="both"/>
        <w:rPr>
          <w:sz w:val="26"/>
          <w:szCs w:val="26"/>
        </w:rPr>
      </w:pPr>
      <w:r w:rsidRPr="00954C19">
        <w:rPr>
          <w:rFonts w:ascii="Times New Roman" w:hAnsi="Times New Roman"/>
          <w:sz w:val="26"/>
          <w:szCs w:val="26"/>
        </w:rPr>
        <w:t>Мировой судья:</w:t>
      </w:r>
    </w:p>
    <w:p w:rsidR="008A17B7" w:rsidRPr="00A50B89" w:rsidP="00A11577">
      <w:pPr>
        <w:spacing w:after="0" w:line="240" w:lineRule="auto"/>
        <w:ind w:firstLine="567"/>
        <w:jc w:val="both"/>
        <w:rPr>
          <w:sz w:val="26"/>
          <w:szCs w:val="26"/>
        </w:rPr>
      </w:pPr>
    </w:p>
    <w:p w:rsidR="008A17B7" w:rsidRPr="000D41EF" w:rsidP="00A11577">
      <w:pPr>
        <w:rPr>
          <w:sz w:val="24"/>
        </w:rPr>
      </w:pPr>
    </w:p>
    <w:p w:rsidR="008A17B7" w:rsidRPr="000D41EF" w:rsidP="00A11577">
      <w:pPr>
        <w:rPr>
          <w:sz w:val="24"/>
        </w:rPr>
      </w:pPr>
    </w:p>
    <w:p w:rsidR="00DB7A69" w:rsidRPr="001E6326" w:rsidP="00A11577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7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03B" w:rsidRPr="001E6326" w:rsidP="00A11577">
      <w:pPr>
        <w:spacing w:after="0" w:line="240" w:lineRule="auto"/>
        <w:ind w:firstLine="567"/>
        <w:jc w:val="both"/>
        <w:rPr>
          <w:sz w:val="26"/>
          <w:szCs w:val="26"/>
        </w:rPr>
      </w:pPr>
    </w:p>
    <w:sectPr w:rsidSect="00A1157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D6"/>
    <w:rsid w:val="00043D23"/>
    <w:rsid w:val="000D41EF"/>
    <w:rsid w:val="000F53AB"/>
    <w:rsid w:val="000F745E"/>
    <w:rsid w:val="001E6326"/>
    <w:rsid w:val="00200CA7"/>
    <w:rsid w:val="0028665C"/>
    <w:rsid w:val="002B6F6E"/>
    <w:rsid w:val="002C4145"/>
    <w:rsid w:val="0030233C"/>
    <w:rsid w:val="00306586"/>
    <w:rsid w:val="00331181"/>
    <w:rsid w:val="003478FC"/>
    <w:rsid w:val="00356AEF"/>
    <w:rsid w:val="004B60FC"/>
    <w:rsid w:val="00583AE8"/>
    <w:rsid w:val="005964E9"/>
    <w:rsid w:val="005A18AD"/>
    <w:rsid w:val="005A39F2"/>
    <w:rsid w:val="005C2329"/>
    <w:rsid w:val="006151AF"/>
    <w:rsid w:val="00634D07"/>
    <w:rsid w:val="00636DD5"/>
    <w:rsid w:val="0065660C"/>
    <w:rsid w:val="00681E76"/>
    <w:rsid w:val="0072395E"/>
    <w:rsid w:val="00751287"/>
    <w:rsid w:val="007B7854"/>
    <w:rsid w:val="007E282C"/>
    <w:rsid w:val="00853C6A"/>
    <w:rsid w:val="00884813"/>
    <w:rsid w:val="008A17B7"/>
    <w:rsid w:val="008B01EC"/>
    <w:rsid w:val="008B7C99"/>
    <w:rsid w:val="009302A1"/>
    <w:rsid w:val="00954C19"/>
    <w:rsid w:val="0097385A"/>
    <w:rsid w:val="009A42FC"/>
    <w:rsid w:val="009D4777"/>
    <w:rsid w:val="00A11577"/>
    <w:rsid w:val="00A23BF4"/>
    <w:rsid w:val="00A3246D"/>
    <w:rsid w:val="00A50B89"/>
    <w:rsid w:val="00AC3B9D"/>
    <w:rsid w:val="00AE7D59"/>
    <w:rsid w:val="00B13A95"/>
    <w:rsid w:val="00B17A80"/>
    <w:rsid w:val="00B521F7"/>
    <w:rsid w:val="00B6047D"/>
    <w:rsid w:val="00C0503B"/>
    <w:rsid w:val="00C27237"/>
    <w:rsid w:val="00C36F36"/>
    <w:rsid w:val="00C62623"/>
    <w:rsid w:val="00C63267"/>
    <w:rsid w:val="00C725E2"/>
    <w:rsid w:val="00C93F47"/>
    <w:rsid w:val="00D72922"/>
    <w:rsid w:val="00D862BC"/>
    <w:rsid w:val="00DB4AAB"/>
    <w:rsid w:val="00DB62AE"/>
    <w:rsid w:val="00DB7A69"/>
    <w:rsid w:val="00E068D6"/>
    <w:rsid w:val="00E40D90"/>
    <w:rsid w:val="00F1019E"/>
    <w:rsid w:val="00FA2403"/>
    <w:rsid w:val="00FC488F"/>
    <w:rsid w:val="00FC6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