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8C6ACD" w:rsidP="00B952F5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8C6ACD">
        <w:rPr>
          <w:rFonts w:ascii="Times New Roman" w:hAnsi="Times New Roman"/>
          <w:sz w:val="26"/>
          <w:szCs w:val="26"/>
        </w:rPr>
        <w:t>Дело № 2-30-</w:t>
      </w:r>
      <w:r w:rsidRPr="008C6ACD" w:rsidR="008D0D55">
        <w:rPr>
          <w:rFonts w:ascii="Times New Roman" w:hAnsi="Times New Roman"/>
          <w:sz w:val="26"/>
          <w:szCs w:val="26"/>
        </w:rPr>
        <w:t>4</w:t>
      </w:r>
      <w:r w:rsidRPr="008C6ACD" w:rsidR="00FA4C40">
        <w:rPr>
          <w:rFonts w:ascii="Times New Roman" w:hAnsi="Times New Roman"/>
          <w:sz w:val="26"/>
          <w:szCs w:val="26"/>
        </w:rPr>
        <w:t>1</w:t>
      </w:r>
      <w:r w:rsidRPr="008C6ACD" w:rsidR="0094007E">
        <w:rPr>
          <w:rFonts w:ascii="Times New Roman" w:hAnsi="Times New Roman"/>
          <w:sz w:val="26"/>
          <w:szCs w:val="26"/>
        </w:rPr>
        <w:t>3</w:t>
      </w:r>
      <w:r w:rsidRPr="008C6ACD" w:rsidR="003468D7">
        <w:rPr>
          <w:rFonts w:ascii="Times New Roman" w:hAnsi="Times New Roman"/>
          <w:sz w:val="26"/>
          <w:szCs w:val="26"/>
        </w:rPr>
        <w:t>/2023</w:t>
      </w:r>
    </w:p>
    <w:p w:rsidR="00B952F5" w:rsidRPr="008C6ACD" w:rsidP="00B952F5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B952F5" w:rsidRPr="008C6ACD" w:rsidP="00B952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C6ACD"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B952F5" w:rsidRPr="008C6ACD" w:rsidP="00B952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8C6ACD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B952F5" w:rsidRPr="008C6ACD" w:rsidP="00B952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8C6ACD">
        <w:rPr>
          <w:rFonts w:ascii="Times New Roman" w:hAnsi="Times New Roman"/>
          <w:color w:val="000000"/>
          <w:sz w:val="26"/>
          <w:szCs w:val="26"/>
        </w:rPr>
        <w:t>(резолютивная часть)</w:t>
      </w:r>
    </w:p>
    <w:p w:rsidR="00B952F5" w:rsidRPr="008C6ACD" w:rsidP="00B952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952F5" w:rsidRPr="008C6ACD" w:rsidP="00B952F5">
      <w:pPr>
        <w:pStyle w:val="BodyText"/>
        <w:ind w:firstLine="567"/>
        <w:rPr>
          <w:sz w:val="26"/>
          <w:szCs w:val="26"/>
          <w:lang w:val="ru-RU"/>
        </w:rPr>
      </w:pPr>
      <w:r w:rsidRPr="008C6ACD">
        <w:rPr>
          <w:sz w:val="26"/>
          <w:szCs w:val="26"/>
          <w:lang w:val="ru-RU"/>
        </w:rPr>
        <w:t>27 сентября 2023 года                                                                                г. Белогорск</w:t>
      </w:r>
    </w:p>
    <w:p w:rsidR="003070F6" w:rsidRPr="008C6ACD" w:rsidP="00B952F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C6ACD">
        <w:rPr>
          <w:rFonts w:ascii="Times New Roman" w:hAnsi="Times New Roman"/>
          <w:sz w:val="26"/>
          <w:szCs w:val="26"/>
        </w:rPr>
        <w:t>Исполняющий обязанности мирового судьи судебного участка №30 Белогорского судебного района Республики Крым, мировой судья судебного участка № 31 Белогорского судебного района Республики Крым Шувалова Г.Н.</w:t>
      </w:r>
      <w:r w:rsidRPr="008C6AC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8C6ACD" w:rsidR="002C731D">
        <w:rPr>
          <w:rFonts w:ascii="Times New Roman" w:hAnsi="Times New Roman"/>
          <w:sz w:val="26"/>
          <w:szCs w:val="26"/>
        </w:rPr>
        <w:t xml:space="preserve">рассмотрев </w:t>
      </w:r>
      <w:r w:rsidRPr="008C6ACD" w:rsidR="00173E8B">
        <w:rPr>
          <w:rFonts w:ascii="Times New Roman" w:hAnsi="Times New Roman"/>
          <w:sz w:val="26"/>
          <w:szCs w:val="26"/>
        </w:rPr>
        <w:t xml:space="preserve">в порядке упрощенного производства гражданское дело по </w:t>
      </w:r>
      <w:r w:rsidRPr="008C6ACD" w:rsidR="002C731D">
        <w:rPr>
          <w:rFonts w:ascii="Times New Roman" w:hAnsi="Times New Roman"/>
          <w:sz w:val="26"/>
          <w:szCs w:val="26"/>
        </w:rPr>
        <w:t>иск</w:t>
      </w:r>
      <w:r w:rsidRPr="008C6ACD" w:rsidR="00173E8B">
        <w:rPr>
          <w:rFonts w:ascii="Times New Roman" w:hAnsi="Times New Roman"/>
          <w:sz w:val="26"/>
          <w:szCs w:val="26"/>
        </w:rPr>
        <w:t>у</w:t>
      </w:r>
      <w:r w:rsidRPr="008C6ACD" w:rsidR="002C731D">
        <w:rPr>
          <w:rFonts w:ascii="Times New Roman" w:hAnsi="Times New Roman"/>
          <w:sz w:val="26"/>
          <w:szCs w:val="26"/>
        </w:rPr>
        <w:t xml:space="preserve"> </w:t>
      </w:r>
      <w:r w:rsidRPr="008C6ACD" w:rsidR="00F54BEC">
        <w:rPr>
          <w:rFonts w:ascii="Times New Roman" w:hAnsi="Times New Roman"/>
          <w:sz w:val="26"/>
          <w:szCs w:val="26"/>
        </w:rPr>
        <w:t xml:space="preserve">Министерства экологии и природных ресурсов Республики Крым к </w:t>
      </w:r>
      <w:r w:rsidRPr="008C6ACD" w:rsidR="0094007E">
        <w:rPr>
          <w:rFonts w:ascii="Times New Roman" w:hAnsi="Times New Roman"/>
          <w:sz w:val="26"/>
          <w:szCs w:val="26"/>
        </w:rPr>
        <w:t>Тороз</w:t>
      </w:r>
      <w:r w:rsidRPr="008C6ACD" w:rsidR="0094007E">
        <w:rPr>
          <w:rFonts w:ascii="Times New Roman" w:hAnsi="Times New Roman"/>
          <w:sz w:val="26"/>
          <w:szCs w:val="26"/>
        </w:rPr>
        <w:t xml:space="preserve"> Али </w:t>
      </w:r>
      <w:r w:rsidRPr="008C6ACD" w:rsidR="0094007E">
        <w:rPr>
          <w:rFonts w:ascii="Times New Roman" w:hAnsi="Times New Roman"/>
          <w:sz w:val="26"/>
          <w:szCs w:val="26"/>
        </w:rPr>
        <w:t>Сетяяевичу</w:t>
      </w:r>
      <w:r w:rsidRPr="008C6ACD" w:rsidR="00F54BEC">
        <w:rPr>
          <w:rFonts w:ascii="Times New Roman" w:hAnsi="Times New Roman"/>
          <w:sz w:val="26"/>
          <w:szCs w:val="26"/>
        </w:rPr>
        <w:t xml:space="preserve"> о возмещении вреда, причинённого лесным ресурсам</w:t>
      </w:r>
      <w:r w:rsidRPr="008C6ACD" w:rsidR="002C731D">
        <w:rPr>
          <w:rFonts w:ascii="Times New Roman" w:hAnsi="Times New Roman"/>
          <w:sz w:val="26"/>
          <w:szCs w:val="26"/>
        </w:rPr>
        <w:t>,</w:t>
      </w:r>
      <w:r w:rsidRPr="008C6ACD" w:rsidR="00862CB7">
        <w:rPr>
          <w:rFonts w:ascii="Times New Roman" w:hAnsi="Times New Roman"/>
          <w:sz w:val="26"/>
          <w:szCs w:val="26"/>
        </w:rPr>
        <w:t xml:space="preserve"> </w:t>
      </w:r>
    </w:p>
    <w:p w:rsidR="003070F6" w:rsidRPr="008C6ACD" w:rsidP="00B952F5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8C6ACD" w:rsidP="00B952F5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8C6ACD">
        <w:rPr>
          <w:rFonts w:ascii="Times New Roman" w:hAnsi="Times New Roman"/>
          <w:sz w:val="26"/>
          <w:szCs w:val="26"/>
        </w:rPr>
        <w:t>РЕШИЛ:</w:t>
      </w:r>
    </w:p>
    <w:p w:rsidR="003070F6" w:rsidRPr="008C6ACD" w:rsidP="00B952F5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952F5" w:rsidRPr="008C6ACD" w:rsidP="00B95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C6ACD">
        <w:rPr>
          <w:rFonts w:ascii="Times New Roman" w:hAnsi="Times New Roman"/>
          <w:sz w:val="26"/>
          <w:szCs w:val="26"/>
        </w:rPr>
        <w:t xml:space="preserve">исковые требования – удовлетворить. </w:t>
      </w:r>
    </w:p>
    <w:p w:rsidR="00D10AF2" w:rsidRPr="008C6ACD" w:rsidP="00B95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C6ACD">
        <w:rPr>
          <w:rFonts w:ascii="Times New Roman" w:hAnsi="Times New Roman"/>
          <w:sz w:val="26"/>
          <w:szCs w:val="26"/>
        </w:rPr>
        <w:t xml:space="preserve">Взыскать с </w:t>
      </w:r>
      <w:r w:rsidRPr="008C6ACD" w:rsidR="0094007E">
        <w:rPr>
          <w:rFonts w:ascii="Times New Roman" w:hAnsi="Times New Roman"/>
          <w:sz w:val="26"/>
          <w:szCs w:val="26"/>
        </w:rPr>
        <w:t>Тороз</w:t>
      </w:r>
      <w:r w:rsidRPr="008C6ACD" w:rsidR="0094007E">
        <w:rPr>
          <w:rFonts w:ascii="Times New Roman" w:hAnsi="Times New Roman"/>
          <w:sz w:val="26"/>
          <w:szCs w:val="26"/>
        </w:rPr>
        <w:t xml:space="preserve"> Али </w:t>
      </w:r>
      <w:r w:rsidRPr="008C6ACD" w:rsidR="0094007E">
        <w:rPr>
          <w:rFonts w:ascii="Times New Roman" w:hAnsi="Times New Roman"/>
          <w:sz w:val="26"/>
          <w:szCs w:val="26"/>
        </w:rPr>
        <w:t>Сетяяевича</w:t>
      </w:r>
      <w:r w:rsidRPr="008C6ACD" w:rsidR="00B952F5">
        <w:rPr>
          <w:rFonts w:ascii="Times New Roman" w:hAnsi="Times New Roman"/>
          <w:sz w:val="26"/>
          <w:szCs w:val="26"/>
        </w:rPr>
        <w:t xml:space="preserve"> </w:t>
      </w:r>
      <w:r w:rsidRPr="008C6ACD" w:rsidR="00281625">
        <w:rPr>
          <w:rFonts w:ascii="Times New Roman" w:hAnsi="Times New Roman"/>
          <w:sz w:val="26"/>
          <w:szCs w:val="26"/>
        </w:rPr>
        <w:t xml:space="preserve">(паспорт </w:t>
      </w:r>
      <w:r w:rsidRPr="008C6ACD" w:rsidR="008C6ACD">
        <w:rPr>
          <w:rFonts w:ascii="Times New Roman" w:hAnsi="Times New Roman"/>
          <w:sz w:val="26"/>
          <w:szCs w:val="26"/>
        </w:rPr>
        <w:t xml:space="preserve">&lt;данные </w:t>
      </w:r>
      <w:r w:rsidRPr="008C6ACD" w:rsidR="008C6ACD">
        <w:rPr>
          <w:rFonts w:ascii="Times New Roman" w:hAnsi="Times New Roman"/>
          <w:sz w:val="26"/>
          <w:szCs w:val="26"/>
        </w:rPr>
        <w:t>изъяты</w:t>
      </w:r>
      <w:r w:rsidRPr="008C6ACD" w:rsidR="008C6ACD">
        <w:rPr>
          <w:rFonts w:ascii="Times New Roman" w:hAnsi="Times New Roman"/>
          <w:sz w:val="26"/>
          <w:szCs w:val="26"/>
        </w:rPr>
        <w:t>&gt;</w:t>
      </w:r>
      <w:r w:rsidRPr="008C6ACD" w:rsidR="00281625">
        <w:rPr>
          <w:rFonts w:ascii="Times New Roman" w:hAnsi="Times New Roman"/>
          <w:sz w:val="26"/>
          <w:szCs w:val="26"/>
        </w:rPr>
        <w:t xml:space="preserve"> выдан </w:t>
      </w:r>
      <w:r w:rsidRPr="008C6ACD" w:rsidR="008C6ACD">
        <w:rPr>
          <w:rFonts w:ascii="Times New Roman" w:hAnsi="Times New Roman"/>
          <w:sz w:val="26"/>
          <w:szCs w:val="26"/>
        </w:rPr>
        <w:t>&lt;данные изъяты&gt;</w:t>
      </w:r>
      <w:r w:rsidRPr="008C6ACD" w:rsidR="00281625">
        <w:rPr>
          <w:rFonts w:ascii="Times New Roman" w:hAnsi="Times New Roman"/>
          <w:sz w:val="26"/>
          <w:szCs w:val="26"/>
        </w:rPr>
        <w:t>),</w:t>
      </w:r>
      <w:r w:rsidRPr="008C6ACD" w:rsidR="00985E7B">
        <w:rPr>
          <w:rFonts w:ascii="Times New Roman" w:hAnsi="Times New Roman"/>
          <w:sz w:val="26"/>
          <w:szCs w:val="26"/>
        </w:rPr>
        <w:t xml:space="preserve"> </w:t>
      </w:r>
      <w:r w:rsidRPr="008C6ACD">
        <w:rPr>
          <w:rFonts w:ascii="Times New Roman" w:hAnsi="Times New Roman"/>
          <w:sz w:val="26"/>
          <w:szCs w:val="26"/>
        </w:rPr>
        <w:t xml:space="preserve">в пользу </w:t>
      </w:r>
      <w:r w:rsidRPr="008C6ACD" w:rsidR="00F54BEC">
        <w:rPr>
          <w:rFonts w:ascii="Times New Roman" w:hAnsi="Times New Roman"/>
          <w:sz w:val="26"/>
          <w:szCs w:val="26"/>
        </w:rPr>
        <w:t>Министерства экологии и природных ресурсов Республики Крым</w:t>
      </w:r>
      <w:r w:rsidRPr="008C6ACD" w:rsidR="00B952F5">
        <w:rPr>
          <w:rFonts w:ascii="Times New Roman" w:hAnsi="Times New Roman"/>
          <w:sz w:val="26"/>
          <w:szCs w:val="26"/>
        </w:rPr>
        <w:t xml:space="preserve"> (ИНН </w:t>
      </w:r>
      <w:r w:rsidRPr="008C6ACD" w:rsidR="008C6ACD">
        <w:rPr>
          <w:rFonts w:ascii="Times New Roman" w:hAnsi="Times New Roman"/>
          <w:sz w:val="26"/>
          <w:szCs w:val="26"/>
        </w:rPr>
        <w:t>&lt;да</w:t>
      </w:r>
      <w:r w:rsidRPr="008C6ACD" w:rsidR="008C6ACD">
        <w:rPr>
          <w:rFonts w:ascii="Times New Roman" w:hAnsi="Times New Roman"/>
          <w:sz w:val="26"/>
          <w:szCs w:val="26"/>
        </w:rPr>
        <w:t>нные изъяты&gt;</w:t>
      </w:r>
      <w:r w:rsidRPr="008C6ACD" w:rsidR="00B952F5">
        <w:rPr>
          <w:rFonts w:ascii="Times New Roman" w:hAnsi="Times New Roman"/>
          <w:sz w:val="26"/>
          <w:szCs w:val="26"/>
        </w:rPr>
        <w:t>)</w:t>
      </w:r>
      <w:r w:rsidRPr="008C6ACD" w:rsidR="00F54BEC">
        <w:rPr>
          <w:rFonts w:ascii="Times New Roman" w:hAnsi="Times New Roman"/>
          <w:sz w:val="26"/>
          <w:szCs w:val="26"/>
        </w:rPr>
        <w:t xml:space="preserve"> </w:t>
      </w:r>
      <w:r w:rsidRPr="008C6ACD" w:rsidR="00B952F5">
        <w:rPr>
          <w:rFonts w:ascii="Times New Roman" w:hAnsi="Times New Roman"/>
          <w:sz w:val="26"/>
          <w:szCs w:val="26"/>
        </w:rPr>
        <w:t>вред, причиненный лесным ресурсам в размере</w:t>
      </w:r>
      <w:r w:rsidRPr="008C6ACD" w:rsidR="00F54BEC">
        <w:rPr>
          <w:rFonts w:ascii="Times New Roman" w:hAnsi="Times New Roman"/>
          <w:sz w:val="26"/>
          <w:szCs w:val="26"/>
        </w:rPr>
        <w:t xml:space="preserve"> </w:t>
      </w:r>
      <w:r w:rsidRPr="008C6ACD" w:rsidR="008C6ACD">
        <w:rPr>
          <w:rFonts w:ascii="Times New Roman" w:hAnsi="Times New Roman"/>
          <w:sz w:val="26"/>
          <w:szCs w:val="26"/>
        </w:rPr>
        <w:t>&lt;данные изъяты&gt;</w:t>
      </w:r>
      <w:r w:rsidRPr="008C6ACD" w:rsidR="00F54BEC">
        <w:rPr>
          <w:rFonts w:ascii="Times New Roman" w:hAnsi="Times New Roman"/>
          <w:sz w:val="26"/>
          <w:szCs w:val="26"/>
        </w:rPr>
        <w:t>руб. (</w:t>
      </w:r>
      <w:r w:rsidRPr="008C6ACD" w:rsidR="008C6ACD">
        <w:rPr>
          <w:rFonts w:ascii="Times New Roman" w:hAnsi="Times New Roman"/>
          <w:sz w:val="26"/>
          <w:szCs w:val="26"/>
        </w:rPr>
        <w:t>&lt;данные изъяты&gt;</w:t>
      </w:r>
      <w:r w:rsidRPr="008C6ACD" w:rsidR="00F54BEC">
        <w:rPr>
          <w:rFonts w:ascii="Times New Roman" w:hAnsi="Times New Roman"/>
          <w:sz w:val="26"/>
          <w:szCs w:val="26"/>
        </w:rPr>
        <w:t>руб.)</w:t>
      </w:r>
      <w:r w:rsidRPr="008C6ACD">
        <w:rPr>
          <w:rFonts w:ascii="Times New Roman" w:hAnsi="Times New Roman"/>
          <w:sz w:val="26"/>
          <w:szCs w:val="26"/>
        </w:rPr>
        <w:t>.</w:t>
      </w:r>
    </w:p>
    <w:p w:rsidR="00B952F5" w:rsidRPr="008C6ACD" w:rsidP="00B952F5">
      <w:pPr>
        <w:pStyle w:val="21"/>
        <w:shd w:val="clear" w:color="auto" w:fill="auto"/>
        <w:spacing w:line="240" w:lineRule="auto"/>
        <w:ind w:firstLine="567"/>
        <w:jc w:val="both"/>
      </w:pPr>
      <w:r w:rsidRPr="008C6ACD">
        <w:t xml:space="preserve">Взыскать с </w:t>
      </w:r>
      <w:r w:rsidRPr="008C6ACD" w:rsidR="0094007E">
        <w:t>Тороз</w:t>
      </w:r>
      <w:r w:rsidRPr="008C6ACD" w:rsidR="0094007E">
        <w:t xml:space="preserve"> Али </w:t>
      </w:r>
      <w:r w:rsidRPr="008C6ACD">
        <w:t>Сетяяевича</w:t>
      </w:r>
      <w:r w:rsidRPr="008C6ACD">
        <w:t xml:space="preserve"> в доход местного бюджета государственную пошлину в размере </w:t>
      </w:r>
      <w:r w:rsidRPr="008C6ACD" w:rsidR="008C6ACD">
        <w:t>&lt;данные изъяты&gt;</w:t>
      </w:r>
      <w:r w:rsidRPr="008C6ACD">
        <w:t>руб. (</w:t>
      </w:r>
      <w:r w:rsidRPr="008C6ACD" w:rsidR="008C6ACD">
        <w:t>&lt;данные изъяты&gt;</w:t>
      </w:r>
      <w:r w:rsidRPr="008C6ACD">
        <w:t xml:space="preserve">руб.). </w:t>
      </w:r>
    </w:p>
    <w:p w:rsidR="00B952F5" w:rsidRPr="008C6ACD" w:rsidP="00B952F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C6ACD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заявление о составлении мотивированного решения суда в течение пяти дней со дня подписания резолютивной части решения суда по делу, рассматриваемому в порядке упрощенного производства. Мотивированное решение суда изготавливается в течение десяти дней со дня поступления соответствующего заявления </w:t>
      </w:r>
    </w:p>
    <w:p w:rsidR="00B952F5" w:rsidRPr="008C6ACD" w:rsidP="00B952F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C6ACD">
        <w:rPr>
          <w:rFonts w:ascii="Times New Roman" w:hAnsi="Times New Roman"/>
          <w:sz w:val="26"/>
          <w:szCs w:val="26"/>
        </w:rPr>
        <w:t xml:space="preserve">Решение может быть обжаловано в Белогорский районный суд Республики Крым </w:t>
      </w:r>
      <w:r w:rsidRPr="008C6ACD">
        <w:rPr>
          <w:rFonts w:ascii="Times New Roman" w:hAnsi="Times New Roman"/>
          <w:color w:val="000000"/>
          <w:sz w:val="26"/>
          <w:szCs w:val="26"/>
        </w:rPr>
        <w:t>путем подачи апелляционной жалобы через мирового судью судебного участка № 30</w:t>
      </w:r>
      <w:r w:rsidRPr="008C6ACD">
        <w:rPr>
          <w:rFonts w:ascii="Times New Roman" w:hAnsi="Times New Roman"/>
          <w:sz w:val="26"/>
          <w:szCs w:val="26"/>
        </w:rPr>
        <w:t xml:space="preserve"> Белогорского судебного района Республики Крым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 </w:t>
      </w:r>
    </w:p>
    <w:p w:rsidR="00B952F5" w:rsidRPr="008C6ACD" w:rsidP="00B952F5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952F5" w:rsidRPr="008C6ACD" w:rsidP="00B952F5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C6ACD">
        <w:rPr>
          <w:rFonts w:ascii="Times New Roman" w:hAnsi="Times New Roman"/>
          <w:sz w:val="26"/>
          <w:szCs w:val="26"/>
        </w:rPr>
        <w:t>Мировой судья:                                        Г.Н. Шувалова</w:t>
      </w:r>
    </w:p>
    <w:p w:rsidR="00D31FBB" w:rsidRPr="008C6ACD" w:rsidP="00B952F5">
      <w:pPr>
        <w:pStyle w:val="21"/>
        <w:shd w:val="clear" w:color="auto" w:fill="auto"/>
        <w:spacing w:line="240" w:lineRule="auto"/>
        <w:ind w:firstLine="567"/>
        <w:jc w:val="both"/>
      </w:pPr>
    </w:p>
    <w:sectPr w:rsidSect="00BC4C5A">
      <w:pgSz w:w="11906" w:h="16838"/>
      <w:pgMar w:top="709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0E54DA"/>
    <w:rsid w:val="00173E8B"/>
    <w:rsid w:val="00281625"/>
    <w:rsid w:val="002B7F94"/>
    <w:rsid w:val="002C731D"/>
    <w:rsid w:val="002D4797"/>
    <w:rsid w:val="002F1A2F"/>
    <w:rsid w:val="002F7486"/>
    <w:rsid w:val="003070F6"/>
    <w:rsid w:val="0032049C"/>
    <w:rsid w:val="0032529F"/>
    <w:rsid w:val="003468D7"/>
    <w:rsid w:val="00346BED"/>
    <w:rsid w:val="003511E9"/>
    <w:rsid w:val="003A69F0"/>
    <w:rsid w:val="003E68B6"/>
    <w:rsid w:val="00412CB5"/>
    <w:rsid w:val="004573D3"/>
    <w:rsid w:val="004874AA"/>
    <w:rsid w:val="004E5183"/>
    <w:rsid w:val="00573AA5"/>
    <w:rsid w:val="0063579A"/>
    <w:rsid w:val="006466A4"/>
    <w:rsid w:val="006918A5"/>
    <w:rsid w:val="006C47E0"/>
    <w:rsid w:val="00733FB5"/>
    <w:rsid w:val="00745243"/>
    <w:rsid w:val="00783A97"/>
    <w:rsid w:val="007B6707"/>
    <w:rsid w:val="00862CB7"/>
    <w:rsid w:val="00893274"/>
    <w:rsid w:val="008C6ACD"/>
    <w:rsid w:val="008D0D55"/>
    <w:rsid w:val="00921603"/>
    <w:rsid w:val="009379D0"/>
    <w:rsid w:val="0094007E"/>
    <w:rsid w:val="00985E7B"/>
    <w:rsid w:val="009B7463"/>
    <w:rsid w:val="00A2357D"/>
    <w:rsid w:val="00A90AC3"/>
    <w:rsid w:val="00A96A4D"/>
    <w:rsid w:val="00AD79DC"/>
    <w:rsid w:val="00B245C8"/>
    <w:rsid w:val="00B45C1F"/>
    <w:rsid w:val="00B57D06"/>
    <w:rsid w:val="00B952F5"/>
    <w:rsid w:val="00BC4C5A"/>
    <w:rsid w:val="00BD1DD6"/>
    <w:rsid w:val="00D10AF2"/>
    <w:rsid w:val="00D31FBB"/>
    <w:rsid w:val="00EF2A44"/>
    <w:rsid w:val="00F54BEC"/>
    <w:rsid w:val="00F63F84"/>
    <w:rsid w:val="00F859DA"/>
    <w:rsid w:val="00FA4C40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