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D51FE">
      <w:pPr>
        <w:jc w:val="right"/>
      </w:pPr>
      <w:r>
        <w:t>Дело № 2-32-1/2019</w:t>
      </w:r>
    </w:p>
    <w:p w:rsidR="00A77B3E" w:rsidP="00FD51FE">
      <w:pPr>
        <w:jc w:val="center"/>
      </w:pPr>
      <w:r>
        <w:t>Заочное решение</w:t>
      </w:r>
    </w:p>
    <w:p w:rsidR="00A77B3E" w:rsidP="00FD51FE">
      <w:pPr>
        <w:jc w:val="center"/>
      </w:pPr>
      <w:r>
        <w:t>Именем Российской Федерации</w:t>
      </w:r>
    </w:p>
    <w:p w:rsidR="00A77B3E" w:rsidP="00FD51FE">
      <w:pPr>
        <w:jc w:val="center"/>
      </w:pPr>
      <w:r>
        <w:t>(резолютивная часть)</w:t>
      </w:r>
    </w:p>
    <w:p w:rsidR="00A77B3E" w:rsidP="00FD51FE">
      <w:pPr>
        <w:jc w:val="both"/>
      </w:pPr>
      <w:r>
        <w:t>21 января 2019 года                                                                                           г. Белогорск</w:t>
      </w:r>
    </w:p>
    <w:p w:rsidR="00A77B3E" w:rsidP="00FD51FE">
      <w:pPr>
        <w:jc w:val="both"/>
      </w:pPr>
      <w:r>
        <w:t xml:space="preserve">Мировой судья судебного участка № 32 Белогорского судебного района Республики  Крым Мещанов С.В., </w:t>
      </w:r>
    </w:p>
    <w:p w:rsidR="00A77B3E" w:rsidP="00FD51FE">
      <w:pPr>
        <w:jc w:val="both"/>
      </w:pPr>
      <w:r>
        <w:t xml:space="preserve">при секретаре </w:t>
      </w:r>
      <w:r>
        <w:t>Мозокиной</w:t>
      </w:r>
      <w:r>
        <w:t xml:space="preserve"> Н.П.,</w:t>
      </w:r>
    </w:p>
    <w:p w:rsidR="00A77B3E" w:rsidP="00FD51FE">
      <w:pPr>
        <w:jc w:val="both"/>
      </w:pPr>
      <w:r>
        <w:t>рассмотрев в открытом судебном заседании в г. Белогорске гражданское дело по иску Общества с ограниченной ответственностью «Юго</w:t>
      </w:r>
      <w:r>
        <w:t xml:space="preserve">рское коллекторское агентство» к </w:t>
      </w:r>
      <w:r>
        <w:t>Стешечкину</w:t>
      </w:r>
      <w:r>
        <w:t xml:space="preserve"> Сергею Владимировичу о взыскании долга по договору займа,</w:t>
      </w:r>
    </w:p>
    <w:p w:rsidR="00A77B3E" w:rsidP="00FD51FE">
      <w:pPr>
        <w:jc w:val="both"/>
      </w:pPr>
    </w:p>
    <w:p w:rsidR="00A77B3E" w:rsidP="00FD51FE">
      <w:pPr>
        <w:jc w:val="both"/>
      </w:pPr>
      <w:r>
        <w:t>На основании изложенного, руководствуясь статьями 194-199, 235 ГПК РФ, мировой судья,</w:t>
      </w:r>
    </w:p>
    <w:p w:rsidR="00A77B3E" w:rsidP="00FD51FE">
      <w:pPr>
        <w:jc w:val="center"/>
      </w:pPr>
      <w:r>
        <w:t>решил:</w:t>
      </w:r>
    </w:p>
    <w:p w:rsidR="00A77B3E" w:rsidP="00FD51FE">
      <w:pPr>
        <w:jc w:val="both"/>
      </w:pPr>
      <w:r>
        <w:t xml:space="preserve">Исковые требования Общества с ограниченной ответственностью </w:t>
      </w:r>
      <w:r>
        <w:t xml:space="preserve">«Югорское коллекторское агентство» к </w:t>
      </w:r>
      <w:r>
        <w:t>Стешечкину</w:t>
      </w:r>
      <w:r>
        <w:t xml:space="preserve"> Сергею Владимировичу о взыскании долга по договору займа, - удовлетворить частично.</w:t>
      </w:r>
    </w:p>
    <w:p w:rsidR="00A77B3E" w:rsidP="00FD51FE">
      <w:pPr>
        <w:jc w:val="both"/>
      </w:pPr>
      <w:r>
        <w:t xml:space="preserve">Взыскать с </w:t>
      </w:r>
      <w:r>
        <w:t>Стешечкина</w:t>
      </w:r>
      <w:r>
        <w:t xml:space="preserve"> Сергея Владимировича в пользу Общества с ограниченной ответственностью «Югорское коллекторское агентст</w:t>
      </w:r>
      <w:r>
        <w:t>во» задолженность по договору потребительского займа № ... от дата в размере 49950 рублей 00 копеек, из которых 10000 рублей – сумма основного долга, 39950 рублей – сумма процентов за пользование займом за период с дата по дата, а также расходы по оплате г</w:t>
      </w:r>
      <w:r>
        <w:t>осударственной пошлины в размере 1698 рублей 50 копеек, а всего в размере 51648 (пятидесяти одной тысячи шестисот сорока восьми) рублей 50 копеек.</w:t>
      </w:r>
    </w:p>
    <w:p w:rsidR="00A77B3E" w:rsidP="00FD51FE">
      <w:pPr>
        <w:jc w:val="both"/>
      </w:pPr>
      <w:r>
        <w:t>В остальной части исковых требований – отказать.</w:t>
      </w:r>
    </w:p>
    <w:p w:rsidR="00A77B3E" w:rsidP="00FD51FE">
      <w:pPr>
        <w:jc w:val="both"/>
      </w:pPr>
      <w:r>
        <w:t>Лица, участвующие в деле, их представители могут подать заяв</w:t>
      </w:r>
      <w:r>
        <w:t>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 w:rsidP="00FD51FE">
      <w:pPr>
        <w:jc w:val="both"/>
      </w:pPr>
      <w:r>
        <w:t>Со дня пос</w:t>
      </w:r>
      <w:r>
        <w:t>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 w:rsidP="00FD51FE">
      <w:pPr>
        <w:jc w:val="both"/>
      </w:pPr>
      <w:r>
        <w:t>Ответчик вправе подать в суд, принявший</w:t>
      </w:r>
      <w: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FD51FE">
      <w:pPr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</w:t>
      </w:r>
      <w:r>
        <w:t>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32 Белогорс</w:t>
      </w:r>
      <w:r>
        <w:t>кого судебного района Республики</w:t>
      </w:r>
      <w:r>
        <w:t xml:space="preserve"> Крым.</w:t>
      </w:r>
    </w:p>
    <w:p w:rsidR="00FD51FE" w:rsidP="00FD51FE">
      <w:pPr>
        <w:jc w:val="both"/>
      </w:pPr>
    </w:p>
    <w:p w:rsidR="00A77B3E" w:rsidP="00FD51FE">
      <w:pPr>
        <w:jc w:val="both"/>
      </w:pPr>
      <w:r>
        <w:t>Мировой судья:                                                                                    С.В. Мещанов</w:t>
      </w:r>
    </w:p>
    <w:p w:rsidR="00A77B3E" w:rsidP="00FD51FE">
      <w:pPr>
        <w:jc w:val="both"/>
      </w:pPr>
    </w:p>
    <w:sectPr w:rsidSect="00FD51FE">
      <w:pgSz w:w="12240" w:h="15840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FE"/>
    <w:rsid w:val="00A77B3E"/>
    <w:rsid w:val="00FD5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