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1A283B" w:rsidRPr="001A283B" w:rsidP="001A283B">
      <w:pPr>
        <w:jc w:val="right"/>
        <w:rPr>
          <w:bCs/>
          <w:sz w:val="28"/>
          <w:szCs w:val="28"/>
          <w:lang w:eastAsia="ar-SA"/>
        </w:rPr>
      </w:pPr>
      <w:r w:rsidRPr="001A283B">
        <w:rPr>
          <w:bCs/>
          <w:sz w:val="28"/>
          <w:szCs w:val="28"/>
          <w:lang w:eastAsia="ar-SA"/>
        </w:rPr>
        <w:t>Дело № 2-32-</w:t>
      </w:r>
      <w:r w:rsidR="001B6B60">
        <w:rPr>
          <w:bCs/>
          <w:sz w:val="28"/>
          <w:szCs w:val="28"/>
          <w:lang w:eastAsia="ar-SA"/>
        </w:rPr>
        <w:t>12</w:t>
      </w:r>
      <w:r w:rsidRPr="001A283B">
        <w:rPr>
          <w:bCs/>
          <w:sz w:val="28"/>
          <w:szCs w:val="28"/>
          <w:lang w:eastAsia="ar-SA"/>
        </w:rPr>
        <w:t>/202</w:t>
      </w:r>
      <w:r w:rsidR="00FC3C48">
        <w:rPr>
          <w:bCs/>
          <w:sz w:val="28"/>
          <w:szCs w:val="28"/>
          <w:lang w:eastAsia="ar-SA"/>
        </w:rPr>
        <w:t>4</w:t>
      </w: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75A17" w:rsidRPr="00F657BF" w:rsidP="00A75A1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Pr="00F657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февраля </w:t>
      </w:r>
      <w:r w:rsidRPr="00F657B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F657BF">
        <w:rPr>
          <w:color w:val="000000" w:themeColor="text1"/>
          <w:sz w:val="28"/>
          <w:szCs w:val="28"/>
        </w:rPr>
        <w:t xml:space="preserve"> года                                                                   г. Белогорск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при секретаре –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="002E3AB4">
        <w:rPr>
          <w:sz w:val="28"/>
          <w:szCs w:val="28"/>
        </w:rPr>
        <w:t>.</w:t>
      </w:r>
      <w:r w:rsidRPr="00A75A17">
        <w:rPr>
          <w:sz w:val="28"/>
          <w:szCs w:val="28"/>
        </w:rPr>
        <w:t xml:space="preserve">, </w:t>
      </w:r>
    </w:p>
    <w:p w:rsidR="00204FDE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к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2E3AB4" w:rsidR="002E3AB4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E3AB4">
        <w:rPr>
          <w:sz w:val="28"/>
          <w:szCs w:val="28"/>
        </w:rPr>
        <w:t xml:space="preserve"> жилом </w:t>
      </w:r>
      <w:r w:rsidRPr="002E3AB4" w:rsidR="002E3AB4">
        <w:rPr>
          <w:sz w:val="28"/>
          <w:szCs w:val="28"/>
        </w:rPr>
        <w:t xml:space="preserve"> доме</w:t>
      </w:r>
      <w:r w:rsidR="002E3AB4">
        <w:rPr>
          <w:sz w:val="28"/>
          <w:szCs w:val="28"/>
        </w:rPr>
        <w:t>, пени, судебных расходов</w:t>
      </w:r>
      <w:r w:rsidRPr="00A75A17">
        <w:rPr>
          <w:sz w:val="28"/>
          <w:szCs w:val="28"/>
        </w:rPr>
        <w:t>,</w:t>
      </w:r>
      <w:r w:rsidRPr="001A283B" w:rsidR="001A283B">
        <w:rPr>
          <w:sz w:val="28"/>
          <w:szCs w:val="28"/>
        </w:rPr>
        <w:t xml:space="preserve"> </w:t>
      </w:r>
    </w:p>
    <w:p w:rsidR="006A4FBC" w:rsidRPr="00D551E5" w:rsidP="001A2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 xml:space="preserve">уководствуясь, </w:t>
      </w:r>
      <w:r w:rsidRPr="00667126" w:rsidR="00667126">
        <w:rPr>
          <w:sz w:val="28"/>
          <w:szCs w:val="28"/>
        </w:rPr>
        <w:t>ст.ст</w:t>
      </w:r>
      <w:r w:rsidRPr="00667126" w:rsidR="00667126">
        <w:rPr>
          <w:sz w:val="28"/>
          <w:szCs w:val="28"/>
        </w:rPr>
        <w:t>.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A75A17" w:rsidRPr="00E853F8" w:rsidP="0020612F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исковые требования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A75A17" w:rsidR="002E3AB4">
        <w:rPr>
          <w:sz w:val="28"/>
          <w:szCs w:val="28"/>
        </w:rPr>
        <w:t xml:space="preserve">к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2E3AB4" w:rsidR="002E3AB4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</w:t>
      </w:r>
      <w:r w:rsidR="002E3AB4">
        <w:rPr>
          <w:sz w:val="28"/>
          <w:szCs w:val="28"/>
        </w:rPr>
        <w:t xml:space="preserve"> жилом </w:t>
      </w:r>
      <w:r w:rsidRPr="002E3AB4" w:rsidR="002E3AB4">
        <w:rPr>
          <w:sz w:val="28"/>
          <w:szCs w:val="28"/>
        </w:rPr>
        <w:t>доме</w:t>
      </w:r>
      <w:r w:rsidR="002E3AB4">
        <w:rPr>
          <w:sz w:val="28"/>
          <w:szCs w:val="28"/>
        </w:rPr>
        <w:t>, пени, судебных расходов</w:t>
      </w:r>
      <w:r w:rsidRPr="00A75A17">
        <w:rPr>
          <w:sz w:val="28"/>
          <w:szCs w:val="28"/>
        </w:rPr>
        <w:t xml:space="preserve"> – </w:t>
      </w:r>
      <w:r w:rsidRPr="00E853F8">
        <w:rPr>
          <w:color w:val="000000" w:themeColor="text1"/>
          <w:sz w:val="28"/>
          <w:szCs w:val="28"/>
        </w:rPr>
        <w:t>удовлетворить</w:t>
      </w:r>
      <w:r w:rsidR="00733A0C">
        <w:rPr>
          <w:color w:val="000000" w:themeColor="text1"/>
          <w:sz w:val="28"/>
          <w:szCs w:val="28"/>
        </w:rPr>
        <w:t xml:space="preserve"> частично</w:t>
      </w:r>
      <w:r w:rsidRPr="00E853F8">
        <w:rPr>
          <w:color w:val="000000" w:themeColor="text1"/>
          <w:sz w:val="28"/>
          <w:szCs w:val="28"/>
        </w:rPr>
        <w:t>.</w:t>
      </w:r>
    </w:p>
    <w:p w:rsidR="0020612F" w:rsidRPr="0020612F" w:rsidP="0020612F">
      <w:pPr>
        <w:ind w:firstLine="567"/>
        <w:jc w:val="both"/>
        <w:rPr>
          <w:color w:val="000000" w:themeColor="text1"/>
          <w:sz w:val="28"/>
          <w:szCs w:val="28"/>
        </w:rPr>
      </w:pPr>
      <w:r w:rsidRPr="00F657BF">
        <w:rPr>
          <w:sz w:val="28"/>
          <w:szCs w:val="28"/>
        </w:rPr>
        <w:t xml:space="preserve">Взыскать с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="00CE28C3">
        <w:rPr>
          <w:sz w:val="28"/>
          <w:szCs w:val="28"/>
        </w:rPr>
        <w:t xml:space="preserve"> </w:t>
      </w:r>
      <w:r w:rsidRPr="00F657BF">
        <w:rPr>
          <w:sz w:val="28"/>
          <w:szCs w:val="28"/>
        </w:rPr>
        <w:t xml:space="preserve">в пользу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жилом  доме по адресу: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за период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 в размере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F657BF">
        <w:rPr>
          <w:sz w:val="28"/>
          <w:szCs w:val="28"/>
        </w:rPr>
        <w:t xml:space="preserve">, пени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667126" w:rsidP="0020612F">
      <w:pPr>
        <w:ind w:firstLine="567"/>
        <w:jc w:val="both"/>
        <w:rPr>
          <w:color w:val="000000" w:themeColor="text1"/>
          <w:sz w:val="28"/>
          <w:szCs w:val="28"/>
        </w:rPr>
      </w:pPr>
      <w:r w:rsidRPr="00A75A17">
        <w:rPr>
          <w:sz w:val="28"/>
          <w:szCs w:val="28"/>
        </w:rPr>
        <w:t xml:space="preserve">Взыскать </w:t>
      </w:r>
      <w:r w:rsidRPr="00F657BF" w:rsidR="00FC3C48">
        <w:rPr>
          <w:sz w:val="28"/>
          <w:szCs w:val="28"/>
        </w:rPr>
        <w:t xml:space="preserve">с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="00477DAD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в пользу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Pr="00CE28C3" w:rsidR="00CE28C3">
        <w:rPr>
          <w:sz w:val="28"/>
          <w:szCs w:val="28"/>
        </w:rPr>
        <w:t>&lt;</w:t>
      </w:r>
      <w:r w:rsidR="00CE28C3">
        <w:rPr>
          <w:sz w:val="28"/>
          <w:szCs w:val="28"/>
        </w:rPr>
        <w:t>данные изъяты</w:t>
      </w:r>
      <w:r w:rsidRPr="00CE28C3" w:rsidR="00CE28C3">
        <w:rPr>
          <w:sz w:val="28"/>
          <w:szCs w:val="28"/>
        </w:rPr>
        <w:t>&gt;</w:t>
      </w:r>
      <w:r w:rsidRPr="00E853F8">
        <w:rPr>
          <w:color w:val="000000" w:themeColor="text1"/>
          <w:sz w:val="28"/>
          <w:szCs w:val="28"/>
        </w:rPr>
        <w:t>.</w:t>
      </w:r>
    </w:p>
    <w:p w:rsidR="001B6B60" w:rsidRPr="001B6B60" w:rsidP="001B6B60">
      <w:pPr>
        <w:ind w:firstLine="567"/>
        <w:rPr>
          <w:color w:val="000000" w:themeColor="text1"/>
          <w:sz w:val="28"/>
          <w:szCs w:val="28"/>
        </w:rPr>
      </w:pPr>
      <w:r w:rsidRPr="001B6B60">
        <w:rPr>
          <w:color w:val="000000" w:themeColor="text1"/>
          <w:sz w:val="28"/>
          <w:szCs w:val="28"/>
        </w:rPr>
        <w:t>В удовлетворении остальной части исковых требований - отказать.</w:t>
      </w:r>
    </w:p>
    <w:p w:rsidR="00055FB1" w:rsidRPr="00C86AA1" w:rsidP="0020612F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  <w:r w:rsidRPr="00C86AA1">
        <w:rPr>
          <w:color w:val="000000" w:themeColor="text1"/>
          <w:sz w:val="28"/>
          <w:szCs w:val="28"/>
        </w:rPr>
        <w:t xml:space="preserve"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C86AA1" w:rsidP="002061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C86AA1" w:rsidR="008F30D4">
        <w:rPr>
          <w:color w:val="000000" w:themeColor="text1"/>
          <w:sz w:val="28"/>
          <w:szCs w:val="28"/>
        </w:rPr>
        <w:t xml:space="preserve">Белогорский </w:t>
      </w:r>
      <w:r w:rsidRPr="00C86AA1">
        <w:rPr>
          <w:color w:val="000000" w:themeColor="text1"/>
          <w:sz w:val="28"/>
          <w:szCs w:val="28"/>
        </w:rPr>
        <w:t xml:space="preserve">районный суд Республики Крым через судебный участок </w:t>
      </w:r>
      <w:r w:rsidRPr="00C86AA1" w:rsidR="008F30D4">
        <w:rPr>
          <w:color w:val="000000" w:themeColor="text1"/>
          <w:sz w:val="28"/>
          <w:szCs w:val="28"/>
        </w:rPr>
        <w:t>№ 32 Белогорского судебного района Республики Крым</w:t>
      </w:r>
      <w:r w:rsidRPr="00C86AA1">
        <w:rPr>
          <w:color w:val="000000" w:themeColor="text1"/>
          <w:sz w:val="28"/>
          <w:szCs w:val="28"/>
        </w:rPr>
        <w:t xml:space="preserve"> в течение одного месяца со дня вынесения решения</w:t>
      </w:r>
      <w:r w:rsidRPr="00C86AA1">
        <w:rPr>
          <w:color w:val="000000" w:themeColor="text1"/>
          <w:sz w:val="28"/>
          <w:szCs w:val="28"/>
        </w:rPr>
        <w:t>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8948F3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8948F3">
        <w:rPr>
          <w:color w:val="000000" w:themeColor="text1"/>
          <w:sz w:val="28"/>
          <w:szCs w:val="28"/>
        </w:rPr>
        <w:t xml:space="preserve">Мировой судья: </w:t>
      </w:r>
      <w:r w:rsidRPr="00CE28C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8948F3">
        <w:rPr>
          <w:color w:val="000000" w:themeColor="text1"/>
          <w:sz w:val="28"/>
          <w:szCs w:val="28"/>
        </w:rPr>
        <w:t>С.Р. Новиков</w:t>
      </w:r>
    </w:p>
    <w:p w:rsidR="00D90295" w:rsidRPr="00CE28C3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CE28C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30117" w:rsidRPr="00CE28C3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</w:p>
    <w:p w:rsidR="00D90295" w:rsidRPr="00CE28C3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CE28C3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6162D1" w:rsidRPr="00CE28C3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CE28C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8F30D4">
      <w:headerReference w:type="default" r:id="rId4"/>
      <w:footerReference w:type="even" r:id="rId5"/>
      <w:footerReference w:type="default" r:id="rId6"/>
      <w:pgSz w:w="11906" w:h="16838" w:code="9"/>
      <w:pgMar w:top="1135" w:right="849" w:bottom="1560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C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53E8C"/>
    <w:rsid w:val="00180E41"/>
    <w:rsid w:val="00185B28"/>
    <w:rsid w:val="001A016A"/>
    <w:rsid w:val="001A283B"/>
    <w:rsid w:val="001B6B60"/>
    <w:rsid w:val="001C055A"/>
    <w:rsid w:val="001D6F0D"/>
    <w:rsid w:val="001E6E55"/>
    <w:rsid w:val="001F47B2"/>
    <w:rsid w:val="001F59AC"/>
    <w:rsid w:val="00204FDE"/>
    <w:rsid w:val="0020612F"/>
    <w:rsid w:val="00221B3D"/>
    <w:rsid w:val="0025571E"/>
    <w:rsid w:val="00261FC8"/>
    <w:rsid w:val="00285E6F"/>
    <w:rsid w:val="00286386"/>
    <w:rsid w:val="002900D1"/>
    <w:rsid w:val="002A2734"/>
    <w:rsid w:val="002B551E"/>
    <w:rsid w:val="002C0538"/>
    <w:rsid w:val="002C229E"/>
    <w:rsid w:val="002D0019"/>
    <w:rsid w:val="002E3AB4"/>
    <w:rsid w:val="003462B0"/>
    <w:rsid w:val="0036655F"/>
    <w:rsid w:val="00372C88"/>
    <w:rsid w:val="0037688F"/>
    <w:rsid w:val="0039480B"/>
    <w:rsid w:val="003F5CAF"/>
    <w:rsid w:val="0040457E"/>
    <w:rsid w:val="0040532F"/>
    <w:rsid w:val="0045547A"/>
    <w:rsid w:val="004606D1"/>
    <w:rsid w:val="004624B8"/>
    <w:rsid w:val="004703BE"/>
    <w:rsid w:val="004726A7"/>
    <w:rsid w:val="0047672B"/>
    <w:rsid w:val="00477DAD"/>
    <w:rsid w:val="00481CA9"/>
    <w:rsid w:val="00486A0E"/>
    <w:rsid w:val="004B278B"/>
    <w:rsid w:val="004C1685"/>
    <w:rsid w:val="004D24EE"/>
    <w:rsid w:val="004E1ADB"/>
    <w:rsid w:val="0050186C"/>
    <w:rsid w:val="00504E18"/>
    <w:rsid w:val="00510C28"/>
    <w:rsid w:val="0051716B"/>
    <w:rsid w:val="005353A5"/>
    <w:rsid w:val="00535DDB"/>
    <w:rsid w:val="005732EE"/>
    <w:rsid w:val="00594B5E"/>
    <w:rsid w:val="005A6B21"/>
    <w:rsid w:val="005B26EC"/>
    <w:rsid w:val="005B535D"/>
    <w:rsid w:val="005B7EA4"/>
    <w:rsid w:val="005D0B0B"/>
    <w:rsid w:val="005E511B"/>
    <w:rsid w:val="005E770E"/>
    <w:rsid w:val="006039F1"/>
    <w:rsid w:val="0061250F"/>
    <w:rsid w:val="00614A96"/>
    <w:rsid w:val="00615647"/>
    <w:rsid w:val="00615715"/>
    <w:rsid w:val="006162D1"/>
    <w:rsid w:val="00667126"/>
    <w:rsid w:val="00672D08"/>
    <w:rsid w:val="00696BBB"/>
    <w:rsid w:val="006A04B9"/>
    <w:rsid w:val="006A253A"/>
    <w:rsid w:val="006A3E58"/>
    <w:rsid w:val="006A4622"/>
    <w:rsid w:val="006A4FBC"/>
    <w:rsid w:val="006B239E"/>
    <w:rsid w:val="006D1E6F"/>
    <w:rsid w:val="006D2E6B"/>
    <w:rsid w:val="006F049A"/>
    <w:rsid w:val="006F4CD9"/>
    <w:rsid w:val="006F7253"/>
    <w:rsid w:val="007008EF"/>
    <w:rsid w:val="00723024"/>
    <w:rsid w:val="00733A0C"/>
    <w:rsid w:val="0073562E"/>
    <w:rsid w:val="00746B78"/>
    <w:rsid w:val="00770AB5"/>
    <w:rsid w:val="00781151"/>
    <w:rsid w:val="007863B7"/>
    <w:rsid w:val="00794E72"/>
    <w:rsid w:val="007C1CDE"/>
    <w:rsid w:val="007C3E68"/>
    <w:rsid w:val="00815DB6"/>
    <w:rsid w:val="00853F76"/>
    <w:rsid w:val="008738BD"/>
    <w:rsid w:val="008948F3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256A3"/>
    <w:rsid w:val="00A30117"/>
    <w:rsid w:val="00A6498D"/>
    <w:rsid w:val="00A65B52"/>
    <w:rsid w:val="00A708B6"/>
    <w:rsid w:val="00A7103C"/>
    <w:rsid w:val="00A75A17"/>
    <w:rsid w:val="00A822A2"/>
    <w:rsid w:val="00AA0F85"/>
    <w:rsid w:val="00AA3C7D"/>
    <w:rsid w:val="00AA4BAD"/>
    <w:rsid w:val="00AD5447"/>
    <w:rsid w:val="00AE020E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06B"/>
    <w:rsid w:val="00C736AA"/>
    <w:rsid w:val="00C817F9"/>
    <w:rsid w:val="00C86AA1"/>
    <w:rsid w:val="00C944A4"/>
    <w:rsid w:val="00C94537"/>
    <w:rsid w:val="00CA7686"/>
    <w:rsid w:val="00CB02AF"/>
    <w:rsid w:val="00CC7723"/>
    <w:rsid w:val="00CD6F6E"/>
    <w:rsid w:val="00CE28C3"/>
    <w:rsid w:val="00D11F81"/>
    <w:rsid w:val="00D221A0"/>
    <w:rsid w:val="00D31132"/>
    <w:rsid w:val="00D44C17"/>
    <w:rsid w:val="00D551E5"/>
    <w:rsid w:val="00D76A88"/>
    <w:rsid w:val="00D90295"/>
    <w:rsid w:val="00D912E6"/>
    <w:rsid w:val="00D977B4"/>
    <w:rsid w:val="00D97FC4"/>
    <w:rsid w:val="00DA02A6"/>
    <w:rsid w:val="00DA4304"/>
    <w:rsid w:val="00DA5B34"/>
    <w:rsid w:val="00DA61C2"/>
    <w:rsid w:val="00E03634"/>
    <w:rsid w:val="00E03D34"/>
    <w:rsid w:val="00E061B9"/>
    <w:rsid w:val="00E104B4"/>
    <w:rsid w:val="00E301E0"/>
    <w:rsid w:val="00E3702B"/>
    <w:rsid w:val="00E42553"/>
    <w:rsid w:val="00E54128"/>
    <w:rsid w:val="00E6554E"/>
    <w:rsid w:val="00E853F8"/>
    <w:rsid w:val="00E85D2A"/>
    <w:rsid w:val="00E87FDB"/>
    <w:rsid w:val="00EB4C17"/>
    <w:rsid w:val="00ED0D47"/>
    <w:rsid w:val="00ED5139"/>
    <w:rsid w:val="00F27109"/>
    <w:rsid w:val="00F273CC"/>
    <w:rsid w:val="00F3352D"/>
    <w:rsid w:val="00F50BA6"/>
    <w:rsid w:val="00F528D0"/>
    <w:rsid w:val="00F657BF"/>
    <w:rsid w:val="00F70E73"/>
    <w:rsid w:val="00F81F24"/>
    <w:rsid w:val="00F822FF"/>
    <w:rsid w:val="00FA1BE2"/>
    <w:rsid w:val="00FA4FFE"/>
    <w:rsid w:val="00FB68FE"/>
    <w:rsid w:val="00FB7B18"/>
    <w:rsid w:val="00FC147F"/>
    <w:rsid w:val="00FC3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