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41BA3">
      <w:pPr>
        <w:jc w:val="both"/>
      </w:pPr>
      <w:r>
        <w:t>Дело № 2-32-66/2018</w:t>
      </w:r>
    </w:p>
    <w:p w:rsidR="00A77B3E" w:rsidP="00741BA3">
      <w:pPr>
        <w:jc w:val="center"/>
      </w:pPr>
      <w:r>
        <w:t>РЕШЕНИЕ</w:t>
      </w:r>
    </w:p>
    <w:p w:rsidR="00A77B3E" w:rsidP="00741BA3">
      <w:pPr>
        <w:jc w:val="center"/>
      </w:pPr>
      <w:r>
        <w:t>ИМЕНЕМ РОССИЙСКОЙ ФЕДЕРАЦИИ</w:t>
      </w:r>
    </w:p>
    <w:p w:rsidR="00A77B3E" w:rsidP="00741BA3">
      <w:pPr>
        <w:jc w:val="both"/>
      </w:pPr>
    </w:p>
    <w:p w:rsidR="00A77B3E" w:rsidP="00741BA3">
      <w:pPr>
        <w:jc w:val="both"/>
      </w:pPr>
      <w:r>
        <w:t>03 июля 2018 года                                                                                               г. Белогорск</w:t>
      </w:r>
    </w:p>
    <w:p w:rsidR="00A77B3E" w:rsidP="00741BA3">
      <w:pPr>
        <w:jc w:val="both"/>
      </w:pPr>
    </w:p>
    <w:p w:rsidR="00A77B3E" w:rsidP="00741BA3">
      <w:pPr>
        <w:jc w:val="both"/>
      </w:pPr>
      <w:r>
        <w:t xml:space="preserve">Мировой судья судебного участка № 32 Белогорского судебного района </w:t>
      </w:r>
      <w:r>
        <w:t>Республики Крым Мещанов С.В.,</w:t>
      </w:r>
    </w:p>
    <w:p w:rsidR="00A77B3E" w:rsidP="00741BA3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741BA3">
      <w:pPr>
        <w:jc w:val="both"/>
      </w:pPr>
      <w:r>
        <w:t>с участием представителя истца Подошва Н.А.,</w:t>
      </w:r>
    </w:p>
    <w:p w:rsidR="00A77B3E" w:rsidP="00741BA3">
      <w:pPr>
        <w:jc w:val="both"/>
      </w:pPr>
      <w:r>
        <w:t>ответчика Худайбердыевой Г.С.,</w:t>
      </w:r>
    </w:p>
    <w:p w:rsidR="00A77B3E" w:rsidP="00741BA3">
      <w:pPr>
        <w:jc w:val="both"/>
      </w:pPr>
      <w:r>
        <w:t xml:space="preserve">представителя ответчика </w:t>
      </w:r>
      <w:r>
        <w:t>Прокопец</w:t>
      </w:r>
      <w:r>
        <w:t xml:space="preserve"> И.С.,</w:t>
      </w:r>
    </w:p>
    <w:p w:rsidR="00A77B3E" w:rsidP="00741BA3">
      <w:pPr>
        <w:jc w:val="both"/>
      </w:pPr>
      <w:r>
        <w:t>рассмотрев в открытом судебном заседании в г. Белогорске гражданское дело по иску</w:t>
      </w:r>
      <w:r>
        <w:t xml:space="preserve"> Муниципального казенного учреждения Департамент труда и социальной защиты населения администрации Белогорского района Республики Крым к Худайбердыевой </w:t>
      </w:r>
      <w:r>
        <w:t>Гульзар</w:t>
      </w:r>
      <w:r>
        <w:t xml:space="preserve"> Сергеевне о взыскании излишне выплаченных сумм социального пособия,</w:t>
      </w:r>
    </w:p>
    <w:p w:rsidR="00A77B3E" w:rsidP="00741BA3">
      <w:pPr>
        <w:jc w:val="both"/>
      </w:pPr>
    </w:p>
    <w:p w:rsidR="00A77B3E" w:rsidP="00741BA3">
      <w:pPr>
        <w:jc w:val="center"/>
      </w:pPr>
      <w:r>
        <w:t>установил:</w:t>
      </w:r>
    </w:p>
    <w:p w:rsidR="00A77B3E" w:rsidP="00741BA3">
      <w:pPr>
        <w:jc w:val="both"/>
      </w:pPr>
    </w:p>
    <w:p w:rsidR="00A77B3E" w:rsidP="00741BA3">
      <w:pPr>
        <w:jc w:val="both"/>
      </w:pPr>
      <w:r>
        <w:t>Муниципальное к</w:t>
      </w:r>
      <w:r>
        <w:t>азенное учреждение Департамент труда и социальной защиты населения администрации Белогорского района Республики Крым (далее - Департамент) обратилось в судебный участок № 32 Белогорского судебного района Республики Крым с вышеуказанным иском. Исковые требо</w:t>
      </w:r>
      <w:r>
        <w:t xml:space="preserve">вания с учетом их уточнения мотивирует тем, что </w:t>
      </w:r>
      <w:r>
        <w:t>фио</w:t>
      </w:r>
      <w:r>
        <w:t xml:space="preserve"> состоит на учете в Департаменте как получатель мер социальной поддержки в виде: «ежемесячного пособия по уходу за ребенком» в соответствии со ст. 13 Федерального закона от дата № 81-ФЗ «О государственных </w:t>
      </w:r>
      <w:r>
        <w:t>пособиях гражданам, имеющим детей»; «ежемесячной денежной выплаты для приобретения социально значимых сортов хлеба» в соответствии с постановлением Совета Министров Республики Крым от дата № 480 «Об утверждении Порядка назначения и выплаты ежемесячной дене</w:t>
      </w:r>
      <w:r>
        <w:t>жной выплаты для приобретения социально значимых сортов хлеба»; и «государственной социальной помощи» (далее – ГСП) по категории – малоимущая семья в соответствии с Законом Республики Крым от дата № 10-ФКЗ/2014 «О государственной социальной помощи в Респуб</w:t>
      </w:r>
      <w:r>
        <w:t xml:space="preserve">лике Крым». Для назначения вышеуказанной ГСП дата ответчик представила в Департамент справку администрации </w:t>
      </w:r>
      <w:r>
        <w:t>Ароматновского</w:t>
      </w:r>
      <w:r>
        <w:t xml:space="preserve"> сельского поселения Белогорского района Республики Крым № ... от дата о регистрации (формы 9), в соответствии с которой в разделе заре</w:t>
      </w:r>
      <w:r>
        <w:t xml:space="preserve">гистрированных совместно с ней членов семьи были указаны: сын </w:t>
      </w:r>
      <w:r>
        <w:t>фио</w:t>
      </w:r>
      <w:r>
        <w:t xml:space="preserve"> и супруг </w:t>
      </w:r>
      <w:r>
        <w:t>фио</w:t>
      </w:r>
      <w:r>
        <w:t xml:space="preserve"> </w:t>
      </w:r>
      <w:r>
        <w:t>фио</w:t>
      </w:r>
      <w:r>
        <w:t xml:space="preserve"> основании представленных сведений, в соответствии с п. 3 Постановления Совета Министров Республики Крым от дата № 587 «Об утверждении порядка предоставления государственной </w:t>
      </w:r>
      <w:r>
        <w:t xml:space="preserve">социальной помощи в виде социального пособия» Худайбердыевой Г.С. была назначена ГСП с дата по дата в размере сумма ежемесячно. дата </w:t>
      </w:r>
      <w:r>
        <w:t>фио</w:t>
      </w:r>
      <w:r>
        <w:t xml:space="preserve"> повторно обратилась в Департамент с заявлением о назначении ей ГСП, к которому приложила справку администрации </w:t>
      </w:r>
      <w:r>
        <w:t>Ароматно</w:t>
      </w:r>
      <w:r>
        <w:t>вского</w:t>
      </w:r>
      <w:r>
        <w:t xml:space="preserve"> сельского поселения Белогорского района Республики Крым № ... от дата о регистрации (формы 9), в соответствии с которой в разделе зарегистрированных совместно с ней членов семьи также были указаны: сын </w:t>
      </w:r>
      <w:r>
        <w:t>фио</w:t>
      </w:r>
      <w:r>
        <w:t xml:space="preserve"> и супруг </w:t>
      </w:r>
      <w:r>
        <w:t>фио</w:t>
      </w:r>
      <w:r>
        <w:t xml:space="preserve"> </w:t>
      </w:r>
      <w:r>
        <w:t>фио</w:t>
      </w:r>
      <w:r>
        <w:t xml:space="preserve"> результатам рассмотрения п</w:t>
      </w:r>
      <w:r>
        <w:t>редставленных Худайбердыевой Г.С. документов, последней Департаментом повторно была назначена ГСП с дата по дата в размере сумма ежемесячно. В связи с окончанием предусмотренного Законом Республики Крым от дата № 10-ФКЗ/2014 шестимесячного периода назначен</w:t>
      </w:r>
      <w:r>
        <w:t xml:space="preserve">ия ГСП, дата </w:t>
      </w:r>
      <w:r>
        <w:t>фио</w:t>
      </w:r>
      <w:r>
        <w:t xml:space="preserve"> вновь обратилась в Департамент за назначением ей ГСП, одновременно предоставив справку администрации </w:t>
      </w:r>
      <w:r>
        <w:t>Ароматновского</w:t>
      </w:r>
      <w:r>
        <w:t xml:space="preserve"> сельского поселения Белогорского района Республики Крым № ... от дата о регистрации (формы 9), содержащую сведения о зареги</w:t>
      </w:r>
      <w:r>
        <w:t xml:space="preserve">стрированных совместно с ней членах семьи: сына </w:t>
      </w:r>
      <w:r>
        <w:t>фио</w:t>
      </w:r>
      <w:r>
        <w:t xml:space="preserve"> и супруга </w:t>
      </w:r>
      <w:r>
        <w:t>фио</w:t>
      </w:r>
      <w:r>
        <w:t xml:space="preserve"> </w:t>
      </w:r>
      <w:r>
        <w:t>фио</w:t>
      </w:r>
      <w:r>
        <w:t xml:space="preserve"> результатам рассмотрения представленных Худайбердыевой Г.С. документов, последней вновь была назначена ГСП с дата по дата в размере сумма ежемесячно. При этом </w:t>
      </w:r>
      <w:r>
        <w:t>фио</w:t>
      </w:r>
      <w:r>
        <w:t xml:space="preserve"> каждый раз обращаясь с </w:t>
      </w:r>
      <w:r>
        <w:t xml:space="preserve">заявлениями о назначении ГСП под роспись подтверждала правильность сообщаемых ею сведений и обязывалась своевременно извещать Департамент о наступлении обстоятельств, влекущих прекращение выплаты социальной помощи. дата </w:t>
      </w:r>
      <w:r>
        <w:t>фио</w:t>
      </w:r>
      <w:r>
        <w:t xml:space="preserve"> обратилась в Департамент с заявл</w:t>
      </w:r>
      <w:r>
        <w:t xml:space="preserve">ением о получении мер социальной поддержки в виде: «ежемесячного пособия по уходу за ребенком» и «ежемесячной денежной выплаты для приобретения социально значимых сортов хлеба» одновременно предоставив справку администрации </w:t>
      </w:r>
      <w:r>
        <w:t>Ароматновского</w:t>
      </w:r>
      <w:r>
        <w:t xml:space="preserve"> сельского поселен</w:t>
      </w:r>
      <w:r>
        <w:t xml:space="preserve">ия Белогорского района Республики Крым № ... от дата о регистрации (формы 9), согласно которой по месту регистрации истца: адрес, значатся зарегистрированными: сын </w:t>
      </w:r>
      <w:r>
        <w:t>фио</w:t>
      </w:r>
      <w:r>
        <w:t xml:space="preserve">, супруг </w:t>
      </w:r>
      <w:r>
        <w:t>фио</w:t>
      </w:r>
      <w:r>
        <w:t xml:space="preserve">, </w:t>
      </w:r>
      <w:r>
        <w:t>свекр</w:t>
      </w:r>
      <w:r>
        <w:t xml:space="preserve"> </w:t>
      </w:r>
      <w:r>
        <w:t>фио</w:t>
      </w:r>
      <w:r>
        <w:t xml:space="preserve"> (дата регистрации дата), свекровь </w:t>
      </w:r>
      <w:r>
        <w:t>фио</w:t>
      </w:r>
      <w:r>
        <w:t xml:space="preserve"> (дата регистрации дата), бр</w:t>
      </w:r>
      <w:r>
        <w:t xml:space="preserve">ат мужа </w:t>
      </w:r>
      <w:r>
        <w:t>фио</w:t>
      </w:r>
      <w:r>
        <w:t xml:space="preserve"> (дата регистрации дата), сестра мужа </w:t>
      </w:r>
      <w:r>
        <w:t>фио</w:t>
      </w:r>
      <w:r>
        <w:t xml:space="preserve"> (дата регистрации дата) и племянница мужа </w:t>
      </w:r>
      <w:r>
        <w:t>фио</w:t>
      </w:r>
      <w:r>
        <w:t xml:space="preserve"> (дата регистрации дата), о которых ранее Департаменту при назначениях Худайбердыевой Г.С. ГСП не было известно. В результате сокрытия ответчиком сведений о с</w:t>
      </w:r>
      <w:r>
        <w:t>оставе семьи, сумма излишне выплаченных Худайбердыевой Г.С. бюджетных денежных средств за периоды: с дата по дата, дата по дата и с дата по дата составила 27535 рублей 38 копеек. дата Департаментом в адрес Худайбердыевой Г.С. направлялась копия Решения ком</w:t>
      </w:r>
      <w:r>
        <w:t>иссии об удержании (возмещении) сумм социальных выплат, и сообщалось о необходимости в течение 10 рабочих дней с момента его получения уведомить Департамент о принятом по вопросу погашения образовавшейся переплаты решении, однако до настоящего времени дене</w:t>
      </w:r>
      <w:r>
        <w:t>жные средства последней не возвращены. С учетом изложенного, просит взыскать с ответчика Худайбердыевой Г.С. излишне выплаченные суммы социального пособия ГСП в размере 27535 рублей 38 копеек.</w:t>
      </w:r>
    </w:p>
    <w:p w:rsidR="00A77B3E" w:rsidP="00741BA3">
      <w:pPr>
        <w:jc w:val="both"/>
      </w:pPr>
      <w:r>
        <w:t>В судебном заседании представитель истца по доверенности Подошв</w:t>
      </w:r>
      <w:r>
        <w:t>а Н.А. уточнила просительную часть искового заявления, в котором просила взыскать в пользу истца излишне выплаченные суммы социального пособия в виде ГСП с Худайбердыевой Г.С., мотивируя тем, что их плата образовалась именно по вине последней, предоставивш</w:t>
      </w:r>
      <w:r>
        <w:t>ей недостоверные сведения о составе семьи. Департамент не обязан проводить проверки по представляемым получателями пособий сведений, достоверность которых ответчик подтвердила своей подписью, а также была уведомлена об обязанности извещать о наступлении об</w:t>
      </w:r>
      <w:r>
        <w:t xml:space="preserve">стоятельств, влекущих </w:t>
      </w:r>
      <w:r>
        <w:t>прекращение выплаты ГСП. Таким образом, исполнение обязательств получателя пособия по предоставлению документов, сообщению сведений, выполнению иных действий по каждому выплатному делу самостоятельны для получателей пособия. В остальн</w:t>
      </w:r>
      <w:r>
        <w:t>ой части заявленные требования поддержала в полном объеме, просила их удовлетворить по основаниям, аналогичным изложенному в исковом заявлении, дополнительно пояснив, что на день рассмотрения иска в суде, каких-либо выплат от ответчика не поступало.</w:t>
      </w:r>
    </w:p>
    <w:p w:rsidR="00A77B3E" w:rsidP="00741BA3">
      <w:pPr>
        <w:jc w:val="both"/>
      </w:pPr>
      <w:r>
        <w:t>Опреде</w:t>
      </w:r>
      <w:r>
        <w:t xml:space="preserve">лением мирового судьи от дата с согласия представителя истца произведена замена ненадлежащего ответчика Муниципального образования </w:t>
      </w:r>
      <w:r>
        <w:t>Ароматновского</w:t>
      </w:r>
      <w:r>
        <w:t xml:space="preserve"> сельского поселения Белогорского района Республики Крым надлежащим Худайбердыевой Г.С.</w:t>
      </w:r>
    </w:p>
    <w:p w:rsidR="00A77B3E" w:rsidP="00741BA3">
      <w:pPr>
        <w:jc w:val="both"/>
      </w:pPr>
      <w:r>
        <w:t xml:space="preserve">Ответчик </w:t>
      </w:r>
      <w:r>
        <w:t>фио</w:t>
      </w:r>
      <w:r>
        <w:t xml:space="preserve"> и ее предс</w:t>
      </w:r>
      <w:r>
        <w:t xml:space="preserve">тавитель </w:t>
      </w:r>
      <w:r>
        <w:t>Прокопец</w:t>
      </w:r>
      <w:r>
        <w:t xml:space="preserve"> И.С. исковые требования не признали, пояснив, что действительно дата, дата и дата </w:t>
      </w:r>
      <w:r>
        <w:t>фио</w:t>
      </w:r>
      <w:r>
        <w:t xml:space="preserve"> обращалась в Департамент с заявлениями о получении ГСП, которое ей назначалось и выплачивалось в указанные в исковом заявлении периоды. Однако, переплат</w:t>
      </w:r>
      <w:r>
        <w:t xml:space="preserve">а ГСП по их мнению образовалась по вине должностных лиц Департамента, уполномоченных проводить проверки предоставляемых документов и правильность назначения мер социальной поддержки, но не сделавших этого. Из содержания выданных администрацией </w:t>
      </w:r>
      <w:r>
        <w:t>Ароматновско</w:t>
      </w:r>
      <w:r>
        <w:t>го</w:t>
      </w:r>
      <w:r>
        <w:t xml:space="preserve"> сельского поселения Белогорского района Республики Крым справок о составе семьи форме № 9 следует, что собственником домовладения № 24 по адрес в адрес является ее свекровь </w:t>
      </w:r>
      <w:r>
        <w:t>фио</w:t>
      </w:r>
      <w:r>
        <w:t>, что само по себе должно было вызвать у должностных лиц Департамента сомнени</w:t>
      </w:r>
      <w:r>
        <w:t xml:space="preserve">я в ее объективности. Кроме того, </w:t>
      </w:r>
      <w:r>
        <w:t>фио</w:t>
      </w:r>
      <w:r>
        <w:t xml:space="preserve"> пояснила, что фактически по месту ее регистрации проживают брат мужа </w:t>
      </w:r>
      <w:r>
        <w:t>фио</w:t>
      </w:r>
      <w:r>
        <w:t xml:space="preserve">, который является инвалидом, </w:t>
      </w:r>
      <w:r>
        <w:t>свекр</w:t>
      </w:r>
      <w:r>
        <w:t xml:space="preserve"> </w:t>
      </w:r>
      <w:r>
        <w:t>фио</w:t>
      </w:r>
      <w:r>
        <w:t xml:space="preserve"> и свекровь </w:t>
      </w:r>
      <w:r>
        <w:t>фио</w:t>
      </w:r>
      <w:r>
        <w:t xml:space="preserve">, с которыми ее семья не ведет совместное хозяйство. Сестра мужа </w:t>
      </w:r>
      <w:r>
        <w:t>фио</w:t>
      </w:r>
      <w:r>
        <w:t xml:space="preserve"> и племянница </w:t>
      </w:r>
      <w:r>
        <w:t>фио</w:t>
      </w:r>
      <w:r>
        <w:t xml:space="preserve"> в наст</w:t>
      </w:r>
      <w:r>
        <w:t>оящее время проживают в г. Москве, о чем при обращении с заявлениями о назначении ГСП она сообщала должностным лицам Департамента, однако подтвердить данный факт не может. Поскольку представленные справки исходили из государственного органа местного самоуп</w:t>
      </w:r>
      <w:r>
        <w:t xml:space="preserve">равления и </w:t>
      </w:r>
      <w:r>
        <w:t>фио</w:t>
      </w:r>
      <w:r>
        <w:t xml:space="preserve"> не имея сведений к их требованиям не могла предполагать о их недостоверности, а Департаменту последняя сообщала при подаче заявлений сведения о составе семьи, считают что в образовавшейся переплате виновны должностные лица Департамента и адм</w:t>
      </w:r>
      <w:r>
        <w:t xml:space="preserve">инистрации </w:t>
      </w:r>
      <w:r>
        <w:t>Ароматновского</w:t>
      </w:r>
      <w:r>
        <w:t xml:space="preserve"> сельского поселения Белогорского района Республики Крым, в связи с чем возмещать выплаченные Худайбердыевой Г.С. ГСП последняя не должна, просили в иске отказать.</w:t>
      </w:r>
    </w:p>
    <w:p w:rsidR="00A77B3E" w:rsidP="00741BA3">
      <w:pPr>
        <w:jc w:val="both"/>
      </w:pPr>
      <w:r>
        <w:t xml:space="preserve">Из содержания письменных возражений представителя администрации </w:t>
      </w:r>
      <w:r>
        <w:t>Аро</w:t>
      </w:r>
      <w:r>
        <w:t>матновского</w:t>
      </w:r>
      <w:r>
        <w:t xml:space="preserve"> сельского поселения Белогорского района Республики Крым </w:t>
      </w:r>
      <w:r>
        <w:t>фио</w:t>
      </w:r>
      <w:r>
        <w:t>, подтвержденных последним в судебном заседании следует, что справки № ... от дата, № ... от дата и № ... от дата о регистрации (формы 9) содержащие сведения о зарегистрированных совмес</w:t>
      </w:r>
      <w:r>
        <w:t xml:space="preserve">тно с Худайбердыевой Г.С. по адресу: адрес, членах семьи, выдавались последней на основании предоставленных ей сведений. О необходимости внесения сведений о зарегистрированных по вышеуказанному адресу: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, </w:t>
      </w:r>
      <w:r>
        <w:t>фио</w:t>
      </w:r>
      <w:r>
        <w:t xml:space="preserve"> не заявляла.</w:t>
      </w:r>
    </w:p>
    <w:p w:rsidR="00A77B3E" w:rsidP="00741BA3">
      <w:pPr>
        <w:jc w:val="both"/>
      </w:pPr>
      <w:r>
        <w:t>Заслушав предста</w:t>
      </w:r>
      <w:r>
        <w:t xml:space="preserve">вителя истца, ответчика и ее представителя, исследовав, проанализировав и оценив материалы дела в совокупности, мировой судья находит </w:t>
      </w:r>
      <w:r>
        <w:t>заявленные требования подлежащими удовлетворению, по следующим основаниям.</w:t>
      </w:r>
    </w:p>
    <w:p w:rsidR="00A77B3E" w:rsidP="00741BA3">
      <w:pPr>
        <w:jc w:val="both"/>
      </w:pPr>
      <w:r>
        <w:t xml:space="preserve">В силу ст. 12 ГПК РФ правосудие по гражданским </w:t>
      </w:r>
      <w:r>
        <w:t xml:space="preserve">делам осуществляется на основе состязательности и равноправия сторон. </w:t>
      </w:r>
    </w:p>
    <w:p w:rsidR="00A77B3E" w:rsidP="00741BA3">
      <w:pPr>
        <w:jc w:val="both"/>
      </w:pPr>
      <w:r>
        <w:t>На основании ч. 1 ст. 56 ГПК РФ каждая сторона должна доказать те обстоятельства, на которые она ссылается, как на основании своих требований и возражений, если иное не предусмотрено фе</w:t>
      </w:r>
      <w:r>
        <w:t>деральным законом.</w:t>
      </w:r>
    </w:p>
    <w:p w:rsidR="00A77B3E" w:rsidP="00741BA3">
      <w:pPr>
        <w:jc w:val="both"/>
      </w:pPr>
      <w:r>
        <w:t xml:space="preserve">Судебным разбирательством установлено, что в соответствии с Законом Республики Крым от дата № 10-ФКЗ/2014 «О государственной социальной помощи в Республике Крым» </w:t>
      </w:r>
      <w:r>
        <w:t>фио</w:t>
      </w:r>
      <w:r>
        <w:t xml:space="preserve"> состояла на учете в Департаменте как получатель ГСП. дата при обращении</w:t>
      </w:r>
      <w:r>
        <w:t xml:space="preserve"> Худайбердыевой Г.С. в Департамент с заявлением о получении мер социальной поддержки в виде: «ежемесячного пособия по уходу за ребенком» и «ежемесячной денежной выплаты для приобретения социально значимых сортов хлеба» был выявлен факт предоставления Худай</w:t>
      </w:r>
      <w:r>
        <w:t xml:space="preserve">бердыевой Г.С. дата, дата и дата справок администрации </w:t>
      </w:r>
      <w:r>
        <w:t>Ароматновского</w:t>
      </w:r>
      <w:r>
        <w:t xml:space="preserve"> сельского поселения Белогорского района Республики Крым о составе семьи, содержащих недостоверные сведения о зарегистрированных совместно с ней членах семьи, что является основанием к пр</w:t>
      </w:r>
      <w:r>
        <w:t>екращению и обращению Департамента с иском о возврате ранее выплаченных сумм ГСП, что в судебном заседании сторонами не оспаривалось.</w:t>
      </w:r>
    </w:p>
    <w:p w:rsidR="00A77B3E" w:rsidP="00741BA3">
      <w:pPr>
        <w:jc w:val="both"/>
      </w:pPr>
      <w:r>
        <w:t>В соответствии с ч. 2 ст. 6 Закона Республики Крым от дата № 10-ФКЗ/2014 «О государственной социальной помощи в Республике</w:t>
      </w:r>
      <w:r>
        <w:t xml:space="preserve"> Крым» государственная социальная помощь назначается на основании заявления гражданина в электронной либо письменной форме от себя лично (для малоимущих одиноко проживающих граждан) или от имени своей семьи, заявления в письменной форме опекуна, попечителя</w:t>
      </w:r>
      <w:r>
        <w:t xml:space="preserve">, другого законного представителя гражданина (за исключением случаев оказания государственной социальной помощи на основании социального контракта) в органы социальной защиты населения либо через многофункциональный центр, в котором заявителем указываются </w:t>
      </w:r>
      <w:r>
        <w:t>сведения о составе семьи, доходах и принадлежащем ему (его семье) имуществе на праве собственности.</w:t>
      </w:r>
    </w:p>
    <w:p w:rsidR="00A77B3E" w:rsidP="00741BA3">
      <w:pPr>
        <w:jc w:val="both"/>
      </w:pPr>
      <w:r>
        <w:t>Согласно п. 2 Постановления Совета Министров Республики Крым от дата № 587 «Об утверждении порядка предоставления государственной социальной помощи в виде с</w:t>
      </w:r>
      <w:r>
        <w:t>оциального пособия» государственная социальная помощь в виде социального пособия назначается и выплачивается малоимущим семьям, малоимущим одиноко проживающим гражданам, проживающим на территории Республики Крым, среднедушевой доход которых ниже величины п</w:t>
      </w:r>
      <w:r>
        <w:t>рожиточного минимума, установленного в Республике Крым.</w:t>
      </w:r>
    </w:p>
    <w:p w:rsidR="00A77B3E" w:rsidP="00741BA3">
      <w:pPr>
        <w:jc w:val="both"/>
      </w:pPr>
      <w:r>
        <w:t>В силу п. 9 Постановления Совета Министров Республики Крым от дата № 587 для назначения и выплаты пособия к заявлению прилагаются следующие документы: копия паспорта либо иного документа, удостоверяющ</w:t>
      </w:r>
      <w:r>
        <w:t>его личность заявителя и подтверждающего его место жительства на территории Республики Крым; копия страхового номера индивидуального лицевого счета (СНИЛС); справка с места жительства заявителя о составе семьи; документы, подтверждающие доходы семьи за рас</w:t>
      </w:r>
      <w:r>
        <w:t>четный период.</w:t>
      </w:r>
    </w:p>
    <w:p w:rsidR="00A77B3E" w:rsidP="00741BA3">
      <w:pPr>
        <w:jc w:val="both"/>
      </w:pPr>
      <w:r>
        <w:t xml:space="preserve">На основании ч. 1 ст. 5 Закона Республики Крым от дата № 10-ФКЗ/2014 расчет среднедушевого дохода и учет доходов, в том числе доходов от принадлежащего на праве собственности имущества, осуществляются в соответствии с Федеральным законом от </w:t>
      </w:r>
      <w:r>
        <w:t xml:space="preserve">дата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 </w:t>
      </w:r>
    </w:p>
    <w:p w:rsidR="00A77B3E" w:rsidP="00741BA3">
      <w:pPr>
        <w:jc w:val="both"/>
      </w:pPr>
      <w:r>
        <w:t>Согласно ст. 13 Федерального закона от дата № 44-ФЗ в соста</w:t>
      </w:r>
      <w:r>
        <w:t>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</w:t>
      </w:r>
      <w:r>
        <w:t>ки и падчерицы.</w:t>
      </w:r>
    </w:p>
    <w:p w:rsidR="00A77B3E" w:rsidP="00741BA3">
      <w:pPr>
        <w:jc w:val="both"/>
      </w:pPr>
      <w:r>
        <w:t xml:space="preserve">Как следует из содержания справок администрации </w:t>
      </w:r>
      <w:r>
        <w:t>Ароматновского</w:t>
      </w:r>
      <w:r>
        <w:t xml:space="preserve"> сельского поселения Белогорского района Республики Крым № ... от дата, № ... от дата и № ... от дата о регистрации (формы 9), в разделе совместно зарегистрированных с </w:t>
      </w:r>
      <w:r>
        <w:t xml:space="preserve">Худайбердыевой Г.С. членов семьи указаны: сын </w:t>
      </w:r>
      <w:r>
        <w:t>фио</w:t>
      </w:r>
      <w:r>
        <w:t xml:space="preserve"> и супруг </w:t>
      </w:r>
      <w:r>
        <w:t>фио</w:t>
      </w:r>
      <w:r>
        <w:t xml:space="preserve"> (</w:t>
      </w:r>
      <w:r>
        <w:t>л.д</w:t>
      </w:r>
      <w:r>
        <w:t>. 20, 30, 39).</w:t>
      </w:r>
    </w:p>
    <w:p w:rsidR="00A77B3E" w:rsidP="00741BA3">
      <w:pPr>
        <w:jc w:val="both"/>
      </w:pPr>
      <w:r>
        <w:t xml:space="preserve">Из содержания справки администрации </w:t>
      </w:r>
      <w:r>
        <w:t>Ароматновского</w:t>
      </w:r>
      <w:r>
        <w:t xml:space="preserve"> сельского поселения Белогорского района Республики Крым № ... от дата о регистрации (формы 9) следует, что по месту регистр</w:t>
      </w:r>
      <w:r>
        <w:t xml:space="preserve">ации Худайбердыевой Г.С.: адрес, значатся зарегистрированными: сын </w:t>
      </w:r>
      <w:r>
        <w:t>фио</w:t>
      </w:r>
      <w:r>
        <w:t xml:space="preserve">, супруг </w:t>
      </w:r>
      <w:r>
        <w:t>фио</w:t>
      </w:r>
      <w:r>
        <w:t xml:space="preserve">, </w:t>
      </w:r>
      <w:r>
        <w:t>свекр</w:t>
      </w:r>
      <w:r>
        <w:t xml:space="preserve"> </w:t>
      </w:r>
      <w:r>
        <w:t>фио</w:t>
      </w:r>
      <w:r>
        <w:t xml:space="preserve"> (дата регистрации дата), свекровь </w:t>
      </w:r>
      <w:r>
        <w:t>фио</w:t>
      </w:r>
      <w:r>
        <w:t xml:space="preserve"> (дата регистрации дата), брат мужа </w:t>
      </w:r>
      <w:r>
        <w:t>фио</w:t>
      </w:r>
      <w:r>
        <w:t xml:space="preserve"> (дата регистрации дата), сестра мужа </w:t>
      </w:r>
      <w:r>
        <w:t>фио</w:t>
      </w:r>
      <w:r>
        <w:t xml:space="preserve"> (дата регистрации дата) и племянница мужа </w:t>
      </w:r>
      <w:r>
        <w:t>фи</w:t>
      </w:r>
      <w:r>
        <w:t>о</w:t>
      </w:r>
      <w:r>
        <w:t xml:space="preserve"> (дата регистрации дата) (</w:t>
      </w:r>
      <w:r>
        <w:t>л.д</w:t>
      </w:r>
      <w:r>
        <w:t>. 10).</w:t>
      </w:r>
    </w:p>
    <w:p w:rsidR="00A77B3E" w:rsidP="00741BA3">
      <w:pPr>
        <w:jc w:val="both"/>
      </w:pPr>
      <w:r>
        <w:t>В соответствии с п. 40 Постановления Совета Министров Республики Крым от дата № 587 органы социальной защиты населения вправе произвести выборочную проверку правильности представленных заявителем документов, а также про</w:t>
      </w:r>
      <w:r>
        <w:t xml:space="preserve">верку доходов получателя пособия. Получатель государственной социальной помощи обязан известить орган социальной защиты населения, назначивший государственную социальную помощь, об изменениях, являвшихся основанием для назначения либо продолжения оказания </w:t>
      </w:r>
      <w:r>
        <w:t>ему (его семье) государственной социальной помощи, сведений о составе семьи, доходах и принадлежащем ему (его семье) имуществе на праве собственности в течение двух недель со дня наступления указанных изменений. В случае установления органом социальной защ</w:t>
      </w:r>
      <w:r>
        <w:t xml:space="preserve">иты населения факта недостоверности предоставленных заявителем сведений о составе семьи, доходах и принадлежащем ему (его семье) имуществе на праве собственности или несвоевременности извещения об изменении указанных сведений выплата пособия прекращается, </w:t>
      </w:r>
      <w:r>
        <w:t>а получатель (его семья) может быть лишен (лишена) права на получение государственной социальной помощи на период, устанавливаемый органами социальной защиты населения, но не более чем на период, в течение которого указанная помощь получателю незаконно ока</w:t>
      </w:r>
      <w:r>
        <w:t>зывалась.</w:t>
      </w:r>
    </w:p>
    <w:p w:rsidR="00A77B3E" w:rsidP="00741BA3">
      <w:pPr>
        <w:jc w:val="both"/>
      </w:pPr>
      <w:r>
        <w:t xml:space="preserve">Как следует из пояснений представителя истца Подошва Н.А. в суде, при обращении в Департамент с заявлениями о назначении ГСП </w:t>
      </w:r>
      <w:r>
        <w:t>фио</w:t>
      </w:r>
      <w:r>
        <w:t xml:space="preserve"> скрыла информацию о всех зарегистрированных с ней членах семьи, данные сведения при расчете среднедушевого дохода сем</w:t>
      </w:r>
      <w:r>
        <w:t xml:space="preserve">ьи не учитывались, в связи с чем </w:t>
      </w:r>
      <w:r>
        <w:t>фио</w:t>
      </w:r>
      <w:r>
        <w:t xml:space="preserve"> неосновательно, без установленных законом оснований, приобрела выплаченные ей суммы социального пособия в размере 27535 рублей 38 копеек. </w:t>
      </w:r>
    </w:p>
    <w:p w:rsidR="00A77B3E" w:rsidP="00741BA3">
      <w:pPr>
        <w:jc w:val="both"/>
      </w:pPr>
      <w:r>
        <w:t>Согласно п. 41 Постановления Совета Министров Республики Крым от дата № 587 сумм</w:t>
      </w:r>
      <w:r>
        <w:t>ы пособия, выплаченные вследствие представления документов, содержащих заведомо недостоверные сведения, сокрытия данных, влияющих на право назначения пособия, возмещаются гражданами в добровольном порядке. При отказе от добровольного возврата суммы пособия</w:t>
      </w:r>
      <w:r>
        <w:t xml:space="preserve"> взыскиваются в судебном порядке в соответствии с законодательством Российской Федерации.</w:t>
      </w:r>
    </w:p>
    <w:p w:rsidR="00A77B3E" w:rsidP="00741BA3">
      <w:pPr>
        <w:jc w:val="both"/>
      </w:pPr>
      <w:r>
        <w:t>В силу п. 9 Порядка взыскания и списания излишне выплаченных сумм социальных выплат (далее – Порядок), утвержденного приказом Министерства труда и социальной защиты Р</w:t>
      </w:r>
      <w:r>
        <w:t>еспублики Крым № 430 от дата, решение об удержании (возмещении) излишне выплаченных сумм получателю принимается в случаях, когда переплата образовалась по вине самого получателя, а именно: 1) в результате представления документов с заведомо неверными сведе</w:t>
      </w:r>
      <w:r>
        <w:t xml:space="preserve">ниями; 2) сокрытия данных, определяющих правовые основания при назначении социальных выплат и исчислении их размеров; 3) несвоевременного информирования либо сокрытия данных об изменении обстоятельств, влекущих изменение размера или прекращение выплаты (в </w:t>
      </w:r>
      <w:r>
        <w:t>т.ч</w:t>
      </w:r>
      <w:r>
        <w:t>. сведений об изменении состава семьи, площади занимаемого помещения, утраты или изменения основания получения социальных выплат, обнаружения недостоверности представленных ранее документов, о поступлении на работу для некоторых категорий выплат, измене</w:t>
      </w:r>
      <w:r>
        <w:t>нии места жительства либо иных обстоятельств, влияющих на размер выплаты).</w:t>
      </w:r>
    </w:p>
    <w:p w:rsidR="00A77B3E" w:rsidP="00741BA3">
      <w:pPr>
        <w:jc w:val="both"/>
      </w:pPr>
      <w:r>
        <w:t>Согласно п. 10 Порядка решение Комиссии об удержании (возмещении) излишне выплаченных сумм социальных выплат в случаях, предусмотренных п. 9 настоящего Порядка, доводится до сведени</w:t>
      </w:r>
      <w:r>
        <w:t>я получателя с предложением о добровольном возмещении переплаты и о необходимости извещения ОТСЗН о принятом получателем решении в течение 10 рабочих дней с момента получения копии решения Комиссии об удержании (возмещении) сумм социальных выплат. По истеч</w:t>
      </w:r>
      <w:r>
        <w:t>ении 10 рабочих дней с момента вручения копии решения и неполучения ответа ОТСЗН взыскивается задолженность с получателя в судебном порядке. Суммы, излишне выплаченные получателю по вине ОТСЗН, назначившего социальную выплату, удержанию не подлежат в соотв</w:t>
      </w:r>
      <w:r>
        <w:t>етствии с п. 3 ст. 1109 ГК РФ, за исключением счетной ошибки.</w:t>
      </w:r>
    </w:p>
    <w:p w:rsidR="00A77B3E" w:rsidP="00741BA3">
      <w:pPr>
        <w:jc w:val="both"/>
      </w:pPr>
      <w:r>
        <w:t xml:space="preserve">дата Департаментом в адрес </w:t>
      </w:r>
      <w:r>
        <w:t>фио</w:t>
      </w:r>
      <w:r>
        <w:t xml:space="preserve"> направлялась копия Решения комиссии об удержании (возмещении) сумм социальных выплат (</w:t>
      </w:r>
      <w:r>
        <w:t>л.д</w:t>
      </w:r>
      <w:r>
        <w:t>. 6), и сообщалось о необходимости в течение 10 рабочих дней с момента его</w:t>
      </w:r>
      <w:r>
        <w:t xml:space="preserve"> получения уведомить ДТСЗН администрации Белогорского района Республики Крым решении по вопросу погашения образовавшейся переплаты, однако до настоящего времени денежные средства последней не возвращены.</w:t>
      </w:r>
    </w:p>
    <w:p w:rsidR="00A77B3E" w:rsidP="00741BA3">
      <w:pPr>
        <w:jc w:val="both"/>
      </w:pPr>
      <w:r>
        <w:t>В соответствии со ст. 1102 ГК РФ лицо, которое без у</w:t>
      </w:r>
      <w:r>
        <w:t>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</w:t>
      </w:r>
      <w:r>
        <w:t xml:space="preserve">богащение), за исключением случаев, предусмотренных статьей 1109 настоящего Кодекса. </w:t>
      </w:r>
    </w:p>
    <w:p w:rsidR="00A77B3E" w:rsidP="00741BA3">
      <w:pPr>
        <w:jc w:val="both"/>
      </w:pPr>
      <w:r>
        <w:t>Согласно ч. 3 ст. 1109 ГК РФ не подлежат возврату в качестве неосновательного обогащения заработная плата и приравненные к ней платежи, пенсии, пособия, стипендии, возмещ</w:t>
      </w:r>
      <w:r>
        <w:t xml:space="preserve">ение вреда, причиненного жизни или здоровью, алименты и </w:t>
      </w:r>
      <w:r>
        <w:t>иные денежные суммы, предоставленные гражданину в качестве средства к существованию, при отсутствии недобросовестности с его стороны и счетной ошибки.</w:t>
      </w:r>
    </w:p>
    <w:p w:rsidR="00A77B3E" w:rsidP="00741BA3">
      <w:pPr>
        <w:jc w:val="both"/>
      </w:pPr>
      <w:r>
        <w:t>Анализируя представленные доказательства, мировой</w:t>
      </w:r>
      <w:r>
        <w:t xml:space="preserve"> судья считает установленным факт сокрытия Худайбердыевой Г.С. данных, влекущих отказ в назначении и выплате ей ГСП, в результате которого имела место образовавшаяся переплата. Справки, выданные ответчику администрацией </w:t>
      </w:r>
      <w:r>
        <w:t>Ароматновского</w:t>
      </w:r>
      <w:r>
        <w:t xml:space="preserve"> сельского поселения Б</w:t>
      </w:r>
      <w:r>
        <w:t xml:space="preserve">елогорского района Республики Крым, со слов ее представителя </w:t>
      </w:r>
      <w:r>
        <w:t>фио</w:t>
      </w:r>
      <w:r>
        <w:t xml:space="preserve"> и Худайбердыевой Г.С. выдавались на основании представляемых последней документов, в связи с чем, в них и были отражены лишь предоставленные Худайбердыевой Г.С. сведения о зарегистрированных </w:t>
      </w:r>
      <w:r>
        <w:t>совместно с ней лицах. Доводы ответчика об уведомлении ею должностных лиц Департамента об обстоятельствах (составе семьи), влекущих отказ в назначении ГСП, объективно ни материалами дела, ни самим ответчиком не подтверждены. При этом исполнение обязательст</w:t>
      </w:r>
      <w:r>
        <w:t>в по своевременному извещению Департамента о наступлении обстоятельств, влекущих изменение размера пособия или прекращения его выплаты, была взята ответчиком на себя в рамках выплатного дела по назначению и выплате ГСП, а не в рамках других, имеющихся у не</w:t>
      </w:r>
      <w:r>
        <w:t xml:space="preserve">е в Департаменте дел, в связи с рассмотрением которых и было выявлено данное обстоятельство. Не исполнение ответчиком вышеуказанных обязательств и привело к излишней выплате ей ГСП. </w:t>
      </w:r>
    </w:p>
    <w:p w:rsidR="00A77B3E" w:rsidP="00741BA3">
      <w:pPr>
        <w:jc w:val="both"/>
      </w:pPr>
      <w:r>
        <w:t>Учитывая вышеизложенное, а также принимая во внимание отсутствие обстояте</w:t>
      </w:r>
      <w:r>
        <w:t>льств, исключающих ответственность ответчика, предусмотренных ст. 1109 ГК РФ, мировой судья находит требования Департамента к Худайбердыевой Г.С. о взыскании излишне выплаченных сумм социального пособия в размере 27535 рублей 38 копеек основанными на закон</w:t>
      </w:r>
      <w:r>
        <w:t>е, в связи с чем подлежащими удовлетворению.</w:t>
      </w:r>
    </w:p>
    <w:p w:rsidR="00A77B3E" w:rsidP="00741BA3">
      <w:pPr>
        <w:jc w:val="both"/>
      </w:pPr>
      <w:r>
        <w:t>Кроме того, в соответствии с ч. 1 ст. 103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</w:t>
      </w:r>
      <w:r>
        <w:t>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</w:t>
      </w:r>
      <w:r>
        <w:t>сно нормативам отчислений, установленным бюджетным законодательством Российской Федерации.</w:t>
      </w:r>
    </w:p>
    <w:p w:rsidR="00A77B3E" w:rsidP="00741BA3">
      <w:pPr>
        <w:jc w:val="both"/>
      </w:pPr>
      <w:r>
        <w:t>Таким образом, с ответчика Худайбердыевой Г.С. в доход местного бюджета подлежит взысканию государственная пошлина в размере сумма.</w:t>
      </w:r>
    </w:p>
    <w:p w:rsidR="00A77B3E" w:rsidP="00741BA3">
      <w:pPr>
        <w:jc w:val="both"/>
      </w:pPr>
      <w:r>
        <w:t>На основании изложенного, руковод</w:t>
      </w:r>
      <w:r>
        <w:t>ствуясь статьями 194-199 ГПК РФ, мировой судья</w:t>
      </w:r>
    </w:p>
    <w:p w:rsidR="00A77B3E" w:rsidP="00741BA3">
      <w:pPr>
        <w:jc w:val="both"/>
      </w:pPr>
    </w:p>
    <w:p w:rsidR="00A77B3E" w:rsidP="00741BA3">
      <w:pPr>
        <w:jc w:val="center"/>
      </w:pPr>
      <w:r>
        <w:t>решил:</w:t>
      </w:r>
    </w:p>
    <w:p w:rsidR="00A77B3E" w:rsidP="00741BA3">
      <w:pPr>
        <w:jc w:val="both"/>
      </w:pPr>
    </w:p>
    <w:p w:rsidR="00A77B3E" w:rsidP="00741BA3">
      <w:pPr>
        <w:jc w:val="both"/>
      </w:pPr>
      <w:r>
        <w:t xml:space="preserve">Исковые требования Муниципального казенного учреждения Департамент труда и социальной защиты населения администрации Белогорского района Республики Крым к Худайбердыевой </w:t>
      </w:r>
      <w:r>
        <w:t>Гульзар</w:t>
      </w:r>
      <w:r>
        <w:t xml:space="preserve"> Сергеевне о взыскании </w:t>
      </w:r>
      <w:r>
        <w:t>излишне выплаченных сумм социального пособия, - удовлетворить.</w:t>
      </w:r>
    </w:p>
    <w:p w:rsidR="00A77B3E" w:rsidP="00741BA3">
      <w:pPr>
        <w:jc w:val="both"/>
      </w:pPr>
      <w:r>
        <w:t xml:space="preserve">Взыскать с Худайбердыевой </w:t>
      </w:r>
      <w:r>
        <w:t>Гульзар</w:t>
      </w:r>
      <w:r>
        <w:t xml:space="preserve"> Сергеевны, паспортные данные, в пользу Муниципального казенного учреждения Департамент труда и социальной защиты населения администрации Белогорского района Ре</w:t>
      </w:r>
      <w:r>
        <w:t>спублики Крым денежные средства в счет возмещения излишне выплаченных сумм социального пособия за периоды с дата по дата, с дата по дата, с дата по дата в размере 27535 (двадцати семи тысяч пятисот тридцати пяти) рублей 38 копеек.</w:t>
      </w:r>
    </w:p>
    <w:p w:rsidR="00A77B3E" w:rsidP="00741BA3">
      <w:pPr>
        <w:jc w:val="both"/>
      </w:pPr>
      <w:r>
        <w:t>Взыскать с Худайбердыевой</w:t>
      </w:r>
      <w:r>
        <w:t xml:space="preserve"> </w:t>
      </w:r>
      <w:r>
        <w:t>Гульзар</w:t>
      </w:r>
      <w:r>
        <w:t xml:space="preserve"> Сергеевны, паспортные данные, в доход местного бюджета государственную пошлину в размере сумма.</w:t>
      </w:r>
    </w:p>
    <w:p w:rsidR="00A77B3E" w:rsidP="00741BA3">
      <w:pPr>
        <w:jc w:val="both"/>
      </w:pPr>
      <w:r>
        <w:t>Мотивированное решение изготовлено 27 июля 2018 года.</w:t>
      </w:r>
    </w:p>
    <w:p w:rsidR="00A77B3E" w:rsidP="00741BA3">
      <w:pPr>
        <w:jc w:val="both"/>
      </w:pPr>
      <w:r>
        <w:t xml:space="preserve">Решение может быть обжаловано в апелляционном порядке в Белогорский районный суд Республики Крым </w:t>
      </w:r>
      <w:r>
        <w:t>в течение месяца со дня принятия решения в окончательной форме путем подачи апелляционной жалобы через судебный участок № 32 Белогорского судебного района Республики Крым.</w:t>
      </w:r>
    </w:p>
    <w:p w:rsidR="00A77B3E" w:rsidP="00741BA3">
      <w:pPr>
        <w:jc w:val="both"/>
      </w:pPr>
    </w:p>
    <w:p w:rsidR="00A77B3E" w:rsidP="00741BA3">
      <w:pPr>
        <w:jc w:val="both"/>
      </w:pPr>
      <w:r>
        <w:t>Мировой судья:</w:t>
      </w:r>
    </w:p>
    <w:p w:rsidR="00A77B3E" w:rsidP="00741BA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A3"/>
    <w:rsid w:val="00741B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