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3C5653">
        <w:rPr>
          <w:bCs/>
          <w:color w:val="000000" w:themeColor="text1"/>
          <w:sz w:val="28"/>
          <w:szCs w:val="28"/>
          <w:lang w:eastAsia="ar-SA"/>
        </w:rPr>
        <w:t>339</w:t>
      </w:r>
      <w:r w:rsidRPr="00723BAB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декабря</w:t>
      </w:r>
      <w:r w:rsidRPr="00723BAB" w:rsidR="007E77C4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2B5184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2B5184">
        <w:rPr>
          <w:sz w:val="28"/>
          <w:szCs w:val="28"/>
        </w:rPr>
        <w:t>&lt;данные изъяты&gt;</w:t>
      </w:r>
      <w:r w:rsidRPr="00723BAB" w:rsidR="000A3063">
        <w:rPr>
          <w:color w:val="000000" w:themeColor="text1"/>
          <w:sz w:val="28"/>
          <w:szCs w:val="28"/>
        </w:rPr>
        <w:t xml:space="preserve">о взыскании </w:t>
      </w:r>
      <w:r w:rsidRPr="00723BAB">
        <w:rPr>
          <w:color w:val="000000" w:themeColor="text1"/>
          <w:sz w:val="28"/>
          <w:szCs w:val="28"/>
        </w:rPr>
        <w:t xml:space="preserve">излишне выплаченной </w:t>
      </w:r>
      <w:r w:rsidR="00102B17">
        <w:rPr>
          <w:color w:val="000000" w:themeColor="text1"/>
          <w:sz w:val="28"/>
          <w:szCs w:val="28"/>
        </w:rPr>
        <w:t>страховой пенсии по потери кормильца и федеральной социальной доплаты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2B5184">
        <w:rPr>
          <w:sz w:val="28"/>
          <w:szCs w:val="28"/>
        </w:rPr>
        <w:t>&lt;данные изъяты&gt;</w:t>
      </w:r>
      <w:r w:rsidRPr="00723BAB" w:rsidR="00102B17">
        <w:rPr>
          <w:color w:val="000000" w:themeColor="text1"/>
          <w:sz w:val="28"/>
          <w:szCs w:val="28"/>
        </w:rPr>
        <w:t xml:space="preserve"> о взыскании излишне выплаченной </w:t>
      </w:r>
      <w:r w:rsidR="00102B17">
        <w:rPr>
          <w:color w:val="000000" w:themeColor="text1"/>
          <w:sz w:val="28"/>
          <w:szCs w:val="28"/>
        </w:rPr>
        <w:t>страховой пенсии по потери кормильца и федеральной социальной доплаты</w:t>
      </w:r>
      <w:r w:rsidRPr="00723BAB" w:rsidR="000E3775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AD0205" w:rsidRPr="00723BAB" w:rsidP="00B33301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="002B5184">
        <w:rPr>
          <w:sz w:val="28"/>
          <w:szCs w:val="28"/>
        </w:rPr>
        <w:t>&lt;данные изъяты&gt;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="002B5184">
        <w:rPr>
          <w:sz w:val="28"/>
          <w:szCs w:val="28"/>
        </w:rPr>
        <w:t>&lt;данные изъяты&gt;</w:t>
      </w:r>
      <w:r w:rsidRPr="00B840D8" w:rsidR="00F1057C">
        <w:rPr>
          <w:color w:val="000000" w:themeColor="text1"/>
          <w:sz w:val="28"/>
          <w:szCs w:val="28"/>
        </w:rPr>
        <w:t>излишне выплаченную страховую пенсию по потери кормильца</w:t>
      </w:r>
      <w:r w:rsidRPr="00B840D8" w:rsidR="00DE1813">
        <w:rPr>
          <w:color w:val="000000" w:themeColor="text1"/>
          <w:sz w:val="28"/>
          <w:szCs w:val="28"/>
        </w:rPr>
        <w:t xml:space="preserve"> за период с </w:t>
      </w:r>
      <w:r w:rsidR="002B5184">
        <w:rPr>
          <w:sz w:val="28"/>
          <w:szCs w:val="28"/>
        </w:rPr>
        <w:t>&lt;данные изъяты&gt;</w:t>
      </w:r>
      <w:r w:rsidRPr="00B840D8" w:rsidR="00DE1813">
        <w:rPr>
          <w:color w:val="000000" w:themeColor="text1"/>
          <w:sz w:val="28"/>
          <w:szCs w:val="28"/>
        </w:rPr>
        <w:t xml:space="preserve">в размере </w:t>
      </w:r>
      <w:r w:rsidR="002B5184">
        <w:rPr>
          <w:sz w:val="28"/>
          <w:szCs w:val="28"/>
        </w:rPr>
        <w:t>&lt;данные изъяты&gt;</w:t>
      </w:r>
      <w:r w:rsidRPr="00B840D8" w:rsidR="00DE1813">
        <w:rPr>
          <w:color w:val="000000" w:themeColor="text1"/>
          <w:sz w:val="28"/>
          <w:szCs w:val="28"/>
        </w:rPr>
        <w:t xml:space="preserve">., </w:t>
      </w:r>
      <w:r w:rsidRPr="00B840D8" w:rsidR="00B840D8">
        <w:rPr>
          <w:color w:val="000000" w:themeColor="text1"/>
          <w:sz w:val="28"/>
          <w:szCs w:val="28"/>
        </w:rPr>
        <w:t xml:space="preserve">федеральную социальную доплату за период с </w:t>
      </w:r>
      <w:r w:rsidR="002B5184">
        <w:rPr>
          <w:sz w:val="28"/>
          <w:szCs w:val="28"/>
        </w:rPr>
        <w:t>&lt;данные изъяты&gt;</w:t>
      </w:r>
      <w:r w:rsidRPr="00B840D8" w:rsidR="00B840D8">
        <w:rPr>
          <w:color w:val="000000" w:themeColor="text1"/>
          <w:sz w:val="28"/>
          <w:szCs w:val="28"/>
        </w:rPr>
        <w:t xml:space="preserve">в размере </w:t>
      </w:r>
      <w:r w:rsidR="002B5184">
        <w:rPr>
          <w:sz w:val="28"/>
          <w:szCs w:val="28"/>
        </w:rPr>
        <w:t>&lt;данные изъяты&gt;</w:t>
      </w:r>
      <w:r w:rsidRPr="00B840D8" w:rsidR="00B840D8">
        <w:rPr>
          <w:color w:val="000000" w:themeColor="text1"/>
          <w:sz w:val="28"/>
          <w:szCs w:val="28"/>
        </w:rPr>
        <w:t xml:space="preserve">., а всего </w:t>
      </w:r>
      <w:r w:rsidR="002B5184">
        <w:rPr>
          <w:sz w:val="28"/>
          <w:szCs w:val="28"/>
        </w:rPr>
        <w:t>&lt;данные изъяты&gt;</w:t>
      </w:r>
      <w:r w:rsidR="0077701D">
        <w:rPr>
          <w:color w:val="000000" w:themeColor="text1"/>
          <w:sz w:val="28"/>
          <w:szCs w:val="28"/>
        </w:rPr>
        <w:t xml:space="preserve">, </w:t>
      </w:r>
      <w:r w:rsidR="00B33301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 xml:space="preserve">на следующие реквизиты: </w:t>
      </w:r>
      <w:r w:rsidR="002B5184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.  </w:t>
      </w:r>
    </w:p>
    <w:p w:rsidR="00C26511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="002B5184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в пользу местного бюджета государственную пошли</w:t>
      </w:r>
      <w:r w:rsidRPr="00723BAB">
        <w:rPr>
          <w:color w:val="000000" w:themeColor="text1"/>
          <w:sz w:val="28"/>
          <w:szCs w:val="28"/>
        </w:rPr>
        <w:t xml:space="preserve">ну в размере </w:t>
      </w:r>
      <w:r w:rsidR="002B5184">
        <w:rPr>
          <w:sz w:val="28"/>
          <w:szCs w:val="28"/>
        </w:rPr>
        <w:t>&lt;данные изъяты&gt;</w:t>
      </w:r>
      <w:r w:rsidR="00621683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 xml:space="preserve">судье с заявлением о составлении мотивированного решения суда в течение пятнадцати дней со </w:t>
      </w:r>
      <w:r w:rsidRPr="00723BAB">
        <w:rPr>
          <w:color w:val="000000" w:themeColor="text1"/>
          <w:sz w:val="28"/>
          <w:szCs w:val="28"/>
        </w:rPr>
        <w:t>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 xml:space="preserve">судье с заявлением о составлении мотивированного решения суда в течение трех дней со дня </w:t>
      </w:r>
      <w:r w:rsidRPr="00723BAB">
        <w:rPr>
          <w:color w:val="000000" w:themeColor="text1"/>
          <w:sz w:val="28"/>
          <w:szCs w:val="28"/>
        </w:rPr>
        <w:t>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Решение может быть </w:t>
      </w:r>
      <w:r w:rsidRPr="00723BAB">
        <w:rPr>
          <w:color w:val="000000" w:themeColor="text1"/>
          <w:sz w:val="28"/>
          <w:szCs w:val="28"/>
        </w:rPr>
        <w:t>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723BAB" w:rsidP="00D65DFB">
      <w:pPr>
        <w:ind w:firstLine="567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судья: </w:t>
      </w:r>
      <w:r w:rsidRPr="000D17D1">
        <w:rPr>
          <w:color w:val="FFFFFF" w:themeColor="background1"/>
          <w:sz w:val="28"/>
          <w:szCs w:val="28"/>
        </w:rPr>
        <w:t xml:space="preserve">/подпись/                             </w:t>
      </w:r>
      <w:r w:rsidRPr="000D17D1">
        <w:rPr>
          <w:color w:val="FFFFFF" w:themeColor="background1"/>
          <w:sz w:val="28"/>
          <w:szCs w:val="28"/>
        </w:rPr>
        <w:t xml:space="preserve">                          </w:t>
      </w:r>
      <w:r w:rsidRPr="00723BAB">
        <w:rPr>
          <w:color w:val="000000" w:themeColor="text1"/>
          <w:sz w:val="28"/>
          <w:szCs w:val="28"/>
        </w:rPr>
        <w:t>С.Р. Новиков</w:t>
      </w:r>
    </w:p>
    <w:p w:rsidR="00156F99" w:rsidRPr="00723BAB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0D17D1" w:rsidP="00D65DFB">
      <w:pPr>
        <w:ind w:firstLine="567"/>
        <w:rPr>
          <w:color w:val="FFFFFF" w:themeColor="background1"/>
          <w:sz w:val="28"/>
          <w:szCs w:val="28"/>
        </w:rPr>
      </w:pPr>
      <w:r w:rsidRPr="000D17D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0D17D1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0D17D1" w:rsidP="00D65DFB">
      <w:pPr>
        <w:ind w:firstLine="567"/>
        <w:rPr>
          <w:color w:val="FFFFFF" w:themeColor="background1"/>
          <w:sz w:val="28"/>
          <w:szCs w:val="28"/>
        </w:rPr>
      </w:pPr>
      <w:r w:rsidRPr="000D17D1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0D17D1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0D17D1" w:rsidP="00562A6C">
      <w:pPr>
        <w:ind w:firstLine="567"/>
        <w:rPr>
          <w:color w:val="FFFFFF" w:themeColor="background1"/>
          <w:sz w:val="28"/>
          <w:szCs w:val="28"/>
        </w:rPr>
      </w:pPr>
      <w:r w:rsidRPr="000D17D1">
        <w:rPr>
          <w:color w:val="FFFFFF" w:themeColor="background1"/>
          <w:sz w:val="28"/>
          <w:szCs w:val="28"/>
        </w:rPr>
        <w:t>Мировой судья:                                                                   секре</w:t>
      </w:r>
      <w:r w:rsidRPr="000D17D1">
        <w:rPr>
          <w:color w:val="FFFFFF" w:themeColor="background1"/>
          <w:sz w:val="28"/>
          <w:szCs w:val="28"/>
        </w:rPr>
        <w:t xml:space="preserve">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18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184"/>
    <w:rsid w:val="002B5C59"/>
    <w:rsid w:val="002C0538"/>
    <w:rsid w:val="002D0019"/>
    <w:rsid w:val="002E6115"/>
    <w:rsid w:val="003121DC"/>
    <w:rsid w:val="00356A78"/>
    <w:rsid w:val="003641E7"/>
    <w:rsid w:val="003A24A3"/>
    <w:rsid w:val="003B2998"/>
    <w:rsid w:val="003B5B8F"/>
    <w:rsid w:val="003C5653"/>
    <w:rsid w:val="003C7D36"/>
    <w:rsid w:val="003F5CAF"/>
    <w:rsid w:val="00407827"/>
    <w:rsid w:val="004107C5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4F65AA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683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1057C"/>
    <w:rsid w:val="00F24341"/>
    <w:rsid w:val="00F3352D"/>
    <w:rsid w:val="00F528D0"/>
    <w:rsid w:val="00F70E73"/>
    <w:rsid w:val="00F81F24"/>
    <w:rsid w:val="00F822FF"/>
    <w:rsid w:val="00F87F82"/>
    <w:rsid w:val="00FA1B72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90100D-10B1-4052-B45B-1236DBEE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