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3C5653">
        <w:rPr>
          <w:bCs/>
          <w:color w:val="000000" w:themeColor="text1"/>
          <w:sz w:val="28"/>
          <w:szCs w:val="28"/>
          <w:lang w:eastAsia="ar-SA"/>
        </w:rPr>
        <w:t>3</w:t>
      </w:r>
      <w:r w:rsidR="006D7BCE">
        <w:rPr>
          <w:bCs/>
          <w:color w:val="000000" w:themeColor="text1"/>
          <w:sz w:val="28"/>
          <w:szCs w:val="28"/>
          <w:lang w:eastAsia="ar-SA"/>
        </w:rPr>
        <w:t>40</w:t>
      </w:r>
      <w:r w:rsidRPr="00723BAB">
        <w:rPr>
          <w:bCs/>
          <w:color w:val="000000" w:themeColor="text1"/>
          <w:sz w:val="28"/>
          <w:szCs w:val="28"/>
          <w:lang w:eastAsia="ar-SA"/>
        </w:rPr>
        <w:t>/2021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D7BCE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декабря</w:t>
      </w:r>
      <w:r w:rsidRPr="00723BAB" w:rsidR="007E77C4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2021 года                                                                 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="00CF5E0D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="00CF5E0D">
        <w:rPr>
          <w:sz w:val="28"/>
          <w:szCs w:val="28"/>
        </w:rPr>
        <w:t xml:space="preserve">&lt;данные </w:t>
      </w:r>
      <w:r w:rsidR="00CF5E0D">
        <w:rPr>
          <w:sz w:val="28"/>
          <w:szCs w:val="28"/>
        </w:rPr>
        <w:t>изъяты&gt;</w:t>
      </w:r>
      <w:r w:rsidRPr="00723BAB" w:rsidR="000A3063">
        <w:rPr>
          <w:color w:val="000000" w:themeColor="text1"/>
          <w:sz w:val="28"/>
          <w:szCs w:val="28"/>
        </w:rPr>
        <w:t>о</w:t>
      </w:r>
      <w:r w:rsidRPr="00723BAB" w:rsidR="000A3063">
        <w:rPr>
          <w:color w:val="000000" w:themeColor="text1"/>
          <w:sz w:val="28"/>
          <w:szCs w:val="28"/>
        </w:rPr>
        <w:t xml:space="preserve"> взыскании </w:t>
      </w:r>
      <w:r w:rsidRPr="00723BAB">
        <w:rPr>
          <w:color w:val="000000" w:themeColor="text1"/>
          <w:sz w:val="28"/>
          <w:szCs w:val="28"/>
        </w:rPr>
        <w:t>излишне выплаченной</w:t>
      </w:r>
      <w:r w:rsidR="009E4A58">
        <w:rPr>
          <w:color w:val="000000" w:themeColor="text1"/>
          <w:sz w:val="28"/>
          <w:szCs w:val="28"/>
        </w:rPr>
        <w:t xml:space="preserve"> суммы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226FA5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="00CF5E0D">
        <w:rPr>
          <w:sz w:val="28"/>
          <w:szCs w:val="28"/>
        </w:rPr>
        <w:t>&lt;данные изъяты&gt;</w:t>
      </w:r>
      <w:r w:rsidRPr="00226FA5">
        <w:rPr>
          <w:color w:val="000000" w:themeColor="text1"/>
          <w:sz w:val="28"/>
          <w:szCs w:val="28"/>
        </w:rPr>
        <w:t>– удовлетворить</w:t>
      </w:r>
      <w:r w:rsidRPr="00226FA5" w:rsidR="00B1040B">
        <w:rPr>
          <w:color w:val="000000" w:themeColor="text1"/>
          <w:sz w:val="28"/>
          <w:szCs w:val="28"/>
        </w:rPr>
        <w:t>.</w:t>
      </w:r>
    </w:p>
    <w:p w:rsidR="00AD0205" w:rsidRPr="00723BAB" w:rsidP="00B33301">
      <w:pPr>
        <w:ind w:firstLine="567"/>
        <w:jc w:val="both"/>
        <w:rPr>
          <w:color w:val="000000" w:themeColor="text1"/>
          <w:sz w:val="28"/>
          <w:szCs w:val="28"/>
        </w:rPr>
      </w:pPr>
      <w:r w:rsidRPr="00226FA5">
        <w:rPr>
          <w:color w:val="000000" w:themeColor="text1"/>
          <w:sz w:val="28"/>
          <w:szCs w:val="28"/>
        </w:rPr>
        <w:t xml:space="preserve">Взыскать с </w:t>
      </w:r>
      <w:r w:rsidR="00CF5E0D">
        <w:rPr>
          <w:sz w:val="28"/>
          <w:szCs w:val="28"/>
        </w:rPr>
        <w:t xml:space="preserve">&lt;данные </w:t>
      </w:r>
      <w:r w:rsidR="00CF5E0D">
        <w:rPr>
          <w:sz w:val="28"/>
          <w:szCs w:val="28"/>
        </w:rPr>
        <w:t>изъяты&gt;</w:t>
      </w:r>
      <w:r w:rsidRPr="00226FA5" w:rsidR="00102B17">
        <w:rPr>
          <w:color w:val="000000" w:themeColor="text1"/>
          <w:sz w:val="28"/>
          <w:szCs w:val="28"/>
        </w:rPr>
        <w:t>в</w:t>
      </w:r>
      <w:r w:rsidRPr="00226FA5" w:rsidR="00102B17">
        <w:rPr>
          <w:color w:val="000000" w:themeColor="text1"/>
          <w:sz w:val="28"/>
          <w:szCs w:val="28"/>
        </w:rPr>
        <w:t xml:space="preserve"> </w:t>
      </w:r>
      <w:r w:rsidRPr="00226FA5" w:rsidR="000E3775">
        <w:rPr>
          <w:color w:val="000000" w:themeColor="text1"/>
          <w:sz w:val="28"/>
          <w:szCs w:val="28"/>
        </w:rPr>
        <w:t xml:space="preserve">пользу </w:t>
      </w:r>
      <w:r w:rsidR="00CF5E0D">
        <w:rPr>
          <w:sz w:val="28"/>
          <w:szCs w:val="28"/>
        </w:rPr>
        <w:t>&lt;данные изъяты&gt;</w:t>
      </w:r>
      <w:r w:rsidRPr="00226FA5" w:rsidR="00F1057C">
        <w:rPr>
          <w:color w:val="000000" w:themeColor="text1"/>
          <w:sz w:val="28"/>
          <w:szCs w:val="28"/>
        </w:rPr>
        <w:t xml:space="preserve">излишне выплаченную </w:t>
      </w:r>
      <w:r w:rsidRPr="00226FA5" w:rsidR="00A01892">
        <w:rPr>
          <w:color w:val="000000" w:themeColor="text1"/>
          <w:sz w:val="28"/>
          <w:szCs w:val="28"/>
        </w:rPr>
        <w:t>сумму единовременного пособия при рождении ребенка</w:t>
      </w:r>
      <w:r w:rsidRPr="00226FA5" w:rsidR="000367C3">
        <w:rPr>
          <w:color w:val="000000" w:themeColor="text1"/>
          <w:sz w:val="28"/>
          <w:szCs w:val="28"/>
        </w:rPr>
        <w:t xml:space="preserve"> за период с </w:t>
      </w:r>
      <w:r w:rsidR="00CF5E0D">
        <w:rPr>
          <w:sz w:val="28"/>
          <w:szCs w:val="28"/>
        </w:rPr>
        <w:t>&lt;данные изъяты&gt;</w:t>
      </w:r>
      <w:r w:rsidRPr="00226FA5" w:rsidR="000367C3">
        <w:rPr>
          <w:color w:val="000000" w:themeColor="text1"/>
          <w:sz w:val="28"/>
          <w:szCs w:val="28"/>
        </w:rPr>
        <w:t xml:space="preserve">г. </w:t>
      </w:r>
      <w:r w:rsidRPr="00226FA5" w:rsidR="00DE1813">
        <w:rPr>
          <w:color w:val="000000" w:themeColor="text1"/>
          <w:sz w:val="28"/>
          <w:szCs w:val="28"/>
        </w:rPr>
        <w:t xml:space="preserve">в размере </w:t>
      </w:r>
      <w:r w:rsidR="00CF5E0D">
        <w:rPr>
          <w:sz w:val="28"/>
          <w:szCs w:val="28"/>
        </w:rPr>
        <w:t>&lt;данные изъяты&gt;</w:t>
      </w:r>
      <w:r w:rsidRPr="00226FA5" w:rsidR="0077701D">
        <w:rPr>
          <w:color w:val="000000" w:themeColor="text1"/>
          <w:sz w:val="28"/>
          <w:szCs w:val="28"/>
        </w:rPr>
        <w:t xml:space="preserve">, </w:t>
      </w:r>
      <w:r w:rsidRPr="00226FA5" w:rsidR="00B33301">
        <w:rPr>
          <w:color w:val="000000" w:themeColor="text1"/>
          <w:sz w:val="28"/>
          <w:szCs w:val="28"/>
        </w:rPr>
        <w:t xml:space="preserve"> </w:t>
      </w:r>
      <w:r w:rsidRPr="00226FA5">
        <w:rPr>
          <w:color w:val="000000" w:themeColor="text1"/>
          <w:sz w:val="28"/>
          <w:szCs w:val="28"/>
        </w:rPr>
        <w:t xml:space="preserve">на следующие реквизиты: </w:t>
      </w:r>
      <w:r w:rsidR="007B3AD3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 xml:space="preserve">.  </w:t>
      </w:r>
    </w:p>
    <w:p w:rsidR="004D0B57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</w:t>
      </w:r>
      <w:r w:rsidRPr="00723BAB" w:rsidR="003A24A3">
        <w:rPr>
          <w:color w:val="000000" w:themeColor="text1"/>
          <w:sz w:val="28"/>
          <w:szCs w:val="28"/>
        </w:rPr>
        <w:t xml:space="preserve">с </w:t>
      </w:r>
      <w:r w:rsidR="007B3AD3">
        <w:rPr>
          <w:sz w:val="28"/>
          <w:szCs w:val="28"/>
        </w:rPr>
        <w:t xml:space="preserve">&lt;данные </w:t>
      </w:r>
      <w:r w:rsidR="007B3AD3">
        <w:rPr>
          <w:sz w:val="28"/>
          <w:szCs w:val="28"/>
        </w:rPr>
        <w:t>изъяты&gt;</w:t>
      </w:r>
      <w:r w:rsidRPr="00723BAB">
        <w:rPr>
          <w:color w:val="000000" w:themeColor="text1"/>
          <w:sz w:val="28"/>
          <w:szCs w:val="28"/>
        </w:rPr>
        <w:t>в</w:t>
      </w:r>
      <w:r w:rsidRPr="00723BAB">
        <w:rPr>
          <w:color w:val="000000" w:themeColor="text1"/>
          <w:sz w:val="28"/>
          <w:szCs w:val="28"/>
        </w:rPr>
        <w:t xml:space="preserve"> пользу местного</w:t>
      </w:r>
      <w:r w:rsidRPr="00723BAB">
        <w:rPr>
          <w:color w:val="000000" w:themeColor="text1"/>
          <w:sz w:val="28"/>
          <w:szCs w:val="28"/>
        </w:rPr>
        <w:t xml:space="preserve"> бюджета государственную пошлину в размере </w:t>
      </w:r>
      <w:r w:rsidR="007B3AD3">
        <w:rPr>
          <w:sz w:val="28"/>
          <w:szCs w:val="28"/>
        </w:rPr>
        <w:t>&lt;данные изъяты&gt;</w:t>
      </w:r>
      <w:r w:rsidR="00621683">
        <w:rPr>
          <w:color w:val="000000" w:themeColor="text1"/>
          <w:sz w:val="28"/>
          <w:szCs w:val="28"/>
        </w:rPr>
        <w:t>.</w:t>
      </w:r>
    </w:p>
    <w:p w:rsidR="004D0B57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Установить рассрочку исполнения данного решения мирового судьи</w:t>
      </w:r>
      <w:r w:rsidRPr="004215E3" w:rsidR="004215E3">
        <w:rPr>
          <w:color w:val="000000" w:themeColor="text1"/>
          <w:sz w:val="28"/>
          <w:szCs w:val="28"/>
        </w:rPr>
        <w:t xml:space="preserve"> </w:t>
      </w:r>
      <w:r w:rsidRPr="00723BAB" w:rsidR="004215E3">
        <w:rPr>
          <w:color w:val="000000" w:themeColor="text1"/>
          <w:sz w:val="28"/>
          <w:szCs w:val="28"/>
        </w:rPr>
        <w:t xml:space="preserve">по иску </w:t>
      </w:r>
      <w:r w:rsidR="007B3AD3">
        <w:rPr>
          <w:sz w:val="28"/>
          <w:szCs w:val="28"/>
        </w:rPr>
        <w:t xml:space="preserve">&lt;данные </w:t>
      </w:r>
      <w:r w:rsidR="007B3AD3">
        <w:rPr>
          <w:sz w:val="28"/>
          <w:szCs w:val="28"/>
        </w:rPr>
        <w:t>изъяты&gt;</w:t>
      </w:r>
      <w:r w:rsidRPr="00723BAB" w:rsidR="004215E3">
        <w:rPr>
          <w:color w:val="000000" w:themeColor="text1"/>
          <w:sz w:val="28"/>
          <w:szCs w:val="28"/>
        </w:rPr>
        <w:t>о</w:t>
      </w:r>
      <w:r w:rsidRPr="00723BAB" w:rsidR="004215E3">
        <w:rPr>
          <w:color w:val="000000" w:themeColor="text1"/>
          <w:sz w:val="28"/>
          <w:szCs w:val="28"/>
        </w:rPr>
        <w:t xml:space="preserve"> взыскании излишне выплаченной</w:t>
      </w:r>
      <w:r w:rsidR="004215E3">
        <w:rPr>
          <w:color w:val="000000" w:themeColor="text1"/>
          <w:sz w:val="28"/>
          <w:szCs w:val="28"/>
        </w:rPr>
        <w:t xml:space="preserve"> суммы</w:t>
      </w:r>
      <w:r w:rsidR="00662DE0">
        <w:rPr>
          <w:color w:val="000000" w:themeColor="text1"/>
          <w:sz w:val="28"/>
          <w:szCs w:val="28"/>
        </w:rPr>
        <w:t xml:space="preserve">, </w:t>
      </w:r>
      <w:r w:rsidR="004215E3">
        <w:rPr>
          <w:color w:val="000000" w:themeColor="text1"/>
          <w:sz w:val="28"/>
          <w:szCs w:val="28"/>
        </w:rPr>
        <w:t xml:space="preserve"> на </w:t>
      </w:r>
      <w:r w:rsidR="007B3AD3">
        <w:rPr>
          <w:sz w:val="28"/>
          <w:szCs w:val="28"/>
        </w:rPr>
        <w:t>&lt;данные изъяты&gt;</w:t>
      </w:r>
      <w:r w:rsidR="004215E3">
        <w:rPr>
          <w:color w:val="000000" w:themeColor="text1"/>
          <w:sz w:val="28"/>
          <w:szCs w:val="28"/>
        </w:rPr>
        <w:t xml:space="preserve"> равными частями по </w:t>
      </w:r>
      <w:r w:rsidR="007B3AD3">
        <w:rPr>
          <w:sz w:val="28"/>
          <w:szCs w:val="28"/>
        </w:rPr>
        <w:t>&lt;данные изъяты&gt;</w:t>
      </w:r>
      <w:r w:rsidR="00202379">
        <w:rPr>
          <w:color w:val="000000" w:themeColor="text1"/>
          <w:sz w:val="28"/>
          <w:szCs w:val="28"/>
        </w:rPr>
        <w:t>, начиная с момента вступления данного решения мирового судьи в законную силу</w:t>
      </w:r>
      <w:r w:rsidRPr="00662DE0" w:rsidR="00662DE0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 xml:space="preserve">судье с заявлением о </w:t>
      </w:r>
      <w:r w:rsidRPr="00723BAB">
        <w:rPr>
          <w:color w:val="000000" w:themeColor="text1"/>
          <w:sz w:val="28"/>
          <w:szCs w:val="28"/>
        </w:rPr>
        <w:t>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167CA2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Лица, участвующие в деле, присутствовавшие в судебном заседании, и </w:t>
      </w:r>
      <w:r w:rsidRPr="00167CA2">
        <w:rPr>
          <w:color w:val="000000" w:themeColor="text1"/>
          <w:sz w:val="28"/>
          <w:szCs w:val="28"/>
        </w:rPr>
        <w:t>их представители вправе обратиться к мировому</w:t>
      </w:r>
      <w:r w:rsidRPr="00167CA2" w:rsidR="0015229E">
        <w:rPr>
          <w:color w:val="000000" w:themeColor="text1"/>
          <w:sz w:val="28"/>
          <w:szCs w:val="28"/>
        </w:rPr>
        <w:t xml:space="preserve"> </w:t>
      </w:r>
      <w:r w:rsidRPr="00167CA2">
        <w:rPr>
          <w:color w:val="000000" w:themeColor="text1"/>
          <w:sz w:val="28"/>
          <w:szCs w:val="28"/>
        </w:rPr>
        <w:t>судье с заявлением о сост</w:t>
      </w:r>
      <w:r w:rsidRPr="00167CA2">
        <w:rPr>
          <w:color w:val="000000" w:themeColor="text1"/>
          <w:sz w:val="28"/>
          <w:szCs w:val="28"/>
        </w:rPr>
        <w:t>авлении мотивированного решения суда в течение трех дней со дня объявления резолютивной части решения суда.</w:t>
      </w:r>
    </w:p>
    <w:p w:rsidR="004107C5" w:rsidRPr="00167CA2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167CA2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</w:t>
      </w:r>
      <w:r w:rsidRPr="00167CA2">
        <w:rPr>
          <w:color w:val="000000" w:themeColor="text1"/>
          <w:sz w:val="28"/>
          <w:szCs w:val="28"/>
        </w:rPr>
        <w:t xml:space="preserve"> о составлении мотивированного решения суда.</w:t>
      </w:r>
    </w:p>
    <w:p w:rsidR="007E7263" w:rsidRPr="00167CA2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167CA2">
        <w:rPr>
          <w:color w:val="000000" w:themeColor="text1"/>
          <w:sz w:val="28"/>
          <w:szCs w:val="28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</w:t>
      </w:r>
      <w:r w:rsidRPr="00167CA2">
        <w:rPr>
          <w:color w:val="000000" w:themeColor="text1"/>
          <w:sz w:val="28"/>
          <w:szCs w:val="28"/>
        </w:rPr>
        <w:t xml:space="preserve"> решения.</w:t>
      </w:r>
    </w:p>
    <w:p w:rsidR="004107C5" w:rsidRPr="00167CA2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167CA2" w:rsidP="00D65DFB">
      <w:pPr>
        <w:ind w:firstLine="567"/>
        <w:rPr>
          <w:color w:val="000000" w:themeColor="text1"/>
          <w:sz w:val="28"/>
          <w:szCs w:val="28"/>
        </w:rPr>
      </w:pPr>
      <w:r w:rsidRPr="00167CA2">
        <w:rPr>
          <w:color w:val="000000" w:themeColor="text1"/>
          <w:sz w:val="28"/>
          <w:szCs w:val="28"/>
        </w:rPr>
        <w:t xml:space="preserve">Мировой судья: </w:t>
      </w:r>
      <w:r w:rsidRPr="00E56D61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167CA2">
        <w:rPr>
          <w:color w:val="000000" w:themeColor="text1"/>
          <w:sz w:val="28"/>
          <w:szCs w:val="28"/>
        </w:rPr>
        <w:t>С.Р. Новиков</w:t>
      </w:r>
    </w:p>
    <w:p w:rsidR="00156F99" w:rsidRPr="00167CA2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E56D61" w:rsidP="00D65DFB">
      <w:pPr>
        <w:ind w:firstLine="567"/>
        <w:rPr>
          <w:color w:val="FFFFFF" w:themeColor="background1"/>
          <w:sz w:val="28"/>
          <w:szCs w:val="28"/>
        </w:rPr>
      </w:pPr>
      <w:r w:rsidRPr="00E56D61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6F99" w:rsidRPr="00E56D61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E56D61" w:rsidP="00D65DFB">
      <w:pPr>
        <w:ind w:firstLine="567"/>
        <w:rPr>
          <w:color w:val="FFFFFF" w:themeColor="background1"/>
          <w:sz w:val="28"/>
          <w:szCs w:val="28"/>
        </w:rPr>
      </w:pPr>
      <w:r w:rsidRPr="00E56D61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E56D61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E56D61" w:rsidP="00562A6C">
      <w:pPr>
        <w:ind w:firstLine="567"/>
        <w:rPr>
          <w:color w:val="FFFFFF" w:themeColor="background1"/>
          <w:sz w:val="28"/>
          <w:szCs w:val="28"/>
        </w:rPr>
      </w:pPr>
      <w:r w:rsidRPr="00E56D61">
        <w:rPr>
          <w:color w:val="FFFFFF" w:themeColor="background1"/>
          <w:sz w:val="28"/>
          <w:szCs w:val="28"/>
        </w:rPr>
        <w:t xml:space="preserve">Мировой судья:        </w:t>
      </w:r>
      <w:r w:rsidRPr="00E56D61">
        <w:rPr>
          <w:color w:val="FFFFFF" w:themeColor="background1"/>
          <w:sz w:val="28"/>
          <w:szCs w:val="28"/>
        </w:rPr>
        <w:t xml:space="preserve">                                                           секретарь с/з: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D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367C3"/>
    <w:rsid w:val="00046177"/>
    <w:rsid w:val="00053E40"/>
    <w:rsid w:val="00057E21"/>
    <w:rsid w:val="00065DB2"/>
    <w:rsid w:val="000766A9"/>
    <w:rsid w:val="00095134"/>
    <w:rsid w:val="000A3063"/>
    <w:rsid w:val="000A5654"/>
    <w:rsid w:val="000B2806"/>
    <w:rsid w:val="000C1EBD"/>
    <w:rsid w:val="000D17D1"/>
    <w:rsid w:val="000E09F6"/>
    <w:rsid w:val="000E3775"/>
    <w:rsid w:val="00100474"/>
    <w:rsid w:val="00101606"/>
    <w:rsid w:val="00102B17"/>
    <w:rsid w:val="001365B3"/>
    <w:rsid w:val="00141D0A"/>
    <w:rsid w:val="00141ED1"/>
    <w:rsid w:val="001421D6"/>
    <w:rsid w:val="00143EEE"/>
    <w:rsid w:val="00151E2E"/>
    <w:rsid w:val="0015229E"/>
    <w:rsid w:val="00153B9A"/>
    <w:rsid w:val="00156F99"/>
    <w:rsid w:val="00167CA2"/>
    <w:rsid w:val="001741C2"/>
    <w:rsid w:val="00180D2C"/>
    <w:rsid w:val="001827B6"/>
    <w:rsid w:val="001A016A"/>
    <w:rsid w:val="001C055A"/>
    <w:rsid w:val="001D0565"/>
    <w:rsid w:val="001D6F0D"/>
    <w:rsid w:val="001F47B2"/>
    <w:rsid w:val="001F59AC"/>
    <w:rsid w:val="00202379"/>
    <w:rsid w:val="00225323"/>
    <w:rsid w:val="00226FA5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02F65"/>
    <w:rsid w:val="003121DC"/>
    <w:rsid w:val="00356A78"/>
    <w:rsid w:val="003641E7"/>
    <w:rsid w:val="003A24A3"/>
    <w:rsid w:val="003B2998"/>
    <w:rsid w:val="003B5B8F"/>
    <w:rsid w:val="003C5653"/>
    <w:rsid w:val="003C7D36"/>
    <w:rsid w:val="003D702D"/>
    <w:rsid w:val="003F5CAF"/>
    <w:rsid w:val="00407827"/>
    <w:rsid w:val="004107C5"/>
    <w:rsid w:val="004215E3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0B57"/>
    <w:rsid w:val="004D24EE"/>
    <w:rsid w:val="004E05BD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863CA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21683"/>
    <w:rsid w:val="00662DE0"/>
    <w:rsid w:val="00672D08"/>
    <w:rsid w:val="006A04B9"/>
    <w:rsid w:val="006A3E58"/>
    <w:rsid w:val="006A4622"/>
    <w:rsid w:val="006A4FBC"/>
    <w:rsid w:val="006B3857"/>
    <w:rsid w:val="006D2E6B"/>
    <w:rsid w:val="006D7BCE"/>
    <w:rsid w:val="006F7253"/>
    <w:rsid w:val="007008EF"/>
    <w:rsid w:val="00723024"/>
    <w:rsid w:val="00723BAB"/>
    <w:rsid w:val="0073562E"/>
    <w:rsid w:val="0074100A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A24E6"/>
    <w:rsid w:val="007B0520"/>
    <w:rsid w:val="007B3AD3"/>
    <w:rsid w:val="007C1CDE"/>
    <w:rsid w:val="007C3E68"/>
    <w:rsid w:val="007E7263"/>
    <w:rsid w:val="007E77C4"/>
    <w:rsid w:val="00840792"/>
    <w:rsid w:val="00853F76"/>
    <w:rsid w:val="008608CC"/>
    <w:rsid w:val="0089745D"/>
    <w:rsid w:val="008A5AAA"/>
    <w:rsid w:val="008C7CA6"/>
    <w:rsid w:val="008E2486"/>
    <w:rsid w:val="008E295C"/>
    <w:rsid w:val="008E630A"/>
    <w:rsid w:val="008F61FE"/>
    <w:rsid w:val="00914E04"/>
    <w:rsid w:val="00925C08"/>
    <w:rsid w:val="0094437B"/>
    <w:rsid w:val="009459C6"/>
    <w:rsid w:val="00960FE6"/>
    <w:rsid w:val="00963BE5"/>
    <w:rsid w:val="00983525"/>
    <w:rsid w:val="009B0882"/>
    <w:rsid w:val="009B0E9A"/>
    <w:rsid w:val="009E3B9C"/>
    <w:rsid w:val="009E4A58"/>
    <w:rsid w:val="009F4045"/>
    <w:rsid w:val="00A01892"/>
    <w:rsid w:val="00A02ADB"/>
    <w:rsid w:val="00A045EF"/>
    <w:rsid w:val="00A04930"/>
    <w:rsid w:val="00A062A5"/>
    <w:rsid w:val="00A13FB1"/>
    <w:rsid w:val="00A154C3"/>
    <w:rsid w:val="00A20D23"/>
    <w:rsid w:val="00A5721C"/>
    <w:rsid w:val="00A6498D"/>
    <w:rsid w:val="00A65B52"/>
    <w:rsid w:val="00A7197A"/>
    <w:rsid w:val="00A81CD5"/>
    <w:rsid w:val="00A822A2"/>
    <w:rsid w:val="00A9798B"/>
    <w:rsid w:val="00AA4BAD"/>
    <w:rsid w:val="00AC19F5"/>
    <w:rsid w:val="00AD0205"/>
    <w:rsid w:val="00AD233A"/>
    <w:rsid w:val="00B02D85"/>
    <w:rsid w:val="00B1040B"/>
    <w:rsid w:val="00B1569B"/>
    <w:rsid w:val="00B33301"/>
    <w:rsid w:val="00B33A3E"/>
    <w:rsid w:val="00B3799E"/>
    <w:rsid w:val="00B41B14"/>
    <w:rsid w:val="00B4704F"/>
    <w:rsid w:val="00B57116"/>
    <w:rsid w:val="00B624AD"/>
    <w:rsid w:val="00B82776"/>
    <w:rsid w:val="00B840D8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05420"/>
    <w:rsid w:val="00C158B0"/>
    <w:rsid w:val="00C26511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C60C4"/>
    <w:rsid w:val="00CD6F6E"/>
    <w:rsid w:val="00CF2CC8"/>
    <w:rsid w:val="00CF5E0D"/>
    <w:rsid w:val="00D221A0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7FC4"/>
    <w:rsid w:val="00DA5B34"/>
    <w:rsid w:val="00DE02B2"/>
    <w:rsid w:val="00DE1813"/>
    <w:rsid w:val="00E03D34"/>
    <w:rsid w:val="00E104B4"/>
    <w:rsid w:val="00E301E0"/>
    <w:rsid w:val="00E42553"/>
    <w:rsid w:val="00E56D61"/>
    <w:rsid w:val="00E57A1E"/>
    <w:rsid w:val="00E6554E"/>
    <w:rsid w:val="00E87FDB"/>
    <w:rsid w:val="00EB4C17"/>
    <w:rsid w:val="00ED0D47"/>
    <w:rsid w:val="00ED5139"/>
    <w:rsid w:val="00ED5340"/>
    <w:rsid w:val="00F1057C"/>
    <w:rsid w:val="00F24341"/>
    <w:rsid w:val="00F3352D"/>
    <w:rsid w:val="00F528D0"/>
    <w:rsid w:val="00F70E73"/>
    <w:rsid w:val="00F81F24"/>
    <w:rsid w:val="00F822FF"/>
    <w:rsid w:val="00F87F82"/>
    <w:rsid w:val="00FA1B72"/>
    <w:rsid w:val="00FA1BE2"/>
    <w:rsid w:val="00FA3F51"/>
    <w:rsid w:val="00FD2F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AC10BC-362A-4182-891D-A015EF2C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