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E739A7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2-</w:t>
      </w:r>
      <w:r w:rsidRPr="00E739A7" w:rsidR="00C65A21">
        <w:rPr>
          <w:rFonts w:ascii="Times New Roman" w:eastAsia="Times New Roman" w:hAnsi="Times New Roman" w:cs="Times New Roman"/>
          <w:sz w:val="16"/>
          <w:szCs w:val="16"/>
          <w:lang w:eastAsia="ru-RU"/>
        </w:rPr>
        <w:t>1707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/33/2022</w:t>
      </w:r>
    </w:p>
    <w:p w:rsidR="00190FCB" w:rsidRPr="00E739A7" w:rsidP="00190FCB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УИД № 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91</w:t>
      </w:r>
      <w:r w:rsidRPr="00E739A7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0033-01-2022-00</w:t>
      </w:r>
      <w:r w:rsidRPr="00E739A7" w:rsidR="00C65A21">
        <w:rPr>
          <w:rFonts w:ascii="Times New Roman" w:eastAsia="Times New Roman" w:hAnsi="Times New Roman" w:cs="Times New Roman"/>
          <w:sz w:val="16"/>
          <w:szCs w:val="16"/>
          <w:lang w:eastAsia="ru-RU"/>
        </w:rPr>
        <w:t>265</w:t>
      </w:r>
      <w:r w:rsidRPr="00E739A7" w:rsidR="00C576C8">
        <w:rPr>
          <w:rFonts w:ascii="Times New Roman" w:eastAsia="Times New Roman" w:hAnsi="Times New Roman" w:cs="Times New Roman"/>
          <w:sz w:val="16"/>
          <w:szCs w:val="16"/>
          <w:lang w:eastAsia="ru-RU"/>
        </w:rPr>
        <w:t>5-</w:t>
      </w:r>
      <w:r w:rsidRPr="00E739A7" w:rsidR="00C65A21">
        <w:rPr>
          <w:rFonts w:ascii="Times New Roman" w:eastAsia="Times New Roman" w:hAnsi="Times New Roman" w:cs="Times New Roman"/>
          <w:sz w:val="16"/>
          <w:szCs w:val="16"/>
          <w:lang w:eastAsia="ru-RU"/>
        </w:rPr>
        <w:t>17</w:t>
      </w:r>
    </w:p>
    <w:p w:rsidR="00190FCB" w:rsidRPr="00E739A7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739A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ЗАОЧНОЕ </w:t>
      </w:r>
      <w:r w:rsidRPr="00E739A7" w:rsidR="009F394C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</w:t>
      </w:r>
      <w:r w:rsidRPr="00E739A7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РЕШЕНИЕ</w:t>
      </w:r>
    </w:p>
    <w:p w:rsidR="00190FCB" w:rsidRPr="00E739A7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190FCB" w:rsidRPr="00E739A7" w:rsidP="00190FCB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190FCB" w:rsidRPr="00E739A7" w:rsidP="00474EC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24 октября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2022 года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E739A7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город Джанкой</w:t>
      </w:r>
    </w:p>
    <w:p w:rsidR="00190FCB" w:rsidRPr="00E739A7" w:rsidP="00190FCB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E739A7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судебного участка № 33 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Джанкойского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</w:t>
      </w:r>
      <w:r w:rsidRPr="00E739A7" w:rsidR="004E4B42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секретаре с/з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Ярмоленко Н.В., рассмотрев в открытом судебном заседании гражданское дело по иску </w:t>
      </w:r>
      <w:r w:rsidRPr="00E739A7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«</w:t>
      </w:r>
      <w:r w:rsidRPr="00E739A7" w:rsidR="00E04645">
        <w:rPr>
          <w:rFonts w:ascii="Times New Roman" w:eastAsia="Times New Roman" w:hAnsi="Times New Roman" w:cs="Times New Roman"/>
          <w:sz w:val="16"/>
          <w:szCs w:val="16"/>
          <w:lang w:eastAsia="ru-RU"/>
        </w:rPr>
        <w:t>Спектр</w:t>
      </w:r>
      <w:r w:rsidRPr="00E739A7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к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739A7" w:rsidR="00E04645">
        <w:rPr>
          <w:rFonts w:ascii="Times New Roman" w:eastAsia="Times New Roman" w:hAnsi="Times New Roman" w:cs="Times New Roman"/>
          <w:sz w:val="16"/>
          <w:szCs w:val="16"/>
          <w:lang w:eastAsia="ru-RU"/>
        </w:rPr>
        <w:t>Галка</w:t>
      </w:r>
      <w:r w:rsidRPr="00E739A7" w:rsidR="00E0464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Александру Витальевичу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 взыскании задолженности по договору </w:t>
      </w:r>
      <w:r w:rsidRPr="00E739A7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 </w:t>
      </w:r>
    </w:p>
    <w:p w:rsidR="00190FCB" w:rsidRPr="00E739A7" w:rsidP="00190FCB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E739A7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</w:t>
      </w:r>
      <w:r w:rsidRPr="00E739A7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Е Ш И Л :</w:t>
      </w:r>
    </w:p>
    <w:p w:rsidR="00190FCB" w:rsidRPr="00E739A7" w:rsidP="00190F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Исковые требования </w:t>
      </w:r>
      <w:r w:rsidRPr="00E739A7" w:rsidR="00897F0C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«</w:t>
      </w:r>
      <w:r w:rsidRPr="00E739A7" w:rsidR="00E04645">
        <w:rPr>
          <w:rFonts w:ascii="Times New Roman" w:eastAsia="Times New Roman" w:hAnsi="Times New Roman" w:cs="Times New Roman"/>
          <w:sz w:val="16"/>
          <w:szCs w:val="16"/>
          <w:lang w:eastAsia="ru-RU"/>
        </w:rPr>
        <w:t>Спектр</w:t>
      </w:r>
      <w:r w:rsidRPr="00E739A7" w:rsidR="00897F0C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E739A7" w:rsidR="000117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739A7" w:rsidR="00C576C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(ИНН </w:t>
      </w:r>
      <w:r w:rsidRPr="00E739A7" w:rsid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«ИЗЪЯТО»</w:t>
      </w:r>
      <w:r w:rsidRPr="00E739A7" w:rsidR="00C576C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Pr="00E739A7" w:rsidR="00E04645">
        <w:rPr>
          <w:rFonts w:ascii="Times New Roman" w:eastAsia="Times New Roman" w:hAnsi="Times New Roman" w:cs="Times New Roman"/>
          <w:sz w:val="16"/>
          <w:szCs w:val="16"/>
          <w:lang w:eastAsia="ru-RU"/>
        </w:rPr>
        <w:t>Галка Александру Витальевичу</w:t>
      </w:r>
      <w:r w:rsidRPr="00E739A7" w:rsidR="00C576C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739A7" w:rsidR="00F9309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(паспорт </w:t>
      </w:r>
      <w:r w:rsidRPr="00E739A7" w:rsid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«ИЗЪЯТО»</w:t>
      </w:r>
      <w:r w:rsidRPr="00E739A7" w:rsidR="00D17E3D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  <w:r w:rsidRPr="00E739A7" w:rsidR="00F9309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о взыскании задолженности по договору займа – удовлетворить.</w:t>
      </w:r>
    </w:p>
    <w:p w:rsidR="00190FCB" w:rsidRPr="00E739A7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E739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Взыскать с </w:t>
      </w:r>
      <w:r w:rsidRPr="00E739A7" w:rsidR="00BF064C">
        <w:rPr>
          <w:rFonts w:ascii="Times New Roman" w:eastAsia="Times New Roman" w:hAnsi="Times New Roman" w:cs="Times New Roman"/>
          <w:sz w:val="16"/>
          <w:szCs w:val="16"/>
          <w:lang w:eastAsia="ru-RU"/>
        </w:rPr>
        <w:t>Галка Александра Витальевича</w:t>
      </w:r>
      <w:r w:rsidRPr="00E739A7" w:rsidR="00BF064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E739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пользу </w:t>
      </w:r>
      <w:r w:rsidRPr="00E739A7" w:rsidR="00BF064C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«Спектр»</w:t>
      </w:r>
      <w:r w:rsidRPr="00E739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задолженность по договору </w:t>
      </w:r>
      <w:r w:rsidRPr="00E739A7" w:rsidR="00474EC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займа</w:t>
      </w:r>
      <w:r w:rsidRPr="00E739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№ </w:t>
      </w:r>
      <w:r w:rsidRPr="00E739A7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от </w:t>
      </w:r>
      <w:r w:rsidRPr="00E739A7" w:rsidR="00BF064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06.05.2016</w:t>
      </w:r>
      <w:r w:rsidRPr="00E739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E739A7" w:rsidR="009A309B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за период с 06.05.2016 по 26.11.2019 </w:t>
      </w:r>
      <w:r w:rsidRPr="00E739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в размере</w:t>
      </w:r>
      <w:r w:rsidRPr="00E739A7" w:rsidR="009A309B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25 000 (двадцать пять тысяч) руб. 00 коп., </w:t>
      </w:r>
      <w:r w:rsidRPr="00E739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расход</w:t>
      </w:r>
      <w:r w:rsidRPr="00E739A7" w:rsidR="00C107E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ы</w:t>
      </w:r>
      <w:r w:rsidRPr="00E739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по уплате государственной пошлины в размере </w:t>
      </w:r>
      <w:r w:rsidRPr="00E739A7" w:rsidR="00BE39E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950</w:t>
      </w:r>
      <w:r w:rsidRPr="00E739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E739A7" w:rsidR="00BE39E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девятьсот пятьдесят</w:t>
      </w:r>
      <w:r w:rsidRPr="00E739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E739A7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E739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00 коп</w:t>
      </w:r>
      <w:r w:rsidRPr="00E739A7" w:rsidR="007F36A4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E739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, а всего в размере </w:t>
      </w:r>
      <w:r w:rsidRPr="00E739A7" w:rsidR="00BE39E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25 950</w:t>
      </w:r>
      <w:r w:rsidRPr="00E739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E739A7" w:rsidR="00BE39E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двадцать пять тысяч девятьсот пятьдесят</w:t>
      </w:r>
      <w:r w:rsidRPr="00E739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) руб</w:t>
      </w:r>
      <w:r w:rsidRPr="00E739A7" w:rsidR="000344E9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  <w:r w:rsidRPr="00E739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E739A7" w:rsidR="00B8231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00</w:t>
      </w:r>
      <w:r w:rsidRPr="00E739A7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коп.</w:t>
      </w:r>
    </w:p>
    <w:p w:rsidR="00190FCB" w:rsidRPr="00E739A7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Лица, участвующие в деле, их представители вправе подать заявление мировому судье судебного участка № 33 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Джанкойского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90FCB" w:rsidRPr="00E739A7" w:rsidP="00190F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заявление об отмене этого решения в течение семи дней со дня вручения ему копии этого решения.</w:t>
      </w:r>
    </w:p>
    <w:p w:rsidR="00190FCB" w:rsidRPr="00E739A7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Заочное решение может быть обжаловано ответчиком в 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Джанкойский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районный суд Республики Крым 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в течение месяца со дня вынесения определения суда об отказе в удовлетворении заявления об отмене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 через мирового судью судебного участка № 33 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Джанкойского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Крым.</w:t>
      </w:r>
    </w:p>
    <w:p w:rsidR="00190FCB" w:rsidRPr="00E739A7" w:rsidP="00190FCB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вынесения определения суда об отказе в удовлетворении этого заявления.</w:t>
      </w:r>
    </w:p>
    <w:p w:rsidR="00190FCB" w:rsidRPr="00E739A7" w:rsidP="00190FC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E739A7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E739A7" w:rsidR="00FF7DE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E739A7">
        <w:rPr>
          <w:rFonts w:ascii="Times New Roman" w:eastAsia="Times New Roman" w:hAnsi="Times New Roman" w:cs="Times New Roman"/>
          <w:sz w:val="16"/>
          <w:szCs w:val="16"/>
          <w:lang w:eastAsia="ru-RU"/>
        </w:rPr>
        <w:t>С. А. Самойленко</w:t>
      </w:r>
    </w:p>
    <w:p w:rsidR="00190FCB" w:rsidRPr="00E739A7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E739A7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90FCB" w:rsidRPr="00E739A7" w:rsidP="00190F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4875" w:rsidRPr="00E739A7">
      <w:pPr>
        <w:rPr>
          <w:sz w:val="16"/>
          <w:szCs w:val="16"/>
        </w:rPr>
      </w:pP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1175A"/>
    <w:rsid w:val="000344E9"/>
    <w:rsid w:val="00104EC3"/>
    <w:rsid w:val="00190FCB"/>
    <w:rsid w:val="00315A75"/>
    <w:rsid w:val="00371350"/>
    <w:rsid w:val="00401D03"/>
    <w:rsid w:val="00441839"/>
    <w:rsid w:val="00474EC2"/>
    <w:rsid w:val="004E4B42"/>
    <w:rsid w:val="005311C2"/>
    <w:rsid w:val="00556FC9"/>
    <w:rsid w:val="005E0199"/>
    <w:rsid w:val="005E040D"/>
    <w:rsid w:val="005F42F6"/>
    <w:rsid w:val="0069489C"/>
    <w:rsid w:val="006E7AC9"/>
    <w:rsid w:val="00714875"/>
    <w:rsid w:val="00772C37"/>
    <w:rsid w:val="007F36A4"/>
    <w:rsid w:val="00827EB6"/>
    <w:rsid w:val="0087236D"/>
    <w:rsid w:val="00897F0C"/>
    <w:rsid w:val="00962441"/>
    <w:rsid w:val="00971F6A"/>
    <w:rsid w:val="009A309B"/>
    <w:rsid w:val="009F394C"/>
    <w:rsid w:val="00AA1FA8"/>
    <w:rsid w:val="00B8231A"/>
    <w:rsid w:val="00BE39EA"/>
    <w:rsid w:val="00BF064C"/>
    <w:rsid w:val="00C107E6"/>
    <w:rsid w:val="00C576C8"/>
    <w:rsid w:val="00C65A21"/>
    <w:rsid w:val="00C83F54"/>
    <w:rsid w:val="00C851BC"/>
    <w:rsid w:val="00CB7E6F"/>
    <w:rsid w:val="00D17E3D"/>
    <w:rsid w:val="00E04645"/>
    <w:rsid w:val="00E6593D"/>
    <w:rsid w:val="00E739A7"/>
    <w:rsid w:val="00E7726D"/>
    <w:rsid w:val="00EE1788"/>
    <w:rsid w:val="00F9309A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