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BBF" w:rsidRPr="002A6868" w:rsidP="002529AC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spacing w:val="0"/>
          <w:sz w:val="16"/>
          <w:szCs w:val="16"/>
        </w:rPr>
      </w:pPr>
      <w:r w:rsidRPr="002A6868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-224790</wp:posOffset>
                </wp:positionV>
                <wp:extent cx="2167890" cy="242570"/>
                <wp:effectExtent l="0" t="0" r="3810" b="508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663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AC70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</w:t>
                            </w:r>
                            <w:r w:rsidR="00AC70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/202</w:t>
                            </w:r>
                            <w:r w:rsidR="00AC70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9.1pt;margin-top:-17.7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5D5663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AC70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583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</w:t>
                      </w:r>
                      <w:r w:rsidR="00AC70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/202</w:t>
                      </w:r>
                      <w:r w:rsidR="00AC70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6692" w:rsidRPr="002A6868" w:rsidP="00F35BBF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16"/>
          <w:szCs w:val="16"/>
        </w:rPr>
      </w:pPr>
      <w:r w:rsidRPr="002A6868">
        <w:rPr>
          <w:rStyle w:val="3pt"/>
          <w:spacing w:val="0"/>
          <w:sz w:val="16"/>
          <w:szCs w:val="16"/>
        </w:rPr>
        <w:t xml:space="preserve">УИД: </w:t>
      </w:r>
      <w:r w:rsidRPr="002A6868" w:rsidR="00AC7026">
        <w:rPr>
          <w:bCs/>
          <w:sz w:val="16"/>
          <w:szCs w:val="16"/>
        </w:rPr>
        <w:t>91MS0034-01-2024-000977-83</w:t>
      </w:r>
    </w:p>
    <w:p w:rsidR="00CF221A" w:rsidRPr="002A6868" w:rsidP="00CF221A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16"/>
          <w:szCs w:val="16"/>
        </w:rPr>
      </w:pPr>
    </w:p>
    <w:p w:rsidR="00CF221A" w:rsidRPr="002A6868" w:rsidP="00CA6E08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  <w:r w:rsidRPr="002A6868">
        <w:rPr>
          <w:rStyle w:val="3pt"/>
          <w:b/>
          <w:sz w:val="16"/>
          <w:szCs w:val="16"/>
        </w:rPr>
        <w:t xml:space="preserve">ЗАОЧНОЕ </w:t>
      </w:r>
      <w:r w:rsidRPr="002A6868" w:rsidR="00F355CA">
        <w:rPr>
          <w:rStyle w:val="3pt"/>
          <w:b/>
          <w:sz w:val="16"/>
          <w:szCs w:val="16"/>
        </w:rPr>
        <w:t>РЕШЕНИЕ</w:t>
      </w:r>
    </w:p>
    <w:p w:rsidR="00CF221A" w:rsidRPr="002A6868" w:rsidP="00CA6E08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2A6868">
        <w:rPr>
          <w:b/>
          <w:sz w:val="16"/>
          <w:szCs w:val="16"/>
        </w:rPr>
        <w:t>и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м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е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н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е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м</w:t>
      </w:r>
      <w:r w:rsidRPr="002A6868" w:rsidR="008E42FC">
        <w:rPr>
          <w:b/>
          <w:sz w:val="16"/>
          <w:szCs w:val="16"/>
        </w:rPr>
        <w:t xml:space="preserve">  </w:t>
      </w:r>
      <w:r w:rsidRPr="002A6868" w:rsidR="00F355CA">
        <w:rPr>
          <w:b/>
          <w:sz w:val="16"/>
          <w:szCs w:val="16"/>
        </w:rPr>
        <w:t xml:space="preserve"> Р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о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с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с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и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й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с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к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о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й</w:t>
      </w:r>
      <w:r w:rsidRPr="002A6868" w:rsidR="00F355CA">
        <w:rPr>
          <w:b/>
          <w:sz w:val="16"/>
          <w:szCs w:val="16"/>
        </w:rPr>
        <w:t xml:space="preserve"> </w:t>
      </w:r>
      <w:r w:rsidRPr="002A6868" w:rsidR="008E42FC">
        <w:rPr>
          <w:b/>
          <w:sz w:val="16"/>
          <w:szCs w:val="16"/>
        </w:rPr>
        <w:t xml:space="preserve">  </w:t>
      </w:r>
      <w:r w:rsidRPr="002A6868" w:rsidR="00F355CA">
        <w:rPr>
          <w:b/>
          <w:sz w:val="16"/>
          <w:szCs w:val="16"/>
        </w:rPr>
        <w:t>Ф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е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д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е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р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а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ц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и</w:t>
      </w:r>
      <w:r w:rsidRPr="002A6868" w:rsidR="008E42FC">
        <w:rPr>
          <w:b/>
          <w:sz w:val="16"/>
          <w:szCs w:val="16"/>
        </w:rPr>
        <w:t xml:space="preserve"> </w:t>
      </w:r>
      <w:r w:rsidRPr="002A6868">
        <w:rPr>
          <w:b/>
          <w:sz w:val="16"/>
          <w:szCs w:val="16"/>
        </w:rPr>
        <w:t>и</w:t>
      </w:r>
    </w:p>
    <w:p w:rsidR="00F355CA" w:rsidRPr="002A686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2A6868">
        <w:rPr>
          <w:b/>
          <w:sz w:val="16"/>
          <w:szCs w:val="16"/>
        </w:rPr>
        <w:t>(</w:t>
      </w:r>
      <w:r w:rsidRPr="002A6868">
        <w:rPr>
          <w:b/>
          <w:sz w:val="16"/>
          <w:szCs w:val="16"/>
        </w:rPr>
        <w:t>р</w:t>
      </w:r>
      <w:r w:rsidRPr="002A6868">
        <w:rPr>
          <w:b/>
          <w:sz w:val="16"/>
          <w:szCs w:val="16"/>
        </w:rPr>
        <w:t xml:space="preserve"> е з о л ю т и в н а я   ч а с т ь)</w:t>
      </w:r>
    </w:p>
    <w:p w:rsidR="00CA6E08" w:rsidRPr="002A6868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</w:p>
    <w:p w:rsidR="00F355CA" w:rsidRPr="002A6868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  <w:r w:rsidRPr="002A6868">
        <w:rPr>
          <w:sz w:val="16"/>
          <w:szCs w:val="16"/>
        </w:rPr>
        <w:t>30</w:t>
      </w:r>
      <w:r w:rsidRPr="002A6868" w:rsidR="00DB73CE">
        <w:rPr>
          <w:sz w:val="16"/>
          <w:szCs w:val="16"/>
        </w:rPr>
        <w:t xml:space="preserve"> </w:t>
      </w:r>
      <w:r w:rsidRPr="002A6868">
        <w:rPr>
          <w:sz w:val="16"/>
          <w:szCs w:val="16"/>
        </w:rPr>
        <w:t>мая</w:t>
      </w:r>
      <w:r w:rsidRPr="002A6868" w:rsidR="008E42FC">
        <w:rPr>
          <w:sz w:val="16"/>
          <w:szCs w:val="16"/>
        </w:rPr>
        <w:t xml:space="preserve"> </w:t>
      </w:r>
      <w:r w:rsidRPr="002A6868" w:rsidR="00CD4681">
        <w:rPr>
          <w:sz w:val="16"/>
          <w:szCs w:val="16"/>
        </w:rPr>
        <w:t>20</w:t>
      </w:r>
      <w:r w:rsidRPr="002A6868" w:rsidR="00CF221A">
        <w:rPr>
          <w:sz w:val="16"/>
          <w:szCs w:val="16"/>
        </w:rPr>
        <w:t>2</w:t>
      </w:r>
      <w:r w:rsidRPr="002A6868">
        <w:rPr>
          <w:sz w:val="16"/>
          <w:szCs w:val="16"/>
        </w:rPr>
        <w:t>4</w:t>
      </w:r>
      <w:r w:rsidRPr="002A6868">
        <w:rPr>
          <w:sz w:val="16"/>
          <w:szCs w:val="16"/>
        </w:rPr>
        <w:t xml:space="preserve"> года</w:t>
      </w:r>
      <w:r w:rsidRPr="002A6868" w:rsidR="00F35BBF">
        <w:rPr>
          <w:sz w:val="16"/>
          <w:szCs w:val="16"/>
        </w:rPr>
        <w:t xml:space="preserve">  </w:t>
      </w:r>
      <w:r w:rsidRPr="002A6868">
        <w:rPr>
          <w:sz w:val="16"/>
          <w:szCs w:val="16"/>
        </w:rPr>
        <w:tab/>
      </w:r>
      <w:r w:rsidR="002A6868">
        <w:rPr>
          <w:sz w:val="16"/>
          <w:szCs w:val="16"/>
        </w:rPr>
        <w:tab/>
      </w:r>
      <w:r w:rsidRPr="002A6868">
        <w:rPr>
          <w:sz w:val="16"/>
          <w:szCs w:val="16"/>
        </w:rPr>
        <w:t>г</w:t>
      </w:r>
      <w:r w:rsidRPr="002A6868" w:rsidR="008E42FC">
        <w:rPr>
          <w:sz w:val="16"/>
          <w:szCs w:val="16"/>
        </w:rPr>
        <w:t>.</w:t>
      </w:r>
      <w:r w:rsidRPr="002A6868">
        <w:rPr>
          <w:sz w:val="16"/>
          <w:szCs w:val="16"/>
        </w:rPr>
        <w:tab/>
        <w:t>Джанкой</w:t>
      </w:r>
    </w:p>
    <w:p w:rsidR="00F355CA" w:rsidRPr="002A6868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</w:p>
    <w:p w:rsidR="00DE6692" w:rsidRPr="002A6868" w:rsidP="00AC7026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2A6868">
        <w:rPr>
          <w:rFonts w:ascii="Times New Roman" w:hAnsi="Times New Roman"/>
          <w:sz w:val="16"/>
          <w:szCs w:val="16"/>
        </w:rPr>
        <w:t xml:space="preserve">Исполняющий обязанности мирового судьи судебного участка </w:t>
      </w:r>
      <w:r w:rsidRPr="002A6868">
        <w:rPr>
          <w:rFonts w:ascii="Times New Roman" w:hAnsi="Times New Roman"/>
          <w:sz w:val="16"/>
          <w:szCs w:val="16"/>
        </w:rPr>
        <w:t>№ 34 Джанкойского 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</w:t>
      </w:r>
      <w:r w:rsidRPr="002A6868">
        <w:rPr>
          <w:rFonts w:ascii="Times New Roman" w:hAnsi="Times New Roman"/>
          <w:sz w:val="16"/>
          <w:szCs w:val="16"/>
        </w:rPr>
        <w:t>требов Дмитрий Александрович</w:t>
      </w:r>
      <w:r w:rsidRPr="002A6868" w:rsidR="00FA2FB0">
        <w:rPr>
          <w:rFonts w:ascii="Times New Roman" w:hAnsi="Times New Roman"/>
          <w:sz w:val="16"/>
          <w:szCs w:val="16"/>
        </w:rPr>
        <w:t>,</w:t>
      </w:r>
    </w:p>
    <w:p w:rsidR="006B5C09" w:rsidRPr="002A6868" w:rsidP="00AC7026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16"/>
          <w:szCs w:val="16"/>
        </w:rPr>
      </w:pPr>
      <w:r w:rsidRPr="002A6868">
        <w:rPr>
          <w:sz w:val="16"/>
          <w:szCs w:val="16"/>
        </w:rPr>
        <w:t>при секретаре</w:t>
      </w:r>
      <w:r w:rsidRPr="002A6868" w:rsidR="00CD4681">
        <w:rPr>
          <w:sz w:val="16"/>
          <w:szCs w:val="16"/>
        </w:rPr>
        <w:t xml:space="preserve"> судебного заседания</w:t>
      </w:r>
      <w:r w:rsidRPr="002A6868">
        <w:rPr>
          <w:sz w:val="16"/>
          <w:szCs w:val="16"/>
        </w:rPr>
        <w:t xml:space="preserve"> </w:t>
      </w:r>
      <w:r w:rsidRPr="002A6868" w:rsidR="00DE6692">
        <w:rPr>
          <w:sz w:val="16"/>
          <w:szCs w:val="16"/>
        </w:rPr>
        <w:t xml:space="preserve">                    </w:t>
      </w:r>
      <w:r w:rsidRPr="002A6868" w:rsidR="00AC7026">
        <w:rPr>
          <w:sz w:val="16"/>
          <w:szCs w:val="16"/>
        </w:rPr>
        <w:t xml:space="preserve">           </w:t>
      </w:r>
      <w:r w:rsidRPr="002A6868" w:rsidR="00DE6692">
        <w:rPr>
          <w:sz w:val="16"/>
          <w:szCs w:val="16"/>
        </w:rPr>
        <w:t xml:space="preserve"> </w:t>
      </w:r>
      <w:r w:rsidRPr="002A6868" w:rsidR="00AC7026">
        <w:rPr>
          <w:sz w:val="16"/>
          <w:szCs w:val="16"/>
        </w:rPr>
        <w:t>Н.В. Шушпан</w:t>
      </w:r>
      <w:r w:rsidRPr="002A6868" w:rsidR="00FA2FB0">
        <w:rPr>
          <w:sz w:val="16"/>
          <w:szCs w:val="16"/>
        </w:rPr>
        <w:t>,</w:t>
      </w:r>
      <w:r w:rsidRPr="002A6868" w:rsidR="00DE6692">
        <w:rPr>
          <w:sz w:val="16"/>
          <w:szCs w:val="16"/>
        </w:rPr>
        <w:t xml:space="preserve">          </w:t>
      </w:r>
      <w:r w:rsidRPr="002A6868" w:rsidR="001C1577">
        <w:rPr>
          <w:sz w:val="16"/>
          <w:szCs w:val="16"/>
        </w:rPr>
        <w:t xml:space="preserve">    </w:t>
      </w:r>
      <w:r w:rsidRPr="002A6868" w:rsidR="00BB0043">
        <w:rPr>
          <w:sz w:val="16"/>
          <w:szCs w:val="16"/>
        </w:rPr>
        <w:t xml:space="preserve"> </w:t>
      </w:r>
      <w:r w:rsidRPr="002A6868" w:rsidR="00D36C85">
        <w:rPr>
          <w:sz w:val="16"/>
          <w:szCs w:val="16"/>
        </w:rPr>
        <w:t xml:space="preserve">  </w:t>
      </w:r>
      <w:r w:rsidRPr="002A6868" w:rsidR="00CD4681">
        <w:rPr>
          <w:sz w:val="16"/>
          <w:szCs w:val="16"/>
        </w:rPr>
        <w:t xml:space="preserve">                </w:t>
      </w:r>
    </w:p>
    <w:p w:rsidR="00CD4681" w:rsidRPr="002A6868" w:rsidP="00CA6E08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A6868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</w:t>
      </w:r>
      <w:r w:rsidRPr="002A6868">
        <w:rPr>
          <w:rFonts w:ascii="Times New Roman" w:hAnsi="Times New Roman" w:cs="Times New Roman"/>
          <w:sz w:val="16"/>
          <w:szCs w:val="16"/>
        </w:rPr>
        <w:t xml:space="preserve"> в зале судебного заседания судебного участка № 3</w:t>
      </w:r>
      <w:r w:rsidRPr="002A6868" w:rsidR="00AC7026">
        <w:rPr>
          <w:rFonts w:ascii="Times New Roman" w:hAnsi="Times New Roman" w:cs="Times New Roman"/>
          <w:sz w:val="16"/>
          <w:szCs w:val="16"/>
        </w:rPr>
        <w:t>7</w:t>
      </w:r>
      <w:r w:rsidRPr="002A6868">
        <w:rPr>
          <w:rFonts w:ascii="Times New Roman" w:hAnsi="Times New Roman" w:cs="Times New Roman"/>
          <w:sz w:val="16"/>
          <w:szCs w:val="16"/>
        </w:rPr>
        <w:t xml:space="preserve"> Джанкойского судебного </w:t>
      </w:r>
      <w:r w:rsidRPr="002A6868">
        <w:rPr>
          <w:rFonts w:ascii="Times New Roman" w:hAnsi="Times New Roman" w:cs="Times New Roman"/>
          <w:sz w:val="16"/>
          <w:szCs w:val="16"/>
        </w:rPr>
        <w:t>района (Джанкойский муниципальный район и городской округ Джанкой) Республики Крым</w:t>
      </w:r>
      <w:r w:rsidRPr="002A6868">
        <w:rPr>
          <w:rFonts w:ascii="Times New Roman" w:hAnsi="Times New Roman" w:cs="Times New Roman"/>
          <w:sz w:val="16"/>
          <w:szCs w:val="16"/>
        </w:rPr>
        <w:t xml:space="preserve"> гражданское дело по иск</w:t>
      </w:r>
      <w:r w:rsidRPr="002A6868">
        <w:rPr>
          <w:rFonts w:ascii="Times New Roman" w:hAnsi="Times New Roman" w:cs="Times New Roman"/>
          <w:sz w:val="16"/>
          <w:szCs w:val="16"/>
        </w:rPr>
        <w:t xml:space="preserve">у </w:t>
      </w:r>
      <w:r w:rsidRPr="002A6868" w:rsidR="00AC7026">
        <w:rPr>
          <w:rFonts w:ascii="Times New Roman" w:hAnsi="Times New Roman" w:cs="Times New Roman"/>
          <w:sz w:val="16"/>
          <w:szCs w:val="16"/>
        </w:rPr>
        <w:t>ООО</w:t>
      </w:r>
      <w:r w:rsidRPr="002A6868" w:rsidR="00AC7026">
        <w:rPr>
          <w:rFonts w:ascii="Times New Roman" w:hAnsi="Times New Roman" w:cs="Times New Roman"/>
          <w:sz w:val="16"/>
          <w:szCs w:val="16"/>
        </w:rPr>
        <w:t xml:space="preserve"> МКК</w:t>
      </w:r>
      <w:r w:rsidRPr="002A6868" w:rsidR="00DB73CE">
        <w:rPr>
          <w:rFonts w:ascii="Times New Roman" w:hAnsi="Times New Roman" w:cs="Times New Roman"/>
          <w:sz w:val="16"/>
          <w:szCs w:val="16"/>
        </w:rPr>
        <w:t xml:space="preserve"> «</w:t>
      </w:r>
      <w:r w:rsidRPr="002A6868" w:rsidR="00AC7026">
        <w:rPr>
          <w:rFonts w:ascii="Times New Roman" w:hAnsi="Times New Roman" w:cs="Times New Roman"/>
          <w:sz w:val="16"/>
          <w:szCs w:val="16"/>
        </w:rPr>
        <w:t>Центрофинанс Групп</w:t>
      </w:r>
      <w:r w:rsidRPr="002A6868" w:rsidR="00DB73CE">
        <w:rPr>
          <w:rFonts w:ascii="Times New Roman" w:hAnsi="Times New Roman" w:cs="Times New Roman"/>
          <w:sz w:val="16"/>
          <w:szCs w:val="16"/>
        </w:rPr>
        <w:t xml:space="preserve">» к </w:t>
      </w:r>
      <w:r w:rsidRPr="002A6868" w:rsidR="00AC7026">
        <w:rPr>
          <w:rFonts w:ascii="Times New Roman" w:hAnsi="Times New Roman" w:cs="Times New Roman"/>
          <w:sz w:val="16"/>
          <w:szCs w:val="16"/>
        </w:rPr>
        <w:t xml:space="preserve">Аллахвердиеву </w:t>
      </w:r>
      <w:r w:rsidRPr="002A6868" w:rsidR="002A6868">
        <w:rPr>
          <w:rFonts w:ascii="Times New Roman" w:hAnsi="Times New Roman" w:cs="Times New Roman"/>
          <w:sz w:val="16"/>
          <w:szCs w:val="16"/>
        </w:rPr>
        <w:t>Э.Ф.О.</w:t>
      </w:r>
      <w:r w:rsidRPr="002A6868" w:rsidR="00DB73CE">
        <w:rPr>
          <w:rFonts w:ascii="Times New Roman" w:hAnsi="Times New Roman" w:cs="Times New Roman"/>
          <w:sz w:val="16"/>
          <w:szCs w:val="16"/>
        </w:rPr>
        <w:t xml:space="preserve"> о взыскании задолженности  по договору займа</w:t>
      </w:r>
      <w:r w:rsidRPr="002A6868">
        <w:rPr>
          <w:rFonts w:ascii="Times New Roman" w:hAnsi="Times New Roman" w:cs="Times New Roman"/>
          <w:sz w:val="16"/>
          <w:szCs w:val="16"/>
        </w:rPr>
        <w:t>,</w:t>
      </w:r>
    </w:p>
    <w:p w:rsidR="00CD4681" w:rsidRPr="002A6868" w:rsidP="00CA6E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A6868">
        <w:rPr>
          <w:rFonts w:ascii="Times New Roman" w:hAnsi="Times New Roman" w:cs="Times New Roman"/>
          <w:color w:val="auto"/>
          <w:sz w:val="16"/>
          <w:szCs w:val="16"/>
        </w:rPr>
        <w:t xml:space="preserve">На основании </w:t>
      </w:r>
      <w:r w:rsidRPr="002A6868" w:rsidR="00DB73CE">
        <w:rPr>
          <w:rFonts w:ascii="Times New Roman" w:hAnsi="Times New Roman" w:cs="Times New Roman"/>
          <w:color w:val="auto"/>
          <w:sz w:val="16"/>
          <w:szCs w:val="16"/>
        </w:rPr>
        <w:t>ст. ст. 807-811 ГК РФ, ст. 3 Федерального закона от 02.07.2010 №151-ФЗ «О микрофинансовой деятельности и микрофинансовых организациях», руководствуясь ст.ст.</w:t>
      </w:r>
      <w:r w:rsidRPr="002A6868" w:rsidR="00DB73CE">
        <w:rPr>
          <w:rFonts w:ascii="Times New Roman" w:hAnsi="Times New Roman" w:cs="Times New Roman"/>
          <w:color w:val="auto"/>
          <w:sz w:val="16"/>
          <w:szCs w:val="16"/>
        </w:rPr>
        <w:t xml:space="preserve"> 39, 98, 173, 194-199, 233-237 Гражданского процессуального кодекса Российской Федерации, мировой судья</w:t>
      </w:r>
      <w:r w:rsidRPr="002A6868">
        <w:rPr>
          <w:rFonts w:ascii="Times New Roman" w:hAnsi="Times New Roman" w:cs="Times New Roman"/>
          <w:color w:val="auto"/>
          <w:sz w:val="16"/>
          <w:szCs w:val="16"/>
        </w:rPr>
        <w:t>,</w:t>
      </w:r>
      <w:r w:rsidRPr="002A6868" w:rsidR="00195980">
        <w:rPr>
          <w:rFonts w:ascii="Times New Roman" w:hAnsi="Times New Roman" w:cs="Times New Roman"/>
          <w:color w:val="auto"/>
          <w:sz w:val="16"/>
          <w:szCs w:val="16"/>
        </w:rPr>
        <w:t xml:space="preserve"> мировой судья, -</w:t>
      </w:r>
    </w:p>
    <w:p w:rsidR="00B66815" w:rsidRPr="002A6868" w:rsidP="00CA6E0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6868">
        <w:rPr>
          <w:rFonts w:ascii="Times New Roman" w:hAnsi="Times New Roman" w:cs="Times New Roman"/>
          <w:b/>
          <w:sz w:val="16"/>
          <w:szCs w:val="16"/>
        </w:rPr>
        <w:t>р</w:t>
      </w:r>
      <w:r w:rsidRPr="002A6868">
        <w:rPr>
          <w:rFonts w:ascii="Times New Roman" w:hAnsi="Times New Roman" w:cs="Times New Roman"/>
          <w:b/>
          <w:sz w:val="16"/>
          <w:szCs w:val="16"/>
        </w:rPr>
        <w:t xml:space="preserve"> е ш и л</w:t>
      </w:r>
      <w:r w:rsidRPr="002A6868">
        <w:rPr>
          <w:rFonts w:ascii="Times New Roman" w:hAnsi="Times New Roman" w:cs="Times New Roman"/>
          <w:b/>
          <w:sz w:val="16"/>
          <w:szCs w:val="16"/>
        </w:rPr>
        <w:t xml:space="preserve"> :</w:t>
      </w:r>
    </w:p>
    <w:p w:rsidR="00CA6E08" w:rsidRPr="002A6868" w:rsidP="00CA6E0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6815" w:rsidRPr="002A6868" w:rsidP="00CA6E08">
      <w:pPr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A6868">
        <w:rPr>
          <w:rFonts w:ascii="Times New Roman" w:hAnsi="Times New Roman" w:cs="Times New Roman"/>
          <w:sz w:val="16"/>
          <w:szCs w:val="16"/>
        </w:rPr>
        <w:t>и</w:t>
      </w:r>
      <w:r w:rsidRPr="002A6868" w:rsidR="00BE1290">
        <w:rPr>
          <w:rFonts w:ascii="Times New Roman" w:hAnsi="Times New Roman" w:cs="Times New Roman"/>
          <w:sz w:val="16"/>
          <w:szCs w:val="16"/>
        </w:rPr>
        <w:t xml:space="preserve">сковые требования </w:t>
      </w:r>
      <w:r w:rsidRPr="002A6868" w:rsidR="00AC7026">
        <w:rPr>
          <w:rFonts w:ascii="Times New Roman" w:hAnsi="Times New Roman" w:cs="Times New Roman"/>
          <w:sz w:val="16"/>
          <w:szCs w:val="16"/>
        </w:rPr>
        <w:t xml:space="preserve">ООО МКК «Центрофинанс Групп» к Аллахвердиеву </w:t>
      </w:r>
      <w:r w:rsidRPr="002A6868" w:rsidR="002A6868">
        <w:rPr>
          <w:rFonts w:ascii="Times New Roman" w:hAnsi="Times New Roman" w:cs="Times New Roman"/>
          <w:sz w:val="16"/>
          <w:szCs w:val="16"/>
        </w:rPr>
        <w:t>Э.Ф.О.</w:t>
      </w:r>
      <w:r w:rsidRPr="002A6868" w:rsidR="00AC7026">
        <w:rPr>
          <w:rFonts w:ascii="Times New Roman" w:hAnsi="Times New Roman" w:cs="Times New Roman"/>
          <w:sz w:val="16"/>
          <w:szCs w:val="16"/>
        </w:rPr>
        <w:t xml:space="preserve"> </w:t>
      </w:r>
      <w:r w:rsidRPr="002A6868" w:rsidR="00DB73CE">
        <w:rPr>
          <w:rFonts w:ascii="Times New Roman" w:hAnsi="Times New Roman" w:cs="Times New Roman"/>
          <w:sz w:val="16"/>
          <w:szCs w:val="16"/>
        </w:rPr>
        <w:t xml:space="preserve">о взыскании задолженности  по договору займа </w:t>
      </w:r>
      <w:r w:rsidRPr="002A6868" w:rsidR="00274960">
        <w:rPr>
          <w:rFonts w:ascii="Times New Roman" w:hAnsi="Times New Roman" w:cs="Times New Roman"/>
          <w:sz w:val="16"/>
          <w:szCs w:val="16"/>
        </w:rPr>
        <w:t xml:space="preserve">удовлетворить </w:t>
      </w:r>
      <w:r w:rsidRPr="002A6868" w:rsidR="00195980">
        <w:rPr>
          <w:rFonts w:ascii="Times New Roman" w:hAnsi="Times New Roman" w:cs="Times New Roman"/>
          <w:sz w:val="16"/>
          <w:szCs w:val="16"/>
        </w:rPr>
        <w:t>полностью</w:t>
      </w:r>
      <w:r w:rsidRPr="002A6868">
        <w:rPr>
          <w:rFonts w:ascii="Times New Roman" w:hAnsi="Times New Roman" w:cs="Times New Roman"/>
          <w:sz w:val="16"/>
          <w:szCs w:val="16"/>
        </w:rPr>
        <w:t>.</w:t>
      </w:r>
    </w:p>
    <w:p w:rsidR="0095498A" w:rsidRPr="002A6868" w:rsidP="0095498A">
      <w:pPr>
        <w:ind w:right="-2"/>
        <w:jc w:val="both"/>
        <w:rPr>
          <w:rFonts w:ascii="Times New Roman" w:hAnsi="Times New Roman"/>
          <w:sz w:val="16"/>
          <w:szCs w:val="16"/>
        </w:rPr>
      </w:pPr>
      <w:r w:rsidRPr="002A6868">
        <w:rPr>
          <w:rFonts w:cs="Times New Roman"/>
          <w:sz w:val="16"/>
          <w:szCs w:val="16"/>
        </w:rPr>
        <w:tab/>
      </w:r>
      <w:r w:rsidRPr="002A6868" w:rsidR="00DC4214">
        <w:rPr>
          <w:rFonts w:ascii="Times New Roman" w:hAnsi="Times New Roman" w:cs="Times New Roman"/>
          <w:sz w:val="16"/>
          <w:szCs w:val="16"/>
        </w:rPr>
        <w:t xml:space="preserve">Взыскать с </w:t>
      </w:r>
      <w:r w:rsidRPr="002A6868" w:rsidR="00AC7026">
        <w:rPr>
          <w:rFonts w:ascii="Times New Roman" w:hAnsi="Times New Roman" w:cs="Times New Roman"/>
          <w:sz w:val="16"/>
          <w:szCs w:val="16"/>
        </w:rPr>
        <w:t xml:space="preserve">Аллахвердиева </w:t>
      </w:r>
      <w:r w:rsidRPr="002A6868" w:rsidR="002A6868">
        <w:rPr>
          <w:rFonts w:ascii="Times New Roman" w:hAnsi="Times New Roman" w:cs="Times New Roman"/>
          <w:sz w:val="16"/>
          <w:szCs w:val="16"/>
        </w:rPr>
        <w:t>Э.Ф.О.</w:t>
      </w:r>
      <w:r w:rsidRPr="002A6868" w:rsidR="007D2170">
        <w:rPr>
          <w:rFonts w:ascii="Times New Roman" w:hAnsi="Times New Roman" w:cs="Times New Roman"/>
          <w:sz w:val="16"/>
          <w:szCs w:val="16"/>
        </w:rPr>
        <w:t xml:space="preserve">, </w:t>
      </w:r>
      <w:r w:rsidRPr="002A6868" w:rsidR="002A6868">
        <w:rPr>
          <w:rFonts w:ascii="Times New Roman" w:hAnsi="Times New Roman" w:cs="Times New Roman"/>
          <w:sz w:val="16"/>
          <w:szCs w:val="16"/>
        </w:rPr>
        <w:t>ДАТА</w:t>
      </w:r>
      <w:r w:rsidRPr="002A6868" w:rsidR="007D2170">
        <w:rPr>
          <w:rFonts w:ascii="Times New Roman" w:hAnsi="Times New Roman" w:cs="Times New Roman"/>
          <w:sz w:val="16"/>
          <w:szCs w:val="16"/>
        </w:rPr>
        <w:t xml:space="preserve"> года рождения, урожен</w:t>
      </w:r>
      <w:r w:rsidRPr="002A6868" w:rsidR="00DB73CE">
        <w:rPr>
          <w:rFonts w:ascii="Times New Roman" w:hAnsi="Times New Roman" w:cs="Times New Roman"/>
          <w:sz w:val="16"/>
          <w:szCs w:val="16"/>
        </w:rPr>
        <w:t>ца</w:t>
      </w:r>
      <w:r w:rsidRPr="002A6868" w:rsidR="007D2170">
        <w:rPr>
          <w:rFonts w:ascii="Times New Roman" w:hAnsi="Times New Roman" w:cs="Times New Roman"/>
          <w:sz w:val="16"/>
          <w:szCs w:val="16"/>
        </w:rPr>
        <w:t xml:space="preserve"> </w:t>
      </w:r>
      <w:r w:rsidRPr="002A6868" w:rsidR="002A6868">
        <w:rPr>
          <w:sz w:val="16"/>
          <w:szCs w:val="16"/>
        </w:rPr>
        <w:t>АДРЕС</w:t>
      </w:r>
      <w:r w:rsidRPr="002A6868" w:rsidR="00CF221A">
        <w:rPr>
          <w:rFonts w:ascii="Times New Roman" w:hAnsi="Times New Roman" w:cs="Times New Roman"/>
          <w:sz w:val="16"/>
          <w:szCs w:val="16"/>
        </w:rPr>
        <w:t xml:space="preserve">, </w:t>
      </w:r>
      <w:r w:rsidRPr="002A6868" w:rsidR="007D2170">
        <w:rPr>
          <w:rFonts w:ascii="Times New Roman" w:hAnsi="Times New Roman" w:cs="Times New Roman"/>
          <w:sz w:val="16"/>
          <w:szCs w:val="16"/>
        </w:rPr>
        <w:t>зарегистрированно</w:t>
      </w:r>
      <w:r w:rsidRPr="002A6868" w:rsidR="00DB73CE">
        <w:rPr>
          <w:rFonts w:ascii="Times New Roman" w:hAnsi="Times New Roman" w:cs="Times New Roman"/>
          <w:sz w:val="16"/>
          <w:szCs w:val="16"/>
        </w:rPr>
        <w:t>го</w:t>
      </w:r>
      <w:r w:rsidRPr="002A6868" w:rsidR="007D2170">
        <w:rPr>
          <w:rFonts w:ascii="Times New Roman" w:hAnsi="Times New Roman" w:cs="Times New Roman"/>
          <w:sz w:val="16"/>
          <w:szCs w:val="16"/>
        </w:rPr>
        <w:t xml:space="preserve"> </w:t>
      </w:r>
      <w:r w:rsidRPr="002A6868" w:rsidR="00CF221A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2A6868" w:rsidR="002A6868">
        <w:rPr>
          <w:sz w:val="16"/>
          <w:szCs w:val="16"/>
        </w:rPr>
        <w:t>АДРЕС</w:t>
      </w:r>
      <w:r w:rsidRPr="002A6868" w:rsidR="00CF221A">
        <w:rPr>
          <w:rFonts w:ascii="Times New Roman" w:hAnsi="Times New Roman" w:cs="Times New Roman"/>
          <w:sz w:val="16"/>
          <w:szCs w:val="16"/>
        </w:rPr>
        <w:t xml:space="preserve">, </w:t>
      </w:r>
      <w:r w:rsidRPr="002A6868" w:rsidR="007D2170">
        <w:rPr>
          <w:rFonts w:ascii="Times New Roman" w:hAnsi="Times New Roman" w:cs="Times New Roman"/>
          <w:sz w:val="16"/>
          <w:szCs w:val="16"/>
        </w:rPr>
        <w:t xml:space="preserve">паспорт </w:t>
      </w:r>
      <w:r w:rsidRPr="002A6868" w:rsidR="002A6868">
        <w:rPr>
          <w:rFonts w:ascii="Times New Roman" w:hAnsi="Times New Roman" w:cs="Times New Roman"/>
          <w:sz w:val="16"/>
          <w:szCs w:val="16"/>
        </w:rPr>
        <w:t>ИЗЪЯТО</w:t>
      </w:r>
      <w:r w:rsidRPr="002A6868" w:rsidR="00C2107B">
        <w:rPr>
          <w:rFonts w:ascii="Times New Roman" w:hAnsi="Times New Roman" w:cs="Times New Roman"/>
          <w:sz w:val="16"/>
          <w:szCs w:val="16"/>
        </w:rPr>
        <w:t xml:space="preserve"> </w:t>
      </w:r>
      <w:r w:rsidRPr="002A6868" w:rsidR="00DC4214">
        <w:rPr>
          <w:rFonts w:ascii="Times New Roman" w:hAnsi="Times New Roman" w:cs="Times New Roman"/>
          <w:sz w:val="16"/>
          <w:szCs w:val="16"/>
        </w:rPr>
        <w:t xml:space="preserve">в </w:t>
      </w:r>
      <w:r w:rsidRPr="002A6868" w:rsidR="00BE1290">
        <w:rPr>
          <w:rFonts w:ascii="Times New Roman" w:hAnsi="Times New Roman" w:cs="Times New Roman"/>
          <w:sz w:val="16"/>
          <w:szCs w:val="16"/>
        </w:rPr>
        <w:t xml:space="preserve">пользу </w:t>
      </w:r>
      <w:r w:rsidRPr="002A6868" w:rsidR="00AC7026">
        <w:rPr>
          <w:rFonts w:ascii="Times New Roman" w:hAnsi="Times New Roman" w:cs="Times New Roman"/>
          <w:sz w:val="16"/>
          <w:szCs w:val="16"/>
        </w:rPr>
        <w:t>ООО МКК «Центрофинанс Групп»</w:t>
      </w:r>
      <w:r w:rsidRPr="002A6868" w:rsidR="00CF221A">
        <w:rPr>
          <w:rFonts w:ascii="Times New Roman" w:hAnsi="Times New Roman" w:cs="Times New Roman"/>
          <w:sz w:val="16"/>
          <w:szCs w:val="16"/>
        </w:rPr>
        <w:t xml:space="preserve">, юридический адрес: </w:t>
      </w:r>
      <w:r w:rsidRPr="002A6868" w:rsidR="00AC7026">
        <w:rPr>
          <w:rFonts w:ascii="Times New Roman" w:hAnsi="Times New Roman" w:cs="Times New Roman"/>
          <w:sz w:val="16"/>
          <w:szCs w:val="16"/>
        </w:rPr>
        <w:t>164514</w:t>
      </w:r>
      <w:r w:rsidRPr="002A6868" w:rsidR="00DB73CE">
        <w:rPr>
          <w:rFonts w:ascii="Times New Roman" w:hAnsi="Times New Roman" w:cs="Times New Roman"/>
          <w:sz w:val="16"/>
          <w:szCs w:val="16"/>
        </w:rPr>
        <w:t xml:space="preserve">, </w:t>
      </w:r>
      <w:r w:rsidRPr="002A6868" w:rsidR="00AC7026">
        <w:rPr>
          <w:rFonts w:ascii="Times New Roman" w:hAnsi="Times New Roman" w:cs="Times New Roman"/>
          <w:sz w:val="16"/>
          <w:szCs w:val="16"/>
        </w:rPr>
        <w:t xml:space="preserve">Архангельская область, </w:t>
      </w:r>
      <w:r w:rsidRPr="002A6868" w:rsidR="00DB73CE">
        <w:rPr>
          <w:rFonts w:ascii="Times New Roman" w:hAnsi="Times New Roman" w:cs="Times New Roman"/>
          <w:sz w:val="16"/>
          <w:szCs w:val="16"/>
        </w:rPr>
        <w:t>г</w:t>
      </w:r>
      <w:r w:rsidRPr="002A6868" w:rsidR="00DB73CE">
        <w:rPr>
          <w:rFonts w:ascii="Times New Roman" w:hAnsi="Times New Roman" w:cs="Times New Roman"/>
          <w:sz w:val="16"/>
          <w:szCs w:val="16"/>
        </w:rPr>
        <w:t>.</w:t>
      </w:r>
      <w:r w:rsidRPr="002A6868" w:rsidR="00AC7026">
        <w:rPr>
          <w:rFonts w:ascii="Times New Roman" w:hAnsi="Times New Roman" w:cs="Times New Roman"/>
          <w:sz w:val="16"/>
          <w:szCs w:val="16"/>
        </w:rPr>
        <w:t>С</w:t>
      </w:r>
      <w:r w:rsidRPr="002A6868" w:rsidR="00AC7026">
        <w:rPr>
          <w:rFonts w:ascii="Times New Roman" w:hAnsi="Times New Roman" w:cs="Times New Roman"/>
          <w:sz w:val="16"/>
          <w:szCs w:val="16"/>
        </w:rPr>
        <w:t>еверодвинск</w:t>
      </w:r>
      <w:r w:rsidRPr="002A6868" w:rsidR="00DB73CE">
        <w:rPr>
          <w:rFonts w:ascii="Times New Roman" w:hAnsi="Times New Roman" w:cs="Times New Roman"/>
          <w:sz w:val="16"/>
          <w:szCs w:val="16"/>
        </w:rPr>
        <w:t xml:space="preserve">, ул. </w:t>
      </w:r>
      <w:r w:rsidRPr="002A6868" w:rsidR="00AC7026">
        <w:rPr>
          <w:rFonts w:ascii="Times New Roman" w:hAnsi="Times New Roman" w:cs="Times New Roman"/>
          <w:sz w:val="16"/>
          <w:szCs w:val="16"/>
        </w:rPr>
        <w:t>Карла Маркса</w:t>
      </w:r>
      <w:r w:rsidRPr="002A6868" w:rsidR="00DB73CE">
        <w:rPr>
          <w:rFonts w:ascii="Times New Roman" w:hAnsi="Times New Roman" w:cs="Times New Roman"/>
          <w:sz w:val="16"/>
          <w:szCs w:val="16"/>
        </w:rPr>
        <w:t xml:space="preserve">, </w:t>
      </w:r>
      <w:r w:rsidRPr="002A6868" w:rsidR="00AC7026">
        <w:rPr>
          <w:rFonts w:ascii="Times New Roman" w:hAnsi="Times New Roman" w:cs="Times New Roman"/>
          <w:sz w:val="16"/>
          <w:szCs w:val="16"/>
        </w:rPr>
        <w:t>д. 46, офис 500</w:t>
      </w:r>
      <w:r w:rsidRPr="002A6868" w:rsidR="005D5663">
        <w:rPr>
          <w:rFonts w:ascii="Times New Roman" w:hAnsi="Times New Roman" w:cs="Times New Roman"/>
          <w:sz w:val="16"/>
          <w:szCs w:val="16"/>
        </w:rPr>
        <w:t>,</w:t>
      </w:r>
      <w:r w:rsidRPr="002A6868" w:rsidR="00F35BBF">
        <w:rPr>
          <w:rFonts w:ascii="Times New Roman" w:hAnsi="Times New Roman" w:cs="Times New Roman"/>
          <w:sz w:val="16"/>
          <w:szCs w:val="16"/>
        </w:rPr>
        <w:t xml:space="preserve"> </w:t>
      </w:r>
      <w:r w:rsidRPr="002A6868">
        <w:rPr>
          <w:rFonts w:ascii="Times New Roman" w:hAnsi="Times New Roman" w:cs="Times New Roman"/>
          <w:sz w:val="16"/>
          <w:szCs w:val="16"/>
        </w:rPr>
        <w:t>ИНН 2902076410, КПП 780443001, БИК 044030786, р/с 40701810832190000014 в Филиале «Санкт-Петербургский» АО «Альфа-Банк» г. Санкт-Петербург к/с 30101810600000000786,</w:t>
      </w:r>
      <w:r w:rsidRPr="002A6868" w:rsidR="005D5663">
        <w:rPr>
          <w:rFonts w:ascii="Times New Roman" w:hAnsi="Times New Roman" w:cs="Times New Roman"/>
          <w:sz w:val="16"/>
          <w:szCs w:val="16"/>
        </w:rPr>
        <w:t xml:space="preserve"> </w:t>
      </w:r>
      <w:r w:rsidRPr="002A6868" w:rsidR="009346D6">
        <w:rPr>
          <w:rFonts w:ascii="Times New Roman" w:hAnsi="Times New Roman" w:cs="Times New Roman"/>
          <w:sz w:val="16"/>
          <w:szCs w:val="16"/>
        </w:rPr>
        <w:t xml:space="preserve">сумму задолженности по договору займа </w:t>
      </w:r>
      <w:r w:rsidRPr="002A6868">
        <w:rPr>
          <w:rFonts w:ascii="Times New Roman" w:hAnsi="Times New Roman" w:cs="Times New Roman"/>
          <w:sz w:val="16"/>
          <w:szCs w:val="16"/>
        </w:rPr>
        <w:t xml:space="preserve">№ ЦЗДЖК107497 от 09.08.2023, образовавшейся за период </w:t>
      </w:r>
      <w:r w:rsidRPr="002A6868">
        <w:rPr>
          <w:rFonts w:ascii="Times New Roman" w:hAnsi="Times New Roman" w:cs="Times New Roman"/>
          <w:sz w:val="16"/>
          <w:szCs w:val="16"/>
        </w:rPr>
        <w:t xml:space="preserve">с 09.08.2022 по 17.10.2023 в размере 45 </w:t>
      </w:r>
      <w:r w:rsidRPr="002A6868">
        <w:rPr>
          <w:rFonts w:ascii="Times New Roman" w:hAnsi="Times New Roman" w:cs="Times New Roman"/>
          <w:sz w:val="16"/>
          <w:szCs w:val="16"/>
        </w:rPr>
        <w:t xml:space="preserve">008 (сорок пять тысяч восемь) руб. 78 коп., в том числе: </w:t>
      </w:r>
      <w:r w:rsidRPr="002A6868">
        <w:rPr>
          <w:rFonts w:ascii="Times New Roman" w:hAnsi="Times New Roman"/>
          <w:sz w:val="16"/>
          <w:szCs w:val="16"/>
        </w:rPr>
        <w:t>сумму займа в размере 11 332 (одиннадцать тысяч триста тридцать два) руб. 43 коп.; сумму процентов в размере 30 712 (тридцать тысяч семьсот двенадцать) руб. 96</w:t>
      </w:r>
      <w:r w:rsidRPr="002A6868">
        <w:rPr>
          <w:rFonts w:ascii="Times New Roman" w:hAnsi="Times New Roman"/>
          <w:sz w:val="16"/>
          <w:szCs w:val="16"/>
        </w:rPr>
        <w:t xml:space="preserve"> коп.; неустойки в размере 2 963 (две тысячи девятьсот шестьдесят три) руб. 39 коп.; расходов на уплату государственной пошлины в размере 1 550</w:t>
      </w:r>
      <w:r w:rsidRPr="002A6868">
        <w:rPr>
          <w:rFonts w:ascii="Times New Roman" w:hAnsi="Times New Roman"/>
          <w:sz w:val="16"/>
          <w:szCs w:val="16"/>
        </w:rPr>
        <w:t xml:space="preserve"> (одна тысяча пятьсот пятьдесят) руб. 26 коп</w:t>
      </w:r>
      <w:r w:rsidRPr="002A6868">
        <w:rPr>
          <w:rFonts w:ascii="Times New Roman" w:hAnsi="Times New Roman"/>
          <w:sz w:val="16"/>
          <w:szCs w:val="16"/>
        </w:rPr>
        <w:t xml:space="preserve">.; </w:t>
      </w:r>
      <w:r w:rsidRPr="002A6868">
        <w:rPr>
          <w:rFonts w:ascii="Times New Roman" w:hAnsi="Times New Roman"/>
          <w:sz w:val="16"/>
          <w:szCs w:val="16"/>
        </w:rPr>
        <w:t>а всего 46 559 (сорок шесть тысяч</w:t>
      </w:r>
      <w:r w:rsidRPr="002A6868">
        <w:rPr>
          <w:rFonts w:ascii="Times New Roman" w:hAnsi="Times New Roman"/>
          <w:sz w:val="16"/>
          <w:szCs w:val="16"/>
        </w:rPr>
        <w:t xml:space="preserve"> пятьсот пятьдесят девять) руб. 0</w:t>
      </w:r>
      <w:r w:rsidRPr="002A6868">
        <w:rPr>
          <w:rFonts w:ascii="Times New Roman" w:hAnsi="Times New Roman"/>
          <w:sz w:val="16"/>
          <w:szCs w:val="16"/>
        </w:rPr>
        <w:t>4 коп.</w:t>
      </w:r>
    </w:p>
    <w:p w:rsidR="00280968" w:rsidRPr="002A6868" w:rsidP="00280968">
      <w:pPr>
        <w:pStyle w:val="22"/>
        <w:shd w:val="clear" w:color="auto" w:fill="auto"/>
        <w:tabs>
          <w:tab w:val="left" w:pos="2398"/>
          <w:tab w:val="left" w:leader="underscore" w:pos="9182"/>
        </w:tabs>
        <w:spacing w:before="0" w:after="0" w:line="240" w:lineRule="auto"/>
        <w:rPr>
          <w:sz w:val="16"/>
          <w:szCs w:val="16"/>
        </w:rPr>
      </w:pPr>
      <w:r w:rsidRPr="002A6868">
        <w:rPr>
          <w:rFonts w:cs="Times New Roman"/>
          <w:sz w:val="16"/>
          <w:szCs w:val="16"/>
        </w:rPr>
        <w:t xml:space="preserve">        </w:t>
      </w:r>
      <w:r w:rsidRPr="002A6868">
        <w:rPr>
          <w:sz w:val="16"/>
          <w:szCs w:val="16"/>
        </w:rPr>
        <w:t xml:space="preserve"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</w:t>
      </w:r>
      <w:r w:rsidRPr="002A6868">
        <w:rPr>
          <w:sz w:val="16"/>
          <w:szCs w:val="16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80968" w:rsidRPr="002A6868" w:rsidP="0028096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A6868">
        <w:rPr>
          <w:rFonts w:ascii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</w:t>
      </w:r>
      <w:r w:rsidRPr="002A6868">
        <w:rPr>
          <w:rFonts w:ascii="Times New Roman" w:hAnsi="Times New Roman" w:cs="Times New Roman"/>
          <w:sz w:val="16"/>
          <w:szCs w:val="16"/>
        </w:rPr>
        <w:t>частвующих в деле, их представителей заявления о составлении мотивированного решения суда.</w:t>
      </w:r>
    </w:p>
    <w:p w:rsidR="00280968" w:rsidRPr="002A6868" w:rsidP="0028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6868">
        <w:rPr>
          <w:rFonts w:ascii="Times New Roman" w:eastAsia="Calibri" w:hAnsi="Times New Roman" w:cs="Times New Roman"/>
          <w:sz w:val="16"/>
          <w:szCs w:val="16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2A6868">
        <w:rPr>
          <w:rFonts w:ascii="Times New Roman" w:hAnsi="Times New Roman" w:cs="Times New Roman"/>
          <w:sz w:val="16"/>
          <w:szCs w:val="16"/>
        </w:rPr>
        <w:tab/>
      </w:r>
    </w:p>
    <w:p w:rsidR="00280968" w:rsidRPr="002A6868" w:rsidP="00280968">
      <w:pPr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2A6868">
        <w:rPr>
          <w:rFonts w:ascii="Times New Roman" w:eastAsia="Calibri" w:hAnsi="Times New Roman" w:cs="Times New Roman"/>
          <w:sz w:val="16"/>
          <w:szCs w:val="16"/>
          <w:lang w:eastAsia="en-US"/>
        </w:rPr>
        <w:t>Ответчи</w:t>
      </w:r>
      <w:r w:rsidRPr="002A686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ком заочное решение суда может быть обжаловано </w:t>
      </w:r>
      <w:r w:rsidRPr="002A6868">
        <w:rPr>
          <w:rFonts w:ascii="Times New Roman" w:eastAsia="Calibri" w:hAnsi="Times New Roman" w:cs="Times New Roman"/>
          <w:sz w:val="16"/>
          <w:szCs w:val="16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A686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заявления об отмене этого решения суда.</w:t>
      </w:r>
    </w:p>
    <w:p w:rsidR="00280968" w:rsidRPr="002A6868" w:rsidP="00280968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6868">
        <w:rPr>
          <w:rFonts w:ascii="Times New Roman" w:eastAsia="Calibri" w:hAnsi="Times New Roman" w:cs="Times New Roman"/>
          <w:sz w:val="16"/>
          <w:szCs w:val="16"/>
          <w:lang w:eastAsia="en-US"/>
        </w:rPr>
        <w:t>Иными лицами, участвующими в деле, а также лицами, которые н</w:t>
      </w:r>
      <w:r w:rsidRPr="002A6868">
        <w:rPr>
          <w:rFonts w:ascii="Times New Roman" w:eastAsia="Calibri" w:hAnsi="Times New Roman" w:cs="Times New Roman"/>
          <w:sz w:val="16"/>
          <w:szCs w:val="16"/>
          <w:lang w:eastAsia="en-US"/>
        </w:rPr>
        <w:t>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</w:t>
      </w:r>
      <w:r w:rsidRPr="002A6868">
        <w:rPr>
          <w:rFonts w:ascii="Times New Roman" w:eastAsia="Calibri" w:hAnsi="Times New Roman" w:cs="Times New Roman"/>
          <w:sz w:val="16"/>
          <w:szCs w:val="16"/>
          <w:lang w:eastAsia="en-US"/>
        </w:rPr>
        <w:t>ения суда, а в случае, если такое заявление подано, - в течение</w:t>
      </w:r>
      <w:r w:rsidRPr="002A686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одного месяца со дня вынесения определения суда об отказе в удовлетворении этого заявления, </w:t>
      </w:r>
      <w:r w:rsidRPr="002A6868">
        <w:rPr>
          <w:rFonts w:ascii="Times New Roman" w:hAnsi="Times New Roman" w:cs="Times New Roman"/>
          <w:sz w:val="16"/>
          <w:szCs w:val="16"/>
        </w:rPr>
        <w:t>через мирового судью судебного участка № 34 Джанкойского судебного района Республики Крым.</w:t>
      </w:r>
    </w:p>
    <w:p w:rsidR="00B66815" w:rsidRPr="002A6868" w:rsidP="00280968">
      <w:pPr>
        <w:pStyle w:val="22"/>
        <w:shd w:val="clear" w:color="auto" w:fill="auto"/>
        <w:tabs>
          <w:tab w:val="left" w:pos="709"/>
          <w:tab w:val="left" w:leader="underscore" w:pos="9182"/>
        </w:tabs>
        <w:spacing w:before="0" w:after="0" w:line="240" w:lineRule="auto"/>
        <w:rPr>
          <w:sz w:val="16"/>
          <w:szCs w:val="16"/>
        </w:rPr>
      </w:pPr>
    </w:p>
    <w:p w:rsidR="004E06F7" w:rsidRPr="002A6868" w:rsidP="007D217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16"/>
          <w:szCs w:val="16"/>
        </w:rPr>
      </w:pPr>
      <w:r w:rsidRPr="002A6868">
        <w:rPr>
          <w:sz w:val="16"/>
          <w:szCs w:val="16"/>
        </w:rPr>
        <w:t xml:space="preserve">Мировой судья                   </w:t>
      </w:r>
      <w:r w:rsidRPr="002A6868" w:rsidR="00D36C85">
        <w:rPr>
          <w:sz w:val="16"/>
          <w:szCs w:val="16"/>
        </w:rPr>
        <w:t xml:space="preserve"> </w:t>
      </w:r>
      <w:r w:rsidRPr="002A6868" w:rsidR="002529AC">
        <w:rPr>
          <w:color w:val="FFFFFF" w:themeColor="background1"/>
          <w:sz w:val="16"/>
          <w:szCs w:val="16"/>
        </w:rPr>
        <w:t xml:space="preserve">личная подпись                                 </w:t>
      </w:r>
      <w:r w:rsidR="002A6868">
        <w:rPr>
          <w:color w:val="FFFFFF" w:themeColor="background1"/>
          <w:sz w:val="16"/>
          <w:szCs w:val="16"/>
        </w:rPr>
        <w:tab/>
      </w:r>
      <w:r w:rsidR="002A6868">
        <w:rPr>
          <w:color w:val="FFFFFF" w:themeColor="background1"/>
          <w:sz w:val="16"/>
          <w:szCs w:val="16"/>
        </w:rPr>
        <w:tab/>
      </w:r>
      <w:r w:rsidR="002A6868">
        <w:rPr>
          <w:color w:val="FFFFFF" w:themeColor="background1"/>
          <w:sz w:val="16"/>
          <w:szCs w:val="16"/>
        </w:rPr>
        <w:tab/>
      </w:r>
      <w:r w:rsidR="002A6868">
        <w:rPr>
          <w:color w:val="FFFFFF" w:themeColor="background1"/>
          <w:sz w:val="16"/>
          <w:szCs w:val="16"/>
        </w:rPr>
        <w:tab/>
      </w:r>
      <w:r w:rsidR="002A6868">
        <w:rPr>
          <w:color w:val="FFFFFF" w:themeColor="background1"/>
          <w:sz w:val="16"/>
          <w:szCs w:val="16"/>
        </w:rPr>
        <w:tab/>
      </w:r>
      <w:r w:rsidRPr="002A6868">
        <w:rPr>
          <w:sz w:val="16"/>
          <w:szCs w:val="16"/>
        </w:rPr>
        <w:t>Д.А.</w:t>
      </w:r>
      <w:r w:rsidRPr="002A6868" w:rsidR="00F35BBF">
        <w:rPr>
          <w:sz w:val="16"/>
          <w:szCs w:val="16"/>
        </w:rPr>
        <w:t xml:space="preserve"> </w:t>
      </w:r>
      <w:r w:rsidRPr="002A6868">
        <w:rPr>
          <w:sz w:val="16"/>
          <w:szCs w:val="16"/>
        </w:rPr>
        <w:t>Ястребов</w:t>
      </w:r>
    </w:p>
    <w:sectPr w:rsidSect="0095498A">
      <w:headerReference w:type="default" r:id="rId4"/>
      <w:pgSz w:w="11906" w:h="16838"/>
      <w:pgMar w:top="709" w:right="851" w:bottom="709" w:left="1701" w:header="27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0A67D3"/>
    <w:rsid w:val="000B78FB"/>
    <w:rsid w:val="001156CC"/>
    <w:rsid w:val="00161429"/>
    <w:rsid w:val="00195980"/>
    <w:rsid w:val="001C1577"/>
    <w:rsid w:val="00247F8A"/>
    <w:rsid w:val="002529AC"/>
    <w:rsid w:val="00274960"/>
    <w:rsid w:val="00280968"/>
    <w:rsid w:val="002A6868"/>
    <w:rsid w:val="002C04E4"/>
    <w:rsid w:val="002C744B"/>
    <w:rsid w:val="002D27C1"/>
    <w:rsid w:val="00362A58"/>
    <w:rsid w:val="003634FD"/>
    <w:rsid w:val="003C528A"/>
    <w:rsid w:val="0042014D"/>
    <w:rsid w:val="004359B5"/>
    <w:rsid w:val="00453090"/>
    <w:rsid w:val="004E06F7"/>
    <w:rsid w:val="005C5D86"/>
    <w:rsid w:val="005D5663"/>
    <w:rsid w:val="00612F2D"/>
    <w:rsid w:val="00644F0B"/>
    <w:rsid w:val="00686395"/>
    <w:rsid w:val="006B5C09"/>
    <w:rsid w:val="006C59D1"/>
    <w:rsid w:val="00703329"/>
    <w:rsid w:val="00715128"/>
    <w:rsid w:val="007A1642"/>
    <w:rsid w:val="007A38F4"/>
    <w:rsid w:val="007D2170"/>
    <w:rsid w:val="007D291F"/>
    <w:rsid w:val="008179F2"/>
    <w:rsid w:val="00885CDD"/>
    <w:rsid w:val="008A26D7"/>
    <w:rsid w:val="008E30C7"/>
    <w:rsid w:val="008E42FC"/>
    <w:rsid w:val="00904CD5"/>
    <w:rsid w:val="009346D6"/>
    <w:rsid w:val="0095498A"/>
    <w:rsid w:val="009A37A1"/>
    <w:rsid w:val="009B6801"/>
    <w:rsid w:val="009E23BC"/>
    <w:rsid w:val="00A93870"/>
    <w:rsid w:val="00AC7026"/>
    <w:rsid w:val="00B66815"/>
    <w:rsid w:val="00BB0043"/>
    <w:rsid w:val="00BB4B15"/>
    <w:rsid w:val="00BE1290"/>
    <w:rsid w:val="00C2107B"/>
    <w:rsid w:val="00C24BED"/>
    <w:rsid w:val="00CA6E08"/>
    <w:rsid w:val="00CB1B46"/>
    <w:rsid w:val="00CD4681"/>
    <w:rsid w:val="00CF221A"/>
    <w:rsid w:val="00D36C85"/>
    <w:rsid w:val="00DA7EF3"/>
    <w:rsid w:val="00DB6B25"/>
    <w:rsid w:val="00DB73CE"/>
    <w:rsid w:val="00DC4214"/>
    <w:rsid w:val="00DE6692"/>
    <w:rsid w:val="00E122EA"/>
    <w:rsid w:val="00E40F76"/>
    <w:rsid w:val="00E6548F"/>
    <w:rsid w:val="00F15DE4"/>
    <w:rsid w:val="00F355CA"/>
    <w:rsid w:val="00F35BBF"/>
    <w:rsid w:val="00FA2FB0"/>
    <w:rsid w:val="00FD4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7D217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D21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D217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D21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AC7026"/>
    <w:pPr>
      <w:widowControl/>
      <w:spacing w:after="120"/>
    </w:pPr>
    <w:rPr>
      <w:rFonts w:ascii="Calibri" w:eastAsia="Times New Roman" w:hAnsi="Calibri" w:cs="Times New Roman"/>
      <w:color w:val="auto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AC7026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