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14:paraId="09462B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Дело № 2-15-35/2026</w:t>
      </w:r>
    </w:p>
    <w:p w14:paraId="61A412A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УИД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91MS0035-01-2025-002327-70</w:t>
      </w:r>
    </w:p>
    <w:p w14:paraId="64059A2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3F331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ЗАОЧНОЕ РЕШЕНИЕ</w:t>
      </w:r>
    </w:p>
    <w:p w14:paraId="690D8B3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Именем Российской Федерации</w:t>
      </w:r>
    </w:p>
    <w:p w14:paraId="2176A55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(резолютивная часть)</w:t>
      </w:r>
    </w:p>
    <w:p w14:paraId="3F1744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Джанкой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13 марта 2026 года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</w:t>
      </w:r>
    </w:p>
    <w:p w14:paraId="499B66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судебного участка № 35 Джанкойского судебного района (Джанкойский район и город республиканского значения Джанкой с подчиненной ему территорией) Республики Крым Гончаров С.А., </w:t>
      </w:r>
      <w:r>
        <w:rPr>
          <w:rFonts w:hint="default"/>
          <w:sz w:val="28"/>
          <w:szCs w:val="28"/>
          <w:lang w:val="ru-RU"/>
        </w:rPr>
        <w:t>*****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гражданское дело по исковому заявлению </w:t>
      </w:r>
      <w:r>
        <w:rPr>
          <w:rFonts w:hint="default"/>
          <w:sz w:val="28"/>
          <w:szCs w:val="28"/>
          <w:lang w:val="ru-RU"/>
        </w:rPr>
        <w:t>*****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индивидуальному предпринимателю Бертаеву М</w:t>
      </w:r>
      <w:r>
        <w:rPr>
          <w:rFonts w:ascii="Times New Roman" w:eastAsia="Times New Roman" w:hAnsi="Times New Roman" w:cs="Times New Roman" w:hint="default"/>
          <w:sz w:val="26"/>
          <w:szCs w:val="26"/>
          <w:lang w:val="en-US"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>
        <w:rPr>
          <w:rFonts w:ascii="Times New Roman" w:eastAsia="Times New Roman" w:hAnsi="Times New Roman" w:cs="Times New Roman" w:hint="default"/>
          <w:sz w:val="26"/>
          <w:szCs w:val="26"/>
          <w:lang w:val="en-US"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– А</w:t>
      </w:r>
      <w:r>
        <w:rPr>
          <w:rFonts w:ascii="Times New Roman" w:eastAsia="Times New Roman" w:hAnsi="Times New Roman" w:cs="Times New Roman" w:hint="default"/>
          <w:sz w:val="26"/>
          <w:szCs w:val="26"/>
          <w:lang w:val="en-US"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третьи лица, выступающие на стороне истца, не заявляющие самостоятельные требований относительно предмета спора, </w:t>
      </w:r>
      <w:r>
        <w:rPr>
          <w:rFonts w:hint="default"/>
          <w:sz w:val="28"/>
          <w:szCs w:val="28"/>
          <w:lang w:val="ru-RU"/>
        </w:rPr>
        <w:t>*****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r>
        <w:rPr>
          <w:rFonts w:hint="default"/>
          <w:sz w:val="28"/>
          <w:szCs w:val="28"/>
          <w:lang w:val="ru-RU"/>
        </w:rPr>
        <w:t>*****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 взыскании денежных средств по договору купли-продажи, штрафа, компенсации морального вреда, а также расходов на оказание юридической помощи, </w:t>
      </w:r>
    </w:p>
    <w:p w14:paraId="6A8B27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14:paraId="1E77D8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18ECC2">
      <w:pPr>
        <w:pStyle w:val="BodyTextIndent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Исковые требования </w:t>
      </w:r>
      <w:r>
        <w:rPr>
          <w:rFonts w:hint="default"/>
          <w:sz w:val="28"/>
          <w:szCs w:val="28"/>
          <w:lang w:val="ru-RU"/>
        </w:rPr>
        <w:t>*****</w:t>
      </w:r>
      <w:r>
        <w:rPr>
          <w:sz w:val="26"/>
          <w:szCs w:val="26"/>
        </w:rPr>
        <w:t xml:space="preserve"> к индивидуальному предпринимателю Бертаеву М</w:t>
      </w:r>
      <w:r>
        <w:rPr>
          <w:rFonts w:hint="default"/>
          <w:sz w:val="26"/>
          <w:szCs w:val="26"/>
          <w:lang w:val="ru-RU"/>
        </w:rPr>
        <w:t>.</w:t>
      </w:r>
      <w:r>
        <w:rPr>
          <w:sz w:val="26"/>
          <w:szCs w:val="26"/>
        </w:rPr>
        <w:t>М</w:t>
      </w:r>
      <w:r>
        <w:rPr>
          <w:rFonts w:hint="default"/>
          <w:sz w:val="26"/>
          <w:szCs w:val="26"/>
          <w:lang w:val="ru-RU"/>
        </w:rPr>
        <w:t>.</w:t>
      </w:r>
      <w:r>
        <w:rPr>
          <w:sz w:val="26"/>
          <w:szCs w:val="26"/>
        </w:rPr>
        <w:t>– А</w:t>
      </w:r>
      <w:r>
        <w:rPr>
          <w:rFonts w:hint="default"/>
          <w:sz w:val="26"/>
          <w:szCs w:val="26"/>
          <w:lang w:val="ru-RU"/>
        </w:rPr>
        <w:t>.</w:t>
      </w:r>
      <w:r>
        <w:rPr>
          <w:sz w:val="26"/>
          <w:szCs w:val="26"/>
        </w:rPr>
        <w:t xml:space="preserve"> о взыскании денежных средств по договору купли-продажи, штрафа, компенсации морального вреда, а также расходов на оказание юридической помощи - удовлетворить частично.</w:t>
      </w:r>
    </w:p>
    <w:p w14:paraId="086E29C2">
      <w:pPr>
        <w:pStyle w:val="BodyTextIndent"/>
        <w:ind w:firstLine="709"/>
        <w:rPr>
          <w:sz w:val="26"/>
          <w:szCs w:val="26"/>
        </w:rPr>
      </w:pPr>
      <w:r>
        <w:rPr>
          <w:sz w:val="26"/>
          <w:szCs w:val="26"/>
        </w:rPr>
        <w:t>Взыскать с индивидуального предпринимателя Бертаева М</w:t>
      </w:r>
      <w:r>
        <w:rPr>
          <w:rFonts w:hint="default"/>
          <w:sz w:val="26"/>
          <w:szCs w:val="26"/>
          <w:lang w:val="ru-RU"/>
        </w:rPr>
        <w:t>.</w:t>
      </w:r>
      <w:r>
        <w:rPr>
          <w:sz w:val="26"/>
          <w:szCs w:val="26"/>
        </w:rPr>
        <w:t>М</w:t>
      </w:r>
      <w:r>
        <w:rPr>
          <w:rFonts w:hint="default"/>
          <w:sz w:val="26"/>
          <w:szCs w:val="26"/>
          <w:lang w:val="ru-RU"/>
        </w:rPr>
        <w:t>.</w:t>
      </w:r>
      <w:r>
        <w:rPr>
          <w:sz w:val="26"/>
          <w:szCs w:val="26"/>
        </w:rPr>
        <w:t xml:space="preserve"> - А</w:t>
      </w:r>
      <w:r>
        <w:rPr>
          <w:rFonts w:hint="default"/>
          <w:sz w:val="26"/>
          <w:szCs w:val="26"/>
          <w:lang w:val="ru-RU"/>
        </w:rPr>
        <w:t>.</w:t>
      </w:r>
      <w:r>
        <w:rPr>
          <w:sz w:val="26"/>
          <w:szCs w:val="26"/>
        </w:rPr>
        <w:t xml:space="preserve"> </w:t>
      </w:r>
      <w:r>
        <w:rPr>
          <w:rFonts w:hint="default"/>
          <w:sz w:val="28"/>
          <w:szCs w:val="28"/>
          <w:lang w:val="ru-RU"/>
        </w:rPr>
        <w:t>*****</w:t>
      </w:r>
      <w:r>
        <w:rPr>
          <w:sz w:val="26"/>
          <w:szCs w:val="26"/>
        </w:rPr>
        <w:t xml:space="preserve"> в пользу </w:t>
      </w:r>
      <w:r>
        <w:rPr>
          <w:rFonts w:hint="default"/>
          <w:sz w:val="28"/>
          <w:szCs w:val="28"/>
          <w:lang w:val="ru-RU"/>
        </w:rPr>
        <w:t>*****</w:t>
      </w:r>
      <w:r>
        <w:rPr>
          <w:sz w:val="26"/>
          <w:szCs w:val="26"/>
        </w:rPr>
        <w:t xml:space="preserve"> денежные средства в размере 27081 (двадцать семь тысяч восемьдесят один) рубль 00 копеек в качестве возврата денежной суммы уплаченной за велосипед двухколёсный городской с корзиной GESTALT U200 26, приобретенный по договору купли-продажи от 10.08.2025, компенсацию морального вреда в сумме 10000 (десять тысяч) рублей 00 копеек, штраф за несоблюдение в добровольном порядке удовлетворения требований потребителя в размере 18540 (восемнадцать тысяч пятьсот сорок) рублей 50 копеек, расходы на оказание юридической помощи в размере 10000 (десять тысяч) рублей 00 копеек, а всего взыскать 65621 (шестьдесят пять тысяч шестьсот двадцать один) рубль 50 копеек.</w:t>
      </w:r>
    </w:p>
    <w:p w14:paraId="4F2A7AD1">
      <w:pPr>
        <w:pStyle w:val="BodyTextIndent"/>
        <w:ind w:firstLine="709"/>
        <w:rPr>
          <w:rFonts w:hint="default"/>
          <w:sz w:val="26"/>
          <w:szCs w:val="26"/>
          <w:lang w:val="ru-RU"/>
        </w:rPr>
      </w:pPr>
      <w:r>
        <w:rPr>
          <w:sz w:val="26"/>
          <w:szCs w:val="26"/>
        </w:rPr>
        <w:t xml:space="preserve">В удовлетворении остальной части исковых требований </w:t>
      </w:r>
      <w:r>
        <w:rPr>
          <w:rFonts w:hint="default"/>
          <w:sz w:val="28"/>
          <w:szCs w:val="28"/>
          <w:lang w:val="ru-RU"/>
        </w:rPr>
        <w:t>*****</w:t>
      </w:r>
      <w:r>
        <w:rPr>
          <w:sz w:val="26"/>
          <w:szCs w:val="26"/>
        </w:rPr>
        <w:t xml:space="preserve"> - отказать.</w:t>
      </w:r>
      <w:r>
        <w:rPr>
          <w:rFonts w:hint="default"/>
          <w:sz w:val="26"/>
          <w:szCs w:val="26"/>
          <w:lang w:val="ru-RU"/>
        </w:rPr>
        <w:t xml:space="preserve"> </w:t>
      </w:r>
    </w:p>
    <w:p w14:paraId="0384C6C5">
      <w:pPr>
        <w:pStyle w:val="BodyTextIndent"/>
        <w:ind w:firstLine="709"/>
        <w:rPr>
          <w:sz w:val="26"/>
          <w:szCs w:val="26"/>
        </w:rPr>
      </w:pPr>
      <w:r>
        <w:rPr>
          <w:sz w:val="26"/>
          <w:szCs w:val="26"/>
        </w:rPr>
        <w:t>Взыскать с индивидуального предпринимателя Бертаева М</w:t>
      </w:r>
      <w:r>
        <w:rPr>
          <w:rFonts w:hint="default"/>
          <w:sz w:val="26"/>
          <w:szCs w:val="26"/>
          <w:lang w:val="ru-RU"/>
        </w:rPr>
        <w:t>.</w:t>
      </w:r>
      <w:r>
        <w:rPr>
          <w:sz w:val="26"/>
          <w:szCs w:val="26"/>
        </w:rPr>
        <w:t>М</w:t>
      </w:r>
      <w:r>
        <w:rPr>
          <w:rFonts w:hint="default"/>
          <w:sz w:val="26"/>
          <w:szCs w:val="26"/>
          <w:lang w:val="ru-RU"/>
        </w:rPr>
        <w:t>.</w:t>
      </w:r>
      <w:r>
        <w:rPr>
          <w:sz w:val="26"/>
          <w:szCs w:val="26"/>
        </w:rPr>
        <w:t xml:space="preserve"> - А</w:t>
      </w:r>
      <w:r>
        <w:rPr>
          <w:rFonts w:hint="default"/>
          <w:sz w:val="26"/>
          <w:szCs w:val="26"/>
          <w:lang w:val="ru-RU"/>
        </w:rPr>
        <w:t>.</w:t>
      </w:r>
      <w:r>
        <w:rPr>
          <w:rFonts w:hint="default"/>
          <w:sz w:val="28"/>
          <w:szCs w:val="28"/>
          <w:lang w:val="ru-RU"/>
        </w:rPr>
        <w:t>*****</w:t>
      </w:r>
      <w:r>
        <w:rPr>
          <w:sz w:val="26"/>
          <w:szCs w:val="26"/>
        </w:rPr>
        <w:t xml:space="preserve"> в доход бюджета госпошлину за рассмотрение дела в сумме 4000 (четыре тысячи) рублей 00 копеек, на следующие реквизиты: Управление Федерального казначейства по Тульской области (Казначейство России (ФНС России), счет № 03100643000000018500, кор.счет 40102810445370000059, ИНН 7727406020, КПП 770801001, Банк получателя: Отделение Тула Банка России// УФК по Тульской области, г. Тула, БИК 017003983, ОКТМО 3570900, КБК 18210803010011060110, назначение платежа - государственная пошлина по делам рассматриваемым мировым судьей судебного участка № 35 Джанкойского судебного района Республики Крым (Джанкойский район и город республиканского значения Джанкой с подчиненной ему территорией) Республики Крым по делу № 2-15-35/2026.</w:t>
      </w:r>
    </w:p>
    <w:p w14:paraId="6CB77FA5">
      <w:pPr>
        <w:pStyle w:val="BodyTextIndent"/>
        <w:ind w:firstLine="709"/>
        <w:rPr>
          <w:sz w:val="26"/>
          <w:szCs w:val="26"/>
        </w:rPr>
      </w:pPr>
      <w:r>
        <w:rPr>
          <w:sz w:val="26"/>
          <w:szCs w:val="26"/>
        </w:rPr>
        <w:t>По вступлению заочного решения в законную силу истец обязан по первому требованию и за счет индивидуального предпринимателя Бертаева М</w:t>
      </w:r>
      <w:r>
        <w:rPr>
          <w:rFonts w:hint="default"/>
          <w:sz w:val="26"/>
          <w:szCs w:val="26"/>
          <w:lang w:val="ru-RU"/>
        </w:rPr>
        <w:t>.</w:t>
      </w:r>
      <w:r>
        <w:rPr>
          <w:sz w:val="26"/>
          <w:szCs w:val="26"/>
        </w:rPr>
        <w:t>М</w:t>
      </w:r>
      <w:r>
        <w:rPr>
          <w:rFonts w:hint="default"/>
          <w:sz w:val="26"/>
          <w:szCs w:val="26"/>
          <w:lang w:val="ru-RU"/>
        </w:rPr>
        <w:t>.</w:t>
      </w:r>
      <w:r>
        <w:rPr>
          <w:sz w:val="26"/>
          <w:szCs w:val="26"/>
        </w:rPr>
        <w:t xml:space="preserve"> – А</w:t>
      </w:r>
      <w:r>
        <w:rPr>
          <w:rFonts w:hint="default"/>
          <w:sz w:val="26"/>
          <w:szCs w:val="26"/>
          <w:lang w:val="ru-RU"/>
        </w:rPr>
        <w:t xml:space="preserve">. </w:t>
      </w:r>
      <w:r>
        <w:rPr>
          <w:sz w:val="26"/>
          <w:szCs w:val="26"/>
        </w:rPr>
        <w:t>возвратить велосипед двухколёсный городской с корзиной GESTALT U200 26, приобретенный по договору купли-продажи от 10.08.2025.</w:t>
      </w:r>
    </w:p>
    <w:p w14:paraId="099743B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14:paraId="4E9ACF1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14:paraId="2E6EA2C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14:paraId="242DA8D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14:paraId="4A107D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Джанкойский районный суд Республики Крым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заявления, через мирового судью судебного участка № 35 Джанкойского судебного района (Джанкойский район и город республиканского значения Джанкой с подчиненной ему территорией) Республики Крым.</w:t>
      </w:r>
    </w:p>
    <w:p w14:paraId="5214EFB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7E0F72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                                                                                      С.А. Гончаров</w:t>
      </w:r>
    </w:p>
    <w:sectPr>
      <w:pgSz w:w="11906" w:h="16838"/>
      <w:pgMar w:top="1134" w:right="567" w:bottom="851" w:left="1701" w:header="720" w:footer="720" w:gutter="0"/>
      <w:cols w:num="1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4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3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4E6"/>
    <w:rsid w:val="0003233F"/>
    <w:rsid w:val="00040A9F"/>
    <w:rsid w:val="00044298"/>
    <w:rsid w:val="000B3219"/>
    <w:rsid w:val="000C5B23"/>
    <w:rsid w:val="000F1D89"/>
    <w:rsid w:val="00116A67"/>
    <w:rsid w:val="001438C9"/>
    <w:rsid w:val="00162D68"/>
    <w:rsid w:val="00163F43"/>
    <w:rsid w:val="00174611"/>
    <w:rsid w:val="00180158"/>
    <w:rsid w:val="001D1C65"/>
    <w:rsid w:val="002504AA"/>
    <w:rsid w:val="00253DBC"/>
    <w:rsid w:val="00262EDB"/>
    <w:rsid w:val="00297A86"/>
    <w:rsid w:val="002C572A"/>
    <w:rsid w:val="002F1081"/>
    <w:rsid w:val="00305ED1"/>
    <w:rsid w:val="00321186"/>
    <w:rsid w:val="0033153D"/>
    <w:rsid w:val="00346EFC"/>
    <w:rsid w:val="00352677"/>
    <w:rsid w:val="00357E1F"/>
    <w:rsid w:val="003B512B"/>
    <w:rsid w:val="003C2A9F"/>
    <w:rsid w:val="00403F45"/>
    <w:rsid w:val="004130B4"/>
    <w:rsid w:val="0042755E"/>
    <w:rsid w:val="004507E6"/>
    <w:rsid w:val="00470DCC"/>
    <w:rsid w:val="00482C31"/>
    <w:rsid w:val="00505190"/>
    <w:rsid w:val="00580362"/>
    <w:rsid w:val="005A1C57"/>
    <w:rsid w:val="005A4C74"/>
    <w:rsid w:val="005C026D"/>
    <w:rsid w:val="005D3791"/>
    <w:rsid w:val="005D4889"/>
    <w:rsid w:val="00664971"/>
    <w:rsid w:val="006A73D7"/>
    <w:rsid w:val="006D5E0F"/>
    <w:rsid w:val="007004AA"/>
    <w:rsid w:val="00706760"/>
    <w:rsid w:val="00715B9D"/>
    <w:rsid w:val="0071756E"/>
    <w:rsid w:val="00745FCD"/>
    <w:rsid w:val="0077627D"/>
    <w:rsid w:val="007832BB"/>
    <w:rsid w:val="00786DDC"/>
    <w:rsid w:val="00794EE1"/>
    <w:rsid w:val="007B5A63"/>
    <w:rsid w:val="007D1265"/>
    <w:rsid w:val="007F31D0"/>
    <w:rsid w:val="00853FEF"/>
    <w:rsid w:val="0088698A"/>
    <w:rsid w:val="0089598A"/>
    <w:rsid w:val="008F66B5"/>
    <w:rsid w:val="00904F47"/>
    <w:rsid w:val="009176EB"/>
    <w:rsid w:val="00953304"/>
    <w:rsid w:val="00957CE3"/>
    <w:rsid w:val="009810BB"/>
    <w:rsid w:val="009B3F5C"/>
    <w:rsid w:val="00A81E69"/>
    <w:rsid w:val="00AA14E6"/>
    <w:rsid w:val="00AC6AC3"/>
    <w:rsid w:val="00B0685E"/>
    <w:rsid w:val="00B21882"/>
    <w:rsid w:val="00B27D2D"/>
    <w:rsid w:val="00C3008D"/>
    <w:rsid w:val="00C377B6"/>
    <w:rsid w:val="00CD6D5D"/>
    <w:rsid w:val="00CF6032"/>
    <w:rsid w:val="00CF748C"/>
    <w:rsid w:val="00D2272A"/>
    <w:rsid w:val="00D37877"/>
    <w:rsid w:val="00D40B4E"/>
    <w:rsid w:val="00D50BE3"/>
    <w:rsid w:val="00E11349"/>
    <w:rsid w:val="00E7163B"/>
    <w:rsid w:val="00E74D47"/>
    <w:rsid w:val="00E866DC"/>
    <w:rsid w:val="00E94FB6"/>
    <w:rsid w:val="00EA58DE"/>
    <w:rsid w:val="00EC22AB"/>
    <w:rsid w:val="00EC5726"/>
    <w:rsid w:val="00EF55F9"/>
    <w:rsid w:val="00F10B94"/>
    <w:rsid w:val="00F63A82"/>
    <w:rsid w:val="00F8303C"/>
    <w:rsid w:val="00FC21A2"/>
    <w:rsid w:val="00FF4181"/>
    <w:rsid w:val="02B4373E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ru-RU" w:eastAsia="en-US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1"/>
    <w:qFormat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0">
    <w:name w:val="Основной текст Знак"/>
    <w:basedOn w:val="DefaultParagraphFont"/>
    <w:link w:val="BodyText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1">
    <w:name w:val="Основной текст с отступом Знак"/>
    <w:basedOn w:val="DefaultParagraphFont"/>
    <w:link w:val="BodyTextIndent"/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