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91BD1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Дело № 2-137/35/2018</w:t>
      </w:r>
    </w:p>
    <w:p w:rsidR="00991BD1" w:rsidRPr="00170B15" w:rsidP="00991BD1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91BD1" w:rsidRPr="00170B15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РЕШЕНИЕ</w:t>
      </w:r>
    </w:p>
    <w:p w:rsidR="00991BD1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991BD1" w:rsidRPr="00170B15" w:rsidP="00991B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991BD1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BD1" w:rsidRPr="00170B15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г. Джанкой </w:t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170B15">
        <w:rPr>
          <w:rFonts w:ascii="Times New Roman" w:hAnsi="Times New Roman"/>
          <w:sz w:val="28"/>
          <w:szCs w:val="28"/>
        </w:rPr>
        <w:t>04 июля 2018 года</w:t>
      </w:r>
    </w:p>
    <w:p w:rsidR="00991BD1" w:rsidRPr="00170B15" w:rsidP="0099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BD1" w:rsidRPr="00170B15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Мировой судья судебного участка № 35 Джанкойского судебного района Республики Крым, Решетнев А.С.,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B15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>-</w:t>
      </w:r>
      <w:r w:rsidRPr="00170B15">
        <w:rPr>
          <w:rFonts w:ascii="Times New Roman" w:hAnsi="Times New Roman"/>
          <w:sz w:val="28"/>
          <w:szCs w:val="28"/>
        </w:rPr>
        <w:t xml:space="preserve"> Мовчан О.В., </w:t>
      </w:r>
    </w:p>
    <w:p w:rsidR="00991BD1" w:rsidRPr="00170B15" w:rsidP="00991B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с участием представителя истца Криницкого В.М. </w:t>
      </w:r>
      <w:r>
        <w:rPr>
          <w:rFonts w:ascii="Times New Roman" w:hAnsi="Times New Roman"/>
          <w:sz w:val="28"/>
          <w:szCs w:val="28"/>
        </w:rPr>
        <w:t>-</w:t>
      </w:r>
      <w:r w:rsidRPr="00170B15">
        <w:rPr>
          <w:rFonts w:ascii="Times New Roman" w:hAnsi="Times New Roman"/>
          <w:sz w:val="28"/>
          <w:szCs w:val="28"/>
        </w:rPr>
        <w:t xml:space="preserve"> ООО «ПРАВОВЕД» в лице генерального директора Щегуло К.А.  действующей по доверенности № 82 АА 0983783 от 18.01.2018 года, </w:t>
      </w:r>
    </w:p>
    <w:p w:rsidR="00991BD1" w:rsidRPr="00170B15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рассмотрев в судебном заседании гражданское дело по иск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овому заявлению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Криницкого Владислава Марьяновича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к Публичному акционерному обществу Страховая компания «Росгосстрах» о взыскании страхового возмещения, неустойки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компенсации морального вреда,</w:t>
      </w:r>
    </w:p>
    <w:p w:rsidR="00991BD1" w:rsidRPr="00170B15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ст.ст. 194-199 ГПК РФ,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ья</w:t>
      </w:r>
    </w:p>
    <w:p w:rsidR="00991BD1" w:rsidRPr="0022119E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BD1" w:rsidRPr="00170B15" w:rsidP="00991BD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991BD1" w:rsidRPr="0022119E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BD1" w:rsidRPr="0022119E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сковые требования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Криницкого Владислава Марьяновича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к Публичному акционерному обществу Страховая компания «Росгосстрах»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удовлетворить частично.</w:t>
      </w:r>
    </w:p>
    <w:p w:rsidR="00991BD1" w:rsidRPr="0022119E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Публичного акционерного общества Страховая компания «Росгосстрах» в пользу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Криницкого Владислава Марьяновича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9300 (девять тысяч триста)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счёт недоплаченного страхового возмещения,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9300 (девять тысяч триста)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счёт неустойки,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10000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 (десять тысяч)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в счёт оплаты услуг оценщика,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135 (сто тридцать пять) рублей 20 копеек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в счёт почтовых расходов,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000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(одну тысячу)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рублей в счёт компенсации морального вреда,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 (десять тысяч)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рублей в счёт стоимости юридических услуг,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1400 (одну тысячу четыреста рублей) затраты на оформление нотариальной доверенности,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4650 (четыре тысячи шестьсот пятьдесят) рублей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в счёт штрафа, а всего взыскать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>45785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(сорок пять тысяч семьсот восемьдесят пять)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Pr="00170B15">
        <w:rPr>
          <w:rFonts w:ascii="Times New Roman" w:eastAsia="Times New Roman" w:hAnsi="Times New Roman"/>
          <w:sz w:val="28"/>
          <w:szCs w:val="28"/>
          <w:lang w:eastAsia="ru-RU"/>
        </w:rPr>
        <w:t xml:space="preserve"> 20 копеек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1BD1" w:rsidRPr="00170B15" w:rsidP="00991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991BD1" w:rsidRPr="00170B15" w:rsidP="00991BD1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Взыскать с </w:t>
      </w:r>
      <w:r w:rsidRPr="0022119E"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 Страховая компания «Росгосстрах»</w:t>
      </w:r>
      <w:r w:rsidRPr="00170B15">
        <w:rPr>
          <w:rFonts w:ascii="Times New Roman" w:hAnsi="Times New Roman"/>
          <w:sz w:val="28"/>
          <w:szCs w:val="28"/>
        </w:rPr>
        <w:t>, в бюджет муниципального образования Республики Крым - город Джанкой государственную пошлину в размере 1044 (одну тысячу сорок четыре) рубля 00 копеек.</w:t>
      </w:r>
    </w:p>
    <w:p w:rsidR="00991BD1" w:rsidRPr="00170B15" w:rsidP="0099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170B15">
        <w:rPr>
          <w:rFonts w:ascii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991BD1" w:rsidRPr="00170B15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1BD1" w:rsidRPr="00170B15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991BD1" w:rsidRPr="00170B15" w:rsidP="00991B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Мотивированное решение составлено </w:t>
      </w:r>
      <w:r>
        <w:rPr>
          <w:rFonts w:ascii="Times New Roman" w:hAnsi="Times New Roman"/>
          <w:sz w:val="28"/>
          <w:szCs w:val="28"/>
        </w:rPr>
        <w:t>6</w:t>
      </w:r>
      <w:r w:rsidRPr="00170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170B15">
        <w:rPr>
          <w:rFonts w:ascii="Times New Roman" w:hAnsi="Times New Roman"/>
          <w:sz w:val="28"/>
          <w:szCs w:val="28"/>
        </w:rPr>
        <w:t xml:space="preserve">я 2018 года. </w:t>
      </w:r>
    </w:p>
    <w:p w:rsidR="00991BD1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BD1" w:rsidRPr="00170B15" w:rsidP="00991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BD1" w:rsidRPr="00170B15" w:rsidP="0099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B15">
        <w:rPr>
          <w:rFonts w:ascii="Times New Roman" w:hAnsi="Times New Roman"/>
          <w:sz w:val="28"/>
          <w:szCs w:val="28"/>
        </w:rPr>
        <w:t xml:space="preserve">Мировой судья </w:t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</w:r>
      <w:r w:rsidRPr="00170B15">
        <w:rPr>
          <w:rFonts w:ascii="Times New Roman" w:hAnsi="Times New Roman"/>
          <w:sz w:val="28"/>
          <w:szCs w:val="28"/>
        </w:rPr>
        <w:tab/>
        <w:t xml:space="preserve">                А.С. Решетнев</w:t>
      </w:r>
    </w:p>
    <w:p w:rsidR="00991BD1"/>
    <w:sectPr w:rsidSect="003A32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91BD1"/>
    <w:rsid w:val="00170B15"/>
    <w:rsid w:val="001716D7"/>
    <w:rsid w:val="0017346A"/>
    <w:rsid w:val="0022119E"/>
    <w:rsid w:val="003A3249"/>
    <w:rsid w:val="00786B0D"/>
    <w:rsid w:val="00890FFD"/>
    <w:rsid w:val="00991BD1"/>
    <w:rsid w:val="00D56C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