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D250D5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D250D5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CB5C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</w:t>
                            </w:r>
                            <w:r w:rsidR="00F476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/202</w:t>
                            </w:r>
                            <w:r w:rsidR="00B46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CB5C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1024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</w:t>
                      </w:r>
                      <w:r w:rsidR="00F476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/202</w:t>
                      </w:r>
                      <w:r w:rsidR="00B464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50D5" w:rsidR="002E747B">
        <w:rPr>
          <w:rStyle w:val="3pt"/>
          <w:color w:val="auto"/>
          <w:spacing w:val="0"/>
          <w:sz w:val="20"/>
          <w:szCs w:val="20"/>
        </w:rPr>
        <w:t>УИД:91MS00</w:t>
      </w:r>
      <w:r w:rsidRPr="00D250D5" w:rsidR="00CB5C51">
        <w:rPr>
          <w:rStyle w:val="3pt"/>
          <w:color w:val="auto"/>
          <w:spacing w:val="0"/>
          <w:sz w:val="20"/>
          <w:szCs w:val="20"/>
        </w:rPr>
        <w:t>94</w:t>
      </w:r>
      <w:r w:rsidRPr="00D250D5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D250D5" w:rsidR="008E72C7">
        <w:rPr>
          <w:rStyle w:val="3pt"/>
          <w:color w:val="auto"/>
          <w:spacing w:val="0"/>
          <w:sz w:val="20"/>
          <w:szCs w:val="20"/>
        </w:rPr>
        <w:t>5</w:t>
      </w:r>
      <w:r w:rsidRPr="00D250D5" w:rsidR="00070BAF">
        <w:rPr>
          <w:rStyle w:val="3pt"/>
          <w:color w:val="auto"/>
          <w:spacing w:val="0"/>
          <w:sz w:val="20"/>
          <w:szCs w:val="20"/>
        </w:rPr>
        <w:t>-00</w:t>
      </w:r>
      <w:r w:rsidRPr="00D250D5" w:rsidR="00CB5C51">
        <w:rPr>
          <w:rStyle w:val="3pt"/>
          <w:color w:val="auto"/>
          <w:spacing w:val="0"/>
          <w:sz w:val="20"/>
          <w:szCs w:val="20"/>
        </w:rPr>
        <w:t>1500</w:t>
      </w:r>
      <w:r w:rsidRPr="00D250D5" w:rsidR="00070BAF">
        <w:rPr>
          <w:rStyle w:val="3pt"/>
          <w:color w:val="auto"/>
          <w:spacing w:val="0"/>
          <w:sz w:val="20"/>
          <w:szCs w:val="20"/>
        </w:rPr>
        <w:t>-</w:t>
      </w:r>
      <w:r w:rsidRPr="00D250D5" w:rsidR="00CB5C51">
        <w:rPr>
          <w:rStyle w:val="3pt"/>
          <w:color w:val="auto"/>
          <w:spacing w:val="0"/>
          <w:sz w:val="20"/>
          <w:szCs w:val="20"/>
        </w:rPr>
        <w:t>06</w:t>
      </w:r>
    </w:p>
    <w:p w:rsidR="00070BAF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D250D5">
        <w:rPr>
          <w:rStyle w:val="3pt"/>
          <w:b/>
          <w:sz w:val="20"/>
          <w:szCs w:val="20"/>
        </w:rPr>
        <w:t xml:space="preserve">ЗАОЧНОЕ </w:t>
      </w:r>
      <w:r w:rsidRPr="00D250D5">
        <w:rPr>
          <w:rStyle w:val="3pt"/>
          <w:b/>
          <w:sz w:val="20"/>
          <w:szCs w:val="20"/>
        </w:rPr>
        <w:t>РЕШЕНИЕ</w:t>
      </w:r>
    </w:p>
    <w:p w:rsidR="00DE6692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D250D5">
        <w:rPr>
          <w:b/>
          <w:sz w:val="20"/>
          <w:szCs w:val="20"/>
        </w:rPr>
        <w:t>и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м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е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н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е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м</w:t>
      </w:r>
      <w:r w:rsidRPr="00D250D5" w:rsidR="002E747B">
        <w:rPr>
          <w:b/>
          <w:sz w:val="20"/>
          <w:szCs w:val="20"/>
        </w:rPr>
        <w:t xml:space="preserve">  </w:t>
      </w:r>
      <w:r w:rsidRPr="00D250D5">
        <w:rPr>
          <w:b/>
          <w:sz w:val="20"/>
          <w:szCs w:val="20"/>
        </w:rPr>
        <w:t xml:space="preserve"> Р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о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с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с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и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й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с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к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о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й</w:t>
      </w:r>
      <w:r w:rsidRPr="00D250D5" w:rsidR="002E747B">
        <w:rPr>
          <w:b/>
          <w:sz w:val="20"/>
          <w:szCs w:val="20"/>
        </w:rPr>
        <w:t xml:space="preserve">   </w:t>
      </w:r>
      <w:r w:rsidRPr="00D250D5">
        <w:rPr>
          <w:b/>
          <w:sz w:val="20"/>
          <w:szCs w:val="20"/>
        </w:rPr>
        <w:t>Ф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е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д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е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р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а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ц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и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и</w:t>
      </w:r>
    </w:p>
    <w:p w:rsidR="00DE6692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D250D5">
        <w:rPr>
          <w:b/>
          <w:sz w:val="20"/>
          <w:szCs w:val="20"/>
        </w:rPr>
        <w:t>(</w:t>
      </w:r>
      <w:r w:rsidRPr="00D250D5">
        <w:rPr>
          <w:b/>
          <w:sz w:val="20"/>
          <w:szCs w:val="20"/>
        </w:rPr>
        <w:t>р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е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з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о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л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ю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т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и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в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н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а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я</w:t>
      </w:r>
      <w:r w:rsidRPr="00D250D5" w:rsidR="002E747B">
        <w:rPr>
          <w:b/>
          <w:sz w:val="20"/>
          <w:szCs w:val="20"/>
        </w:rPr>
        <w:t xml:space="preserve">   </w:t>
      </w:r>
      <w:r w:rsidRPr="00D250D5">
        <w:rPr>
          <w:b/>
          <w:sz w:val="20"/>
          <w:szCs w:val="20"/>
        </w:rPr>
        <w:t>ч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а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с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т</w:t>
      </w:r>
      <w:r w:rsidRPr="00D250D5" w:rsidR="002E747B">
        <w:rPr>
          <w:b/>
          <w:sz w:val="20"/>
          <w:szCs w:val="20"/>
        </w:rPr>
        <w:t xml:space="preserve"> </w:t>
      </w:r>
      <w:r w:rsidRPr="00D250D5">
        <w:rPr>
          <w:b/>
          <w:sz w:val="20"/>
          <w:szCs w:val="20"/>
        </w:rPr>
        <w:t>ь)</w:t>
      </w:r>
    </w:p>
    <w:p w:rsidR="00DE6692" w:rsidRPr="00D250D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D250D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D250D5">
        <w:rPr>
          <w:sz w:val="20"/>
          <w:szCs w:val="20"/>
        </w:rPr>
        <w:t>19</w:t>
      </w:r>
      <w:r w:rsidRPr="00D250D5" w:rsidR="008E72C7">
        <w:rPr>
          <w:sz w:val="20"/>
          <w:szCs w:val="20"/>
        </w:rPr>
        <w:t xml:space="preserve"> </w:t>
      </w:r>
      <w:r w:rsidRPr="00D250D5">
        <w:rPr>
          <w:sz w:val="20"/>
          <w:szCs w:val="20"/>
        </w:rPr>
        <w:t>августа</w:t>
      </w:r>
      <w:r w:rsidRPr="00D250D5" w:rsidR="00B4643C">
        <w:rPr>
          <w:sz w:val="20"/>
          <w:szCs w:val="20"/>
        </w:rPr>
        <w:t xml:space="preserve"> 2025</w:t>
      </w:r>
      <w:r w:rsidRPr="00D250D5">
        <w:rPr>
          <w:sz w:val="20"/>
          <w:szCs w:val="20"/>
        </w:rPr>
        <w:t xml:space="preserve"> года</w:t>
      </w:r>
      <w:r w:rsidRPr="00D250D5">
        <w:rPr>
          <w:sz w:val="20"/>
          <w:szCs w:val="20"/>
        </w:rPr>
        <w:tab/>
        <w:t>г</w:t>
      </w:r>
      <w:r w:rsidRPr="00D250D5" w:rsidR="004527AF">
        <w:rPr>
          <w:sz w:val="20"/>
          <w:szCs w:val="20"/>
        </w:rPr>
        <w:t>.</w:t>
      </w:r>
      <w:r w:rsidRPr="00D250D5">
        <w:rPr>
          <w:sz w:val="20"/>
          <w:szCs w:val="20"/>
        </w:rPr>
        <w:tab/>
        <w:t>Джанкой</w:t>
      </w:r>
    </w:p>
    <w:p w:rsidR="00F355CA" w:rsidRPr="00D250D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D250D5" w:rsidP="00710CC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250D5">
        <w:rPr>
          <w:sz w:val="20"/>
          <w:szCs w:val="20"/>
        </w:rPr>
        <w:t>Временно и</w:t>
      </w:r>
      <w:r w:rsidRPr="00D250D5" w:rsidR="00F4766A">
        <w:rPr>
          <w:sz w:val="20"/>
          <w:szCs w:val="20"/>
        </w:rPr>
        <w:t>сполняющий обязанности мирового судьи судебного участка № 35 Джанкойского судебного района (Джанкойский муниципальный район и городской округ Джанкой) Республики Крым – мировой судья судебного участка № 3</w:t>
      </w:r>
      <w:r w:rsidRPr="00D250D5">
        <w:rPr>
          <w:sz w:val="20"/>
          <w:szCs w:val="20"/>
        </w:rPr>
        <w:t>3</w:t>
      </w:r>
      <w:r w:rsidRPr="00D250D5" w:rsidR="00F4766A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     </w:t>
      </w:r>
      <w:r w:rsidRPr="00D250D5" w:rsidR="0017079A">
        <w:rPr>
          <w:sz w:val="20"/>
          <w:szCs w:val="20"/>
        </w:rPr>
        <w:t xml:space="preserve">          </w:t>
      </w:r>
      <w:r w:rsidRPr="00D250D5" w:rsidR="005B4172">
        <w:rPr>
          <w:sz w:val="20"/>
          <w:szCs w:val="20"/>
        </w:rPr>
        <w:t xml:space="preserve">                </w:t>
      </w:r>
      <w:r w:rsidRPr="00D250D5" w:rsidR="00710CC9">
        <w:rPr>
          <w:sz w:val="20"/>
          <w:szCs w:val="20"/>
        </w:rPr>
        <w:t xml:space="preserve">                       </w:t>
      </w:r>
      <w:r w:rsidRPr="00D250D5" w:rsidR="00BA597E">
        <w:rPr>
          <w:sz w:val="20"/>
          <w:szCs w:val="20"/>
        </w:rPr>
        <w:t xml:space="preserve">- </w:t>
      </w:r>
      <w:r w:rsidRPr="00D250D5">
        <w:rPr>
          <w:sz w:val="20"/>
          <w:szCs w:val="20"/>
        </w:rPr>
        <w:t>С</w:t>
      </w:r>
      <w:r w:rsidRPr="00D250D5" w:rsidR="005B4172">
        <w:rPr>
          <w:sz w:val="20"/>
          <w:szCs w:val="20"/>
        </w:rPr>
        <w:t xml:space="preserve">.А. </w:t>
      </w:r>
      <w:r w:rsidRPr="00D250D5">
        <w:rPr>
          <w:sz w:val="20"/>
          <w:szCs w:val="20"/>
        </w:rPr>
        <w:t>Самойленко</w:t>
      </w:r>
      <w:r w:rsidRPr="00D250D5" w:rsidR="0017079A">
        <w:rPr>
          <w:sz w:val="20"/>
          <w:szCs w:val="20"/>
        </w:rPr>
        <w:t>,</w:t>
      </w:r>
    </w:p>
    <w:p w:rsidR="00E8308C" w:rsidRPr="00D250D5" w:rsidP="00710CC9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250D5">
        <w:rPr>
          <w:sz w:val="20"/>
          <w:szCs w:val="20"/>
        </w:rPr>
        <w:t>при ведении протокола</w:t>
      </w:r>
      <w:r w:rsidRPr="00D250D5" w:rsidR="00D22298">
        <w:rPr>
          <w:sz w:val="20"/>
          <w:szCs w:val="20"/>
        </w:rPr>
        <w:t xml:space="preserve"> судебного заседания</w:t>
      </w:r>
    </w:p>
    <w:p w:rsidR="00F355CA" w:rsidRPr="00D250D5" w:rsidP="00710CC9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D250D5">
        <w:rPr>
          <w:sz w:val="20"/>
          <w:szCs w:val="20"/>
          <w:lang w:eastAsia="ru-RU"/>
        </w:rPr>
        <w:t xml:space="preserve">секретарем судебного заседания            </w:t>
      </w:r>
      <w:r w:rsidRPr="00D250D5" w:rsidR="00710CC9">
        <w:rPr>
          <w:sz w:val="20"/>
          <w:szCs w:val="20"/>
          <w:lang w:eastAsia="ru-RU"/>
        </w:rPr>
        <w:t xml:space="preserve">    </w:t>
      </w:r>
      <w:r w:rsidRPr="00D250D5">
        <w:rPr>
          <w:sz w:val="20"/>
          <w:szCs w:val="20"/>
          <w:lang w:eastAsia="ru-RU"/>
        </w:rPr>
        <w:t xml:space="preserve">      </w:t>
      </w:r>
      <w:r w:rsidRPr="00D250D5" w:rsidR="00D250D5">
        <w:rPr>
          <w:sz w:val="20"/>
          <w:szCs w:val="20"/>
        </w:rPr>
        <w:t>****</w:t>
      </w:r>
      <w:r w:rsidRPr="00D250D5">
        <w:rPr>
          <w:sz w:val="20"/>
          <w:szCs w:val="20"/>
        </w:rPr>
        <w:t>,</w:t>
      </w:r>
    </w:p>
    <w:p w:rsidR="003219A0" w:rsidRPr="00D250D5" w:rsidP="00710CC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 xml:space="preserve">рассмотрев в </w:t>
      </w:r>
      <w:r w:rsidRPr="00D250D5">
        <w:rPr>
          <w:rFonts w:ascii="Times New Roman" w:hAnsi="Times New Roman" w:cs="Times New Roman"/>
          <w:sz w:val="20"/>
          <w:szCs w:val="20"/>
        </w:rPr>
        <w:t>открытом судебном заседании</w:t>
      </w:r>
      <w:r w:rsidRPr="00D250D5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D250D5" w:rsidR="00F4766A">
        <w:rPr>
          <w:rFonts w:ascii="Times New Roman" w:hAnsi="Times New Roman" w:cs="Times New Roman"/>
          <w:sz w:val="20"/>
          <w:szCs w:val="20"/>
        </w:rPr>
        <w:t>5</w:t>
      </w:r>
      <w:r w:rsidRPr="00D250D5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D250D5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>Миханошиной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250D5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D250D5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D250D5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D250D5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D250D5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F4766A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D250D5" w:rsidR="004505A9">
        <w:rPr>
          <w:rFonts w:ascii="Times New Roman" w:hAnsi="Times New Roman" w:cs="Times New Roman"/>
          <w:sz w:val="20"/>
          <w:szCs w:val="20"/>
        </w:rPr>
        <w:t>займа</w:t>
      </w:r>
      <w:r w:rsidRPr="00D250D5" w:rsidR="00F4766A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250D5">
        <w:rPr>
          <w:rFonts w:ascii="Times New Roman" w:hAnsi="Times New Roman"/>
          <w:sz w:val="20"/>
          <w:szCs w:val="20"/>
        </w:rPr>
        <w:t>****</w:t>
      </w:r>
      <w:r w:rsidRPr="00D250D5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D250D5" w:rsidP="00710CC9">
      <w:pPr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50D5">
        <w:rPr>
          <w:rFonts w:ascii="Times New Roman" w:hAnsi="Times New Roman" w:cs="Times New Roman"/>
          <w:sz w:val="20"/>
          <w:szCs w:val="20"/>
        </w:rPr>
        <w:t>н</w:t>
      </w:r>
      <w:r w:rsidRPr="00D250D5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</w:t>
      </w:r>
      <w:r w:rsidRPr="00D250D5" w:rsidR="00E8308C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8C1771">
        <w:rPr>
          <w:rFonts w:ascii="Times New Roman" w:hAnsi="Times New Roman" w:cs="Times New Roman"/>
          <w:sz w:val="20"/>
          <w:szCs w:val="20"/>
        </w:rPr>
        <w:t>ст. 39, 98, 173, 194-199</w:t>
      </w:r>
      <w:r w:rsidRPr="00D250D5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D250D5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50D5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D250D5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D250D5">
        <w:rPr>
          <w:rFonts w:ascii="Times New Roman" w:hAnsi="Times New Roman" w:cs="Times New Roman"/>
          <w:sz w:val="20"/>
          <w:szCs w:val="20"/>
        </w:rPr>
        <w:t>суд</w:t>
      </w:r>
      <w:r w:rsidRPr="00D250D5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D250D5" w:rsidP="00710CC9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50D5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D250D5">
        <w:rPr>
          <w:rFonts w:ascii="Times New Roman" w:hAnsi="Times New Roman" w:cs="Times New Roman"/>
          <w:b/>
          <w:bCs/>
          <w:sz w:val="20"/>
          <w:szCs w:val="20"/>
        </w:rPr>
        <w:t xml:space="preserve"> е ш и л :</w:t>
      </w:r>
    </w:p>
    <w:p w:rsidR="00BA597E" w:rsidRPr="00D250D5" w:rsidP="00CB5C5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>и</w:t>
      </w:r>
      <w:r w:rsidRPr="00D250D5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>Миханошиной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250D5" w:rsidR="00CB5C51">
        <w:rPr>
          <w:rFonts w:ascii="Times New Roman" w:hAnsi="Times New Roman" w:cs="Times New Roman"/>
          <w:sz w:val="20"/>
          <w:szCs w:val="20"/>
        </w:rPr>
        <w:t xml:space="preserve"> о взыскании задолженности  по договору потребительского займа </w:t>
      </w:r>
      <w:r w:rsidRPr="00D250D5" w:rsidR="00D250D5">
        <w:rPr>
          <w:rFonts w:ascii="Times New Roman" w:hAnsi="Times New Roman"/>
          <w:sz w:val="20"/>
          <w:szCs w:val="20"/>
        </w:rPr>
        <w:t>****</w:t>
      </w:r>
      <w:r w:rsidRPr="00D250D5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D250D5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D250D5" w:rsidR="003219A0">
        <w:rPr>
          <w:rFonts w:ascii="Times New Roman" w:hAnsi="Times New Roman" w:cs="Times New Roman"/>
          <w:sz w:val="20"/>
          <w:szCs w:val="20"/>
        </w:rPr>
        <w:t>.</w:t>
      </w:r>
      <w:r w:rsidRPr="00D250D5" w:rsidR="00D250D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72C7" w:rsidRPr="00D250D5" w:rsidP="00710CC9">
      <w:pPr>
        <w:pStyle w:val="2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D250D5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D250D5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Миханошиной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50D5" w:rsidR="00CB5C51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250D5" w:rsidR="00D250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D250D5">
        <w:rPr>
          <w:rFonts w:ascii="Times New Roman" w:hAnsi="Times New Roman"/>
          <w:sz w:val="20"/>
          <w:szCs w:val="20"/>
        </w:rPr>
        <w:t>****</w:t>
      </w:r>
      <w:r w:rsidRPr="00D250D5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BA597E">
        <w:rPr>
          <w:rFonts w:ascii="Times New Roman" w:hAnsi="Times New Roman" w:cs="Times New Roman"/>
          <w:sz w:val="20"/>
          <w:szCs w:val="20"/>
        </w:rPr>
        <w:t>в</w:t>
      </w:r>
      <w:r w:rsidRPr="00D250D5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D250D5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0157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Профессиональная коллекторская организация «Региональная Служба Взыскания»</w:t>
      </w:r>
      <w:r w:rsidRPr="00D250D5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984535">
        <w:rPr>
          <w:rFonts w:ascii="Times New Roman" w:hAnsi="Times New Roman" w:cs="Times New Roman"/>
          <w:sz w:val="20"/>
          <w:szCs w:val="20"/>
        </w:rPr>
        <w:t xml:space="preserve">юридический адрес взыскателя: </w:t>
      </w:r>
      <w:r w:rsidRPr="00D250D5" w:rsidR="00D250D5">
        <w:rPr>
          <w:rFonts w:ascii="Times New Roman" w:hAnsi="Times New Roman"/>
          <w:sz w:val="20"/>
          <w:szCs w:val="20"/>
        </w:rPr>
        <w:t>****</w:t>
      </w:r>
      <w:r w:rsidRPr="00D250D5" w:rsidR="00B4643C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6D1C9D">
        <w:rPr>
          <w:rFonts w:ascii="Times New Roman" w:hAnsi="Times New Roman" w:cs="Times New Roman"/>
          <w:sz w:val="20"/>
          <w:szCs w:val="20"/>
        </w:rPr>
        <w:t>сумму задолженности</w:t>
      </w:r>
      <w:r w:rsidRPr="00D250D5" w:rsidR="006D1C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50D5" w:rsidR="006D1C9D">
        <w:rPr>
          <w:rFonts w:ascii="Times New Roman" w:hAnsi="Times New Roman" w:cs="Times New Roman"/>
          <w:sz w:val="20"/>
          <w:szCs w:val="20"/>
        </w:rPr>
        <w:t xml:space="preserve">по договору займа </w:t>
      </w:r>
      <w:r w:rsidRPr="00D250D5" w:rsidR="00D250D5">
        <w:rPr>
          <w:rFonts w:ascii="Times New Roman" w:hAnsi="Times New Roman"/>
          <w:sz w:val="20"/>
          <w:szCs w:val="20"/>
        </w:rPr>
        <w:t>****</w:t>
      </w:r>
      <w:r w:rsidRPr="00D250D5">
        <w:rPr>
          <w:rFonts w:ascii="Times New Roman" w:hAnsi="Times New Roman" w:cs="Times New Roman"/>
          <w:sz w:val="20"/>
          <w:szCs w:val="20"/>
        </w:rPr>
        <w:t xml:space="preserve">, в размере </w:t>
      </w:r>
      <w:r w:rsidRPr="00D250D5" w:rsidR="00D01573">
        <w:rPr>
          <w:rFonts w:ascii="Times New Roman" w:hAnsi="Times New Roman" w:cs="Times New Roman"/>
          <w:sz w:val="20"/>
          <w:szCs w:val="20"/>
        </w:rPr>
        <w:t>31 500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(</w:t>
      </w:r>
      <w:r w:rsidRPr="00D250D5" w:rsidR="00D01573">
        <w:rPr>
          <w:rFonts w:ascii="Times New Roman" w:hAnsi="Times New Roman" w:cs="Times New Roman"/>
          <w:sz w:val="20"/>
          <w:szCs w:val="20"/>
        </w:rPr>
        <w:t>тридцать одна тысяча пятьсот</w:t>
      </w:r>
      <w:r w:rsidRPr="00D250D5">
        <w:rPr>
          <w:rFonts w:ascii="Times New Roman" w:hAnsi="Times New Roman" w:cs="Times New Roman"/>
          <w:sz w:val="20"/>
          <w:szCs w:val="20"/>
        </w:rPr>
        <w:t>) руб</w:t>
      </w:r>
      <w:r w:rsidRPr="00D250D5" w:rsidR="00D01573">
        <w:rPr>
          <w:rFonts w:ascii="Times New Roman" w:hAnsi="Times New Roman" w:cs="Times New Roman"/>
          <w:sz w:val="20"/>
          <w:szCs w:val="20"/>
        </w:rPr>
        <w:t>. 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коп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 xml:space="preserve">, из которых: сумма задолженности по основному долгу в размере </w:t>
      </w:r>
      <w:r w:rsidRPr="00D250D5" w:rsidR="00D01573">
        <w:rPr>
          <w:rFonts w:ascii="Times New Roman" w:hAnsi="Times New Roman" w:cs="Times New Roman"/>
          <w:sz w:val="20"/>
          <w:szCs w:val="20"/>
        </w:rPr>
        <w:t>9000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(</w:t>
      </w:r>
      <w:r w:rsidRPr="00D250D5" w:rsidR="00D01573">
        <w:rPr>
          <w:rFonts w:ascii="Times New Roman" w:hAnsi="Times New Roman" w:cs="Times New Roman"/>
          <w:sz w:val="20"/>
          <w:szCs w:val="20"/>
        </w:rPr>
        <w:t>девять тысяч</w:t>
      </w:r>
      <w:r w:rsidRPr="00D250D5">
        <w:rPr>
          <w:rFonts w:ascii="Times New Roman" w:hAnsi="Times New Roman" w:cs="Times New Roman"/>
          <w:sz w:val="20"/>
          <w:szCs w:val="20"/>
        </w:rPr>
        <w:t>) руб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01573">
        <w:rPr>
          <w:rFonts w:ascii="Times New Roman" w:hAnsi="Times New Roman" w:cs="Times New Roman"/>
          <w:sz w:val="20"/>
          <w:szCs w:val="20"/>
        </w:rPr>
        <w:t>0</w:t>
      </w:r>
      <w:r w:rsidRPr="00D250D5" w:rsidR="00762306">
        <w:rPr>
          <w:rFonts w:ascii="Times New Roman" w:hAnsi="Times New Roman" w:cs="Times New Roman"/>
          <w:sz w:val="20"/>
          <w:szCs w:val="20"/>
        </w:rPr>
        <w:t>0</w:t>
      </w:r>
      <w:r w:rsidRPr="00D250D5">
        <w:rPr>
          <w:rFonts w:ascii="Times New Roman" w:hAnsi="Times New Roman" w:cs="Times New Roman"/>
          <w:sz w:val="20"/>
          <w:szCs w:val="20"/>
        </w:rPr>
        <w:t xml:space="preserve"> коп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 xml:space="preserve">, </w:t>
      </w:r>
      <w:r w:rsidRPr="00D250D5" w:rsidR="00D01573">
        <w:rPr>
          <w:rFonts w:ascii="Times New Roman" w:hAnsi="Times New Roman" w:cs="Times New Roman"/>
          <w:sz w:val="20"/>
          <w:szCs w:val="20"/>
        </w:rPr>
        <w:t>задолженность по процентам за пользование</w:t>
      </w:r>
      <w:r w:rsidRPr="00D250D5" w:rsidR="00D11BE3">
        <w:rPr>
          <w:rFonts w:ascii="Times New Roman" w:hAnsi="Times New Roman" w:cs="Times New Roman"/>
          <w:sz w:val="20"/>
          <w:szCs w:val="20"/>
        </w:rPr>
        <w:t xml:space="preserve"> </w:t>
      </w:r>
      <w:r w:rsidRPr="00D250D5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D250D5" w:rsidR="00D01573">
        <w:rPr>
          <w:rFonts w:ascii="Times New Roman" w:hAnsi="Times New Roman" w:cs="Times New Roman"/>
          <w:sz w:val="20"/>
          <w:szCs w:val="20"/>
        </w:rPr>
        <w:t>21 879</w:t>
      </w:r>
      <w:r w:rsidRPr="00D250D5">
        <w:rPr>
          <w:rFonts w:ascii="Times New Roman" w:hAnsi="Times New Roman" w:cs="Times New Roman"/>
          <w:sz w:val="20"/>
          <w:szCs w:val="20"/>
        </w:rPr>
        <w:t xml:space="preserve"> (</w:t>
      </w:r>
      <w:r w:rsidRPr="00D250D5" w:rsidR="00D01573">
        <w:rPr>
          <w:rFonts w:ascii="Times New Roman" w:hAnsi="Times New Roman" w:cs="Times New Roman"/>
          <w:sz w:val="20"/>
          <w:szCs w:val="20"/>
        </w:rPr>
        <w:t>двадцать одна тысяча восемьсот семьдесят девять</w:t>
      </w:r>
      <w:r w:rsidRPr="00D250D5">
        <w:rPr>
          <w:rFonts w:ascii="Times New Roman" w:hAnsi="Times New Roman" w:cs="Times New Roman"/>
          <w:sz w:val="20"/>
          <w:szCs w:val="20"/>
        </w:rPr>
        <w:t>) руб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01573">
        <w:rPr>
          <w:rFonts w:ascii="Times New Roman" w:hAnsi="Times New Roman" w:cs="Times New Roman"/>
          <w:sz w:val="20"/>
          <w:szCs w:val="20"/>
        </w:rPr>
        <w:t>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коп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>,</w:t>
      </w:r>
      <w:r w:rsidRPr="00D250D5" w:rsidR="00D91AD2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91AD2">
        <w:rPr>
          <w:rFonts w:ascii="Times New Roman" w:hAnsi="Times New Roman" w:cs="Times New Roman"/>
          <w:sz w:val="20"/>
          <w:szCs w:val="20"/>
        </w:rPr>
        <w:t>задолженность по пеням в размере 621</w:t>
      </w:r>
      <w:r w:rsidRPr="00D250D5" w:rsidR="00D11BE3">
        <w:rPr>
          <w:rFonts w:ascii="Times New Roman" w:hAnsi="Times New Roman" w:cs="Times New Roman"/>
          <w:sz w:val="20"/>
          <w:szCs w:val="20"/>
        </w:rPr>
        <w:t xml:space="preserve"> </w:t>
      </w:r>
      <w:r w:rsidRPr="00D250D5" w:rsidR="00D91AD2">
        <w:rPr>
          <w:rFonts w:ascii="Times New Roman" w:hAnsi="Times New Roman" w:cs="Times New Roman"/>
          <w:sz w:val="20"/>
          <w:szCs w:val="20"/>
        </w:rPr>
        <w:t xml:space="preserve">(шестьсот двадцать один) руб. 00 коп., </w:t>
      </w:r>
      <w:r w:rsidRPr="00D250D5">
        <w:rPr>
          <w:rFonts w:ascii="Times New Roman" w:hAnsi="Times New Roman" w:cs="Times New Roman"/>
          <w:sz w:val="20"/>
          <w:szCs w:val="20"/>
        </w:rPr>
        <w:t xml:space="preserve"> расходов на уплату государственной пошлины в размере 4 000 (четыре тысячи) рублей 00 копеек, а всего </w:t>
      </w:r>
      <w:r w:rsidRPr="00D250D5" w:rsidR="00D91AD2">
        <w:rPr>
          <w:rFonts w:ascii="Times New Roman" w:hAnsi="Times New Roman" w:cs="Times New Roman"/>
          <w:sz w:val="20"/>
          <w:szCs w:val="20"/>
        </w:rPr>
        <w:t>35 500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(</w:t>
      </w:r>
      <w:r w:rsidRPr="00D250D5" w:rsidR="00D91AD2">
        <w:rPr>
          <w:rFonts w:ascii="Times New Roman" w:hAnsi="Times New Roman" w:cs="Times New Roman"/>
          <w:sz w:val="20"/>
          <w:szCs w:val="20"/>
        </w:rPr>
        <w:t>тридцать пять тысяч пятьсот</w:t>
      </w:r>
      <w:r w:rsidRPr="00D250D5">
        <w:rPr>
          <w:rFonts w:ascii="Times New Roman" w:hAnsi="Times New Roman" w:cs="Times New Roman"/>
          <w:sz w:val="20"/>
          <w:szCs w:val="20"/>
        </w:rPr>
        <w:t>) руб</w:t>
      </w:r>
      <w:r w:rsidRPr="00D250D5" w:rsidR="00762306">
        <w:rPr>
          <w:rFonts w:ascii="Times New Roman" w:hAnsi="Times New Roman" w:cs="Times New Roman"/>
          <w:sz w:val="20"/>
          <w:szCs w:val="20"/>
        </w:rPr>
        <w:t xml:space="preserve">. </w:t>
      </w:r>
      <w:r w:rsidRPr="00D250D5" w:rsidR="00D91AD2">
        <w:rPr>
          <w:rFonts w:ascii="Times New Roman" w:hAnsi="Times New Roman" w:cs="Times New Roman"/>
          <w:sz w:val="20"/>
          <w:szCs w:val="20"/>
        </w:rPr>
        <w:t>00</w:t>
      </w:r>
      <w:r w:rsidRPr="00D250D5">
        <w:rPr>
          <w:rFonts w:ascii="Times New Roman" w:hAnsi="Times New Roman" w:cs="Times New Roman"/>
          <w:sz w:val="20"/>
          <w:szCs w:val="20"/>
        </w:rPr>
        <w:t xml:space="preserve"> коп</w:t>
      </w:r>
      <w:r w:rsidRPr="00D250D5" w:rsidR="00762306">
        <w:rPr>
          <w:rFonts w:ascii="Times New Roman" w:hAnsi="Times New Roman" w:cs="Times New Roman"/>
          <w:sz w:val="20"/>
          <w:szCs w:val="20"/>
        </w:rPr>
        <w:t>.</w:t>
      </w:r>
      <w:r w:rsidRPr="00D250D5">
        <w:rPr>
          <w:rFonts w:ascii="Times New Roman" w:hAnsi="Times New Roman" w:cs="Times New Roman"/>
          <w:sz w:val="20"/>
          <w:szCs w:val="20"/>
        </w:rPr>
        <w:t>.</w:t>
      </w:r>
    </w:p>
    <w:p w:rsidR="005B4172" w:rsidRPr="00D250D5" w:rsidP="00710CC9">
      <w:pPr>
        <w:pStyle w:val="2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ab/>
        <w:t>Лица, участвующие в деле, их представители вправе подать заявление мировому судье судебного участка № 3</w:t>
      </w:r>
      <w:r w:rsidRPr="00D250D5" w:rsidR="00762306">
        <w:rPr>
          <w:rFonts w:ascii="Times New Roman" w:hAnsi="Times New Roman" w:cs="Times New Roman"/>
          <w:sz w:val="20"/>
          <w:szCs w:val="20"/>
        </w:rPr>
        <w:t>5</w:t>
      </w:r>
      <w:r w:rsidRPr="00D250D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</w:t>
      </w:r>
      <w:r w:rsidRPr="00D250D5">
        <w:rPr>
          <w:rFonts w:ascii="Times New Roman" w:hAnsi="Times New Roman" w:cs="Times New Roman"/>
          <w:sz w:val="20"/>
          <w:szCs w:val="20"/>
        </w:rPr>
        <w:t>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D250D5">
        <w:rPr>
          <w:rFonts w:ascii="Times New Roman" w:hAnsi="Times New Roman" w:cs="Times New Roman"/>
          <w:sz w:val="20"/>
          <w:szCs w:val="20"/>
        </w:rPr>
        <w:t>и</w:t>
      </w:r>
      <w:r w:rsidRPr="00D250D5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</w:t>
      </w:r>
      <w:r w:rsidRPr="00D250D5">
        <w:rPr>
          <w:rFonts w:ascii="Times New Roman" w:hAnsi="Times New Roman" w:cs="Times New Roman"/>
          <w:sz w:val="20"/>
          <w:szCs w:val="20"/>
        </w:rPr>
        <w:t>аствующие в деле, их представители не присутствовали в судебном заседании.</w:t>
      </w:r>
    </w:p>
    <w:p w:rsidR="005B4172" w:rsidRPr="00D250D5" w:rsidP="00710CC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5B4172" w:rsidRPr="00D250D5" w:rsidP="00710CC9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ab/>
      </w:r>
      <w:r w:rsidRPr="00D250D5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</w:t>
      </w:r>
      <w:r w:rsidRPr="00D250D5">
        <w:rPr>
          <w:rFonts w:ascii="Times New Roman" w:hAnsi="Times New Roman" w:cs="Times New Roman"/>
          <w:sz w:val="20"/>
          <w:szCs w:val="20"/>
        </w:rPr>
        <w:t>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</w:t>
      </w:r>
      <w:r w:rsidRPr="00D250D5">
        <w:rPr>
          <w:rFonts w:ascii="Times New Roman" w:hAnsi="Times New Roman" w:cs="Times New Roman"/>
          <w:sz w:val="20"/>
          <w:szCs w:val="20"/>
        </w:rPr>
        <w:t>ного участка № 3</w:t>
      </w:r>
      <w:r w:rsidRPr="00D250D5" w:rsidR="00710CC9">
        <w:rPr>
          <w:rFonts w:ascii="Times New Roman" w:hAnsi="Times New Roman" w:cs="Times New Roman"/>
          <w:sz w:val="20"/>
          <w:szCs w:val="20"/>
        </w:rPr>
        <w:t>5</w:t>
      </w:r>
      <w:r w:rsidRPr="00D250D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D250D5" w:rsidP="00710CC9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250D5">
        <w:rPr>
          <w:rFonts w:ascii="Times New Roman" w:hAnsi="Times New Roman" w:cs="Times New Roman"/>
          <w:sz w:val="20"/>
          <w:szCs w:val="20"/>
        </w:rPr>
        <w:tab/>
      </w:r>
    </w:p>
    <w:p w:rsidR="00D91AD2" w:rsidRPr="00D250D5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0"/>
          <w:szCs w:val="20"/>
        </w:rPr>
      </w:pPr>
    </w:p>
    <w:p w:rsidR="00D91AD2" w:rsidRPr="00D250D5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0"/>
          <w:szCs w:val="20"/>
        </w:rPr>
      </w:pPr>
    </w:p>
    <w:p w:rsidR="00D91AD2" w:rsidRPr="00D250D5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0"/>
          <w:szCs w:val="20"/>
        </w:rPr>
      </w:pPr>
    </w:p>
    <w:p w:rsidR="00DE1220" w:rsidRPr="00710CC9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8"/>
          <w:szCs w:val="28"/>
        </w:rPr>
      </w:pPr>
      <w:r w:rsidRPr="00D250D5">
        <w:rPr>
          <w:sz w:val="20"/>
          <w:szCs w:val="20"/>
        </w:rPr>
        <w:t xml:space="preserve">Мировой судья </w:t>
      </w:r>
      <w:r w:rsidRPr="00D250D5" w:rsidR="00A96161">
        <w:rPr>
          <w:sz w:val="20"/>
          <w:szCs w:val="20"/>
        </w:rPr>
        <w:t xml:space="preserve">    </w:t>
      </w:r>
      <w:r w:rsidRPr="00D250D5" w:rsidR="00D91AD2">
        <w:rPr>
          <w:sz w:val="20"/>
          <w:szCs w:val="20"/>
        </w:rPr>
        <w:t xml:space="preserve">                                          </w:t>
      </w:r>
      <w:r w:rsidRPr="00D250D5" w:rsidR="00A96161">
        <w:rPr>
          <w:sz w:val="20"/>
          <w:szCs w:val="20"/>
        </w:rPr>
        <w:t xml:space="preserve">          </w:t>
      </w:r>
      <w:r w:rsidRPr="00D250D5" w:rsidR="00D91AD2">
        <w:rPr>
          <w:sz w:val="20"/>
          <w:szCs w:val="20"/>
        </w:rPr>
        <w:t>С</w:t>
      </w:r>
      <w:r w:rsidRPr="00D250D5" w:rsidR="009624AF">
        <w:rPr>
          <w:sz w:val="20"/>
          <w:szCs w:val="20"/>
        </w:rPr>
        <w:t xml:space="preserve">.А. </w:t>
      </w:r>
      <w:r w:rsidRPr="00D250D5" w:rsidR="00D91AD2">
        <w:rPr>
          <w:sz w:val="20"/>
          <w:szCs w:val="20"/>
        </w:rPr>
        <w:t>Самойленко</w:t>
      </w:r>
    </w:p>
    <w:p w:rsidR="00DE1220" w:rsidRPr="00710CC9" w:rsidP="00710CC9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jc w:val="both"/>
        <w:rPr>
          <w:sz w:val="28"/>
          <w:szCs w:val="28"/>
        </w:rPr>
      </w:pPr>
    </w:p>
    <w:sectPr w:rsidSect="009624AF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56ED2"/>
    <w:rsid w:val="00161429"/>
    <w:rsid w:val="0017079A"/>
    <w:rsid w:val="001903A8"/>
    <w:rsid w:val="00190A9E"/>
    <w:rsid w:val="001941E6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1AF3"/>
    <w:rsid w:val="002F31F8"/>
    <w:rsid w:val="00300FD7"/>
    <w:rsid w:val="003219A0"/>
    <w:rsid w:val="00326FB9"/>
    <w:rsid w:val="00372C1C"/>
    <w:rsid w:val="003B512B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241CA"/>
    <w:rsid w:val="00644F0B"/>
    <w:rsid w:val="006C59D1"/>
    <w:rsid w:val="006D1C9D"/>
    <w:rsid w:val="0071034B"/>
    <w:rsid w:val="00710CC9"/>
    <w:rsid w:val="0074377D"/>
    <w:rsid w:val="00762306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8E72C7"/>
    <w:rsid w:val="009467C2"/>
    <w:rsid w:val="009624AF"/>
    <w:rsid w:val="00975B8D"/>
    <w:rsid w:val="00982EC3"/>
    <w:rsid w:val="00984535"/>
    <w:rsid w:val="009864E5"/>
    <w:rsid w:val="009A49FD"/>
    <w:rsid w:val="00A00636"/>
    <w:rsid w:val="00A22109"/>
    <w:rsid w:val="00A30445"/>
    <w:rsid w:val="00A44C19"/>
    <w:rsid w:val="00A46F23"/>
    <w:rsid w:val="00A565E8"/>
    <w:rsid w:val="00A8772D"/>
    <w:rsid w:val="00A96161"/>
    <w:rsid w:val="00AE344F"/>
    <w:rsid w:val="00AF6693"/>
    <w:rsid w:val="00B1001A"/>
    <w:rsid w:val="00B11759"/>
    <w:rsid w:val="00B34CD9"/>
    <w:rsid w:val="00B40296"/>
    <w:rsid w:val="00B402F6"/>
    <w:rsid w:val="00B4643C"/>
    <w:rsid w:val="00B67BA8"/>
    <w:rsid w:val="00BA597E"/>
    <w:rsid w:val="00BA6AE3"/>
    <w:rsid w:val="00BB0CBD"/>
    <w:rsid w:val="00BE4B8B"/>
    <w:rsid w:val="00BE703C"/>
    <w:rsid w:val="00C07E7F"/>
    <w:rsid w:val="00C31BC7"/>
    <w:rsid w:val="00C46E9E"/>
    <w:rsid w:val="00C57E3E"/>
    <w:rsid w:val="00C8779A"/>
    <w:rsid w:val="00CA57F5"/>
    <w:rsid w:val="00CB5C51"/>
    <w:rsid w:val="00CD6CC6"/>
    <w:rsid w:val="00CF7F63"/>
    <w:rsid w:val="00D01573"/>
    <w:rsid w:val="00D0337E"/>
    <w:rsid w:val="00D11BE3"/>
    <w:rsid w:val="00D22298"/>
    <w:rsid w:val="00D250D5"/>
    <w:rsid w:val="00D478E5"/>
    <w:rsid w:val="00D613FF"/>
    <w:rsid w:val="00D67DA5"/>
    <w:rsid w:val="00D71EB8"/>
    <w:rsid w:val="00D91AD2"/>
    <w:rsid w:val="00DE1220"/>
    <w:rsid w:val="00DE2983"/>
    <w:rsid w:val="00DE6692"/>
    <w:rsid w:val="00E40F76"/>
    <w:rsid w:val="00E6548F"/>
    <w:rsid w:val="00E8308C"/>
    <w:rsid w:val="00E854D4"/>
    <w:rsid w:val="00F00CD8"/>
    <w:rsid w:val="00F14C73"/>
    <w:rsid w:val="00F15DE4"/>
    <w:rsid w:val="00F355CA"/>
    <w:rsid w:val="00F37F24"/>
    <w:rsid w:val="00F4766A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