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3DF">
        <w:rPr>
          <w:rFonts w:ascii="Times New Roman" w:eastAsia="Times New Roman" w:hAnsi="Times New Roman" w:cs="Times New Roman"/>
          <w:sz w:val="28"/>
          <w:szCs w:val="28"/>
          <w:lang w:eastAsia="ru-RU"/>
        </w:rPr>
        <w:t>991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237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03DF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3D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903DF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Pr="0073145A" w:rsidR="00D40B9C">
        <w:rPr>
          <w:sz w:val="28"/>
          <w:szCs w:val="28"/>
        </w:rPr>
        <w:t xml:space="preserve">ООО </w:t>
      </w:r>
      <w:r w:rsidR="00E903DF">
        <w:rPr>
          <w:sz w:val="28"/>
          <w:szCs w:val="28"/>
        </w:rPr>
        <w:t>МКК «</w:t>
      </w:r>
      <w:r w:rsidR="00E903DF">
        <w:rPr>
          <w:sz w:val="28"/>
          <w:szCs w:val="28"/>
        </w:rPr>
        <w:t>Русинтерфинанс</w:t>
      </w:r>
      <w:r w:rsidR="00E903DF">
        <w:rPr>
          <w:sz w:val="28"/>
          <w:szCs w:val="28"/>
        </w:rPr>
        <w:t>»</w:t>
      </w:r>
      <w:r w:rsidRPr="0073145A" w:rsidR="00856E18">
        <w:rPr>
          <w:sz w:val="28"/>
          <w:szCs w:val="28"/>
        </w:rPr>
        <w:t xml:space="preserve"> к </w:t>
      </w:r>
      <w:r w:rsidRPr="0073145A" w:rsidR="00FB24E9">
        <w:rPr>
          <w:sz w:val="28"/>
          <w:szCs w:val="28"/>
        </w:rPr>
        <w:t>Милосердовой</w:t>
      </w:r>
      <w:r w:rsidRPr="0073145A" w:rsidR="00FB24E9">
        <w:rPr>
          <w:sz w:val="28"/>
          <w:szCs w:val="28"/>
        </w:rPr>
        <w:t xml:space="preserve"> </w:t>
      </w:r>
      <w:r w:rsidR="000318B4">
        <w:rPr>
          <w:sz w:val="28"/>
          <w:szCs w:val="28"/>
        </w:rPr>
        <w:t>Е.В.</w:t>
      </w:r>
      <w:r w:rsidRPr="0073145A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 займа, судебных расходов,</w:t>
      </w: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492C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Pr="0073145A" w:rsidR="00D44BEC">
        <w:rPr>
          <w:sz w:val="28"/>
          <w:szCs w:val="28"/>
        </w:rPr>
        <w:t xml:space="preserve">ООО </w:t>
      </w:r>
      <w:r w:rsidR="00E903DF">
        <w:rPr>
          <w:sz w:val="28"/>
          <w:szCs w:val="28"/>
        </w:rPr>
        <w:t>МКК «</w:t>
      </w:r>
      <w:r w:rsidR="00E903DF">
        <w:rPr>
          <w:sz w:val="28"/>
          <w:szCs w:val="28"/>
        </w:rPr>
        <w:t>Русинтерфинанс</w:t>
      </w:r>
      <w:r w:rsidR="00D44BEC">
        <w:rPr>
          <w:sz w:val="28"/>
          <w:szCs w:val="28"/>
        </w:rPr>
        <w:t>»</w:t>
      </w:r>
      <w:r w:rsidRPr="0073145A" w:rsidR="00D44BEC">
        <w:rPr>
          <w:sz w:val="28"/>
          <w:szCs w:val="28"/>
        </w:rPr>
        <w:t xml:space="preserve"> к </w:t>
      </w:r>
      <w:r w:rsidRPr="0073145A" w:rsidR="00D44BEC">
        <w:rPr>
          <w:sz w:val="28"/>
          <w:szCs w:val="28"/>
        </w:rPr>
        <w:t>Милосердовой</w:t>
      </w:r>
      <w:r w:rsidRPr="0073145A" w:rsidR="00D44BEC">
        <w:rPr>
          <w:sz w:val="28"/>
          <w:szCs w:val="28"/>
        </w:rPr>
        <w:t xml:space="preserve"> </w:t>
      </w:r>
      <w:r w:rsidR="000318B4">
        <w:rPr>
          <w:sz w:val="28"/>
          <w:szCs w:val="28"/>
        </w:rPr>
        <w:t>Е.В.</w:t>
      </w:r>
      <w:r w:rsidRPr="0073145A" w:rsidR="00D44BEC">
        <w:rPr>
          <w:sz w:val="28"/>
          <w:szCs w:val="28"/>
        </w:rPr>
        <w:t xml:space="preserve"> </w:t>
      </w:r>
      <w:r w:rsidRPr="009B7F7E" w:rsidR="00D44BEC">
        <w:rPr>
          <w:sz w:val="28"/>
          <w:szCs w:val="28"/>
        </w:rPr>
        <w:t>о взыскании</w:t>
      </w:r>
      <w:r w:rsidR="00D44BEC">
        <w:rPr>
          <w:sz w:val="28"/>
          <w:szCs w:val="28"/>
        </w:rPr>
        <w:t xml:space="preserve"> задолженности по договору займа, судебных расходов</w:t>
      </w:r>
      <w:r w:rsidRPr="009B7F7E" w:rsidR="00D44BEC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удовлетворить.</w:t>
      </w:r>
    </w:p>
    <w:p w:rsidR="00417D1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Взыскать с </w:t>
      </w:r>
      <w:r w:rsidR="00F42E19">
        <w:rPr>
          <w:rFonts w:eastAsia="Calibri"/>
          <w:sz w:val="28"/>
          <w:szCs w:val="28"/>
          <w:lang w:bidi="ru-RU"/>
        </w:rPr>
        <w:t>Милосердовой</w:t>
      </w:r>
      <w:r w:rsidR="00F42E19">
        <w:rPr>
          <w:rFonts w:eastAsia="Calibri"/>
          <w:sz w:val="28"/>
          <w:szCs w:val="28"/>
          <w:lang w:bidi="ru-RU"/>
        </w:rPr>
        <w:t xml:space="preserve"> </w:t>
      </w:r>
      <w:r w:rsidR="000318B4">
        <w:rPr>
          <w:rFonts w:eastAsia="Calibri"/>
          <w:sz w:val="28"/>
          <w:szCs w:val="28"/>
          <w:lang w:bidi="ru-RU"/>
        </w:rPr>
        <w:t>Е.В.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0318B4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 серии </w:t>
      </w:r>
      <w:r w:rsidR="000318B4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>)</w:t>
      </w:r>
      <w:r w:rsidRPr="009B7F7E" w:rsidR="00F42E19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 xml:space="preserve">в пользу </w:t>
      </w:r>
      <w:r w:rsidRPr="0073145A" w:rsidR="00D44BEC">
        <w:rPr>
          <w:sz w:val="28"/>
          <w:szCs w:val="28"/>
        </w:rPr>
        <w:t xml:space="preserve">ООО </w:t>
      </w:r>
      <w:r w:rsidR="00E903DF">
        <w:rPr>
          <w:sz w:val="28"/>
          <w:szCs w:val="28"/>
        </w:rPr>
        <w:t>МКК «</w:t>
      </w:r>
      <w:r w:rsidR="00E903DF">
        <w:rPr>
          <w:sz w:val="28"/>
          <w:szCs w:val="28"/>
        </w:rPr>
        <w:t>Русинтерфинанс</w:t>
      </w:r>
      <w:r w:rsidRPr="0075492C" w:rsidR="00E903DF">
        <w:rPr>
          <w:sz w:val="28"/>
          <w:szCs w:val="28"/>
        </w:rPr>
        <w:t xml:space="preserve">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E903DF">
        <w:rPr>
          <w:sz w:val="28"/>
          <w:szCs w:val="28"/>
        </w:rPr>
        <w:t>5408292849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E903DF">
        <w:rPr>
          <w:sz w:val="28"/>
          <w:szCs w:val="28"/>
        </w:rPr>
        <w:t>1125476023298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 xml:space="preserve">по договору займа </w:t>
      </w:r>
      <w:r w:rsidR="00C17AB1">
        <w:rPr>
          <w:sz w:val="28"/>
          <w:szCs w:val="28"/>
        </w:rPr>
        <w:t xml:space="preserve">№ </w:t>
      </w:r>
      <w:r w:rsidR="007D710C">
        <w:rPr>
          <w:sz w:val="28"/>
          <w:szCs w:val="28"/>
        </w:rPr>
        <w:t xml:space="preserve">33050470 </w:t>
      </w:r>
      <w:r w:rsidR="00E40B42">
        <w:rPr>
          <w:sz w:val="28"/>
          <w:szCs w:val="28"/>
        </w:rPr>
        <w:t xml:space="preserve">от </w:t>
      </w:r>
      <w:r w:rsidR="007D710C">
        <w:rPr>
          <w:sz w:val="28"/>
          <w:szCs w:val="28"/>
        </w:rPr>
        <w:t>01.01.2024</w:t>
      </w:r>
      <w:r w:rsidR="00E40B42">
        <w:rPr>
          <w:sz w:val="28"/>
          <w:szCs w:val="28"/>
        </w:rPr>
        <w:t xml:space="preserve"> </w:t>
      </w:r>
      <w:r w:rsidR="008E53F6">
        <w:rPr>
          <w:sz w:val="28"/>
          <w:szCs w:val="28"/>
        </w:rPr>
        <w:t>в</w:t>
      </w:r>
      <w:r w:rsidR="00FC01E9">
        <w:rPr>
          <w:sz w:val="28"/>
          <w:szCs w:val="28"/>
        </w:rPr>
        <w:t xml:space="preserve"> размере </w:t>
      </w:r>
      <w:r w:rsidR="007D710C">
        <w:rPr>
          <w:sz w:val="28"/>
          <w:szCs w:val="28"/>
        </w:rPr>
        <w:t>13760</w:t>
      </w:r>
      <w:r w:rsidR="00FC01E9">
        <w:rPr>
          <w:sz w:val="28"/>
          <w:szCs w:val="28"/>
        </w:rPr>
        <w:t xml:space="preserve"> </w:t>
      </w:r>
      <w:r w:rsidR="007D710C">
        <w:rPr>
          <w:sz w:val="28"/>
          <w:szCs w:val="28"/>
        </w:rPr>
        <w:t>(тринадцать тысяч семьсот шестьдесят</w:t>
      </w:r>
      <w:r w:rsidR="009339D1">
        <w:rPr>
          <w:sz w:val="28"/>
          <w:szCs w:val="28"/>
        </w:rPr>
        <w:t>)</w:t>
      </w:r>
      <w:r w:rsidR="00FC01E9">
        <w:rPr>
          <w:sz w:val="28"/>
          <w:szCs w:val="28"/>
        </w:rPr>
        <w:t xml:space="preserve"> руб</w:t>
      </w:r>
      <w:r w:rsidR="009339D1">
        <w:rPr>
          <w:sz w:val="28"/>
          <w:szCs w:val="28"/>
        </w:rPr>
        <w:t>. 00</w:t>
      </w:r>
      <w:r w:rsidR="00FC01E9">
        <w:rPr>
          <w:sz w:val="28"/>
          <w:szCs w:val="28"/>
        </w:rPr>
        <w:t xml:space="preserve"> коп., </w:t>
      </w:r>
      <w:r w:rsidRPr="0075492C" w:rsidR="0075492C">
        <w:rPr>
          <w:sz w:val="28"/>
          <w:szCs w:val="28"/>
        </w:rPr>
        <w:t xml:space="preserve">а так же расходы по уплате государственной пошлины в размере </w:t>
      </w:r>
      <w:r w:rsidR="00C17AB1">
        <w:rPr>
          <w:sz w:val="28"/>
          <w:szCs w:val="28"/>
        </w:rPr>
        <w:t>4 000</w:t>
      </w:r>
      <w:r>
        <w:rPr>
          <w:sz w:val="28"/>
          <w:szCs w:val="28"/>
        </w:rPr>
        <w:t xml:space="preserve"> (</w:t>
      </w:r>
      <w:r w:rsidR="00C17AB1">
        <w:rPr>
          <w:sz w:val="28"/>
          <w:szCs w:val="28"/>
        </w:rPr>
        <w:t>четыре тысячи</w:t>
      </w:r>
      <w:r>
        <w:rPr>
          <w:sz w:val="28"/>
          <w:szCs w:val="28"/>
        </w:rPr>
        <w:t>) руб</w:t>
      </w:r>
      <w:r w:rsidR="009339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39D1">
        <w:rPr>
          <w:sz w:val="28"/>
          <w:szCs w:val="28"/>
        </w:rPr>
        <w:t>00</w:t>
      </w:r>
      <w:r>
        <w:rPr>
          <w:sz w:val="28"/>
          <w:szCs w:val="28"/>
        </w:rPr>
        <w:t xml:space="preserve"> коп., а всего </w:t>
      </w:r>
      <w:r w:rsidR="007D710C">
        <w:rPr>
          <w:sz w:val="28"/>
          <w:szCs w:val="28"/>
        </w:rPr>
        <w:t>17 760</w:t>
      </w:r>
      <w:r w:rsidR="00A6347D">
        <w:rPr>
          <w:sz w:val="28"/>
          <w:szCs w:val="28"/>
        </w:rPr>
        <w:t xml:space="preserve"> (</w:t>
      </w:r>
      <w:r w:rsidR="007D710C">
        <w:rPr>
          <w:sz w:val="28"/>
          <w:szCs w:val="28"/>
        </w:rPr>
        <w:t>семнадцать тысяч семьсот шестьдесят</w:t>
      </w:r>
      <w:r w:rsidR="00B537A9">
        <w:rPr>
          <w:sz w:val="28"/>
          <w:szCs w:val="28"/>
        </w:rPr>
        <w:t>)</w:t>
      </w:r>
      <w:r w:rsidR="00A6347D">
        <w:rPr>
          <w:sz w:val="28"/>
          <w:szCs w:val="28"/>
        </w:rPr>
        <w:t xml:space="preserve"> руб. </w:t>
      </w:r>
      <w:r w:rsidR="00077D1E">
        <w:rPr>
          <w:sz w:val="28"/>
          <w:szCs w:val="28"/>
        </w:rPr>
        <w:t>0</w:t>
      </w:r>
      <w:r w:rsidR="00A6347D">
        <w:rPr>
          <w:sz w:val="28"/>
          <w:szCs w:val="28"/>
        </w:rPr>
        <w:t>0 коп.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27DAA" w:rsidP="00077D1E">
      <w:pPr>
        <w:widowControl w:val="0"/>
        <w:spacing w:after="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077D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318B4"/>
    <w:rsid w:val="00077D1E"/>
    <w:rsid w:val="000B459D"/>
    <w:rsid w:val="000F07AB"/>
    <w:rsid w:val="00166D2F"/>
    <w:rsid w:val="001F731A"/>
    <w:rsid w:val="0023728E"/>
    <w:rsid w:val="002537D8"/>
    <w:rsid w:val="002616FC"/>
    <w:rsid w:val="00271A02"/>
    <w:rsid w:val="0028177C"/>
    <w:rsid w:val="00312AED"/>
    <w:rsid w:val="003D690F"/>
    <w:rsid w:val="00417D1E"/>
    <w:rsid w:val="004D2BEB"/>
    <w:rsid w:val="004F4446"/>
    <w:rsid w:val="005114BA"/>
    <w:rsid w:val="00605947"/>
    <w:rsid w:val="00624B30"/>
    <w:rsid w:val="006B564F"/>
    <w:rsid w:val="006C4B74"/>
    <w:rsid w:val="0073145A"/>
    <w:rsid w:val="0075492C"/>
    <w:rsid w:val="00766ACC"/>
    <w:rsid w:val="007D710C"/>
    <w:rsid w:val="007E2128"/>
    <w:rsid w:val="00856E18"/>
    <w:rsid w:val="008E53F6"/>
    <w:rsid w:val="009339D1"/>
    <w:rsid w:val="009B7F7E"/>
    <w:rsid w:val="00A6347D"/>
    <w:rsid w:val="00AD7AB5"/>
    <w:rsid w:val="00B537A9"/>
    <w:rsid w:val="00B75F87"/>
    <w:rsid w:val="00C17AB1"/>
    <w:rsid w:val="00C27DAA"/>
    <w:rsid w:val="00C62A54"/>
    <w:rsid w:val="00D40B9C"/>
    <w:rsid w:val="00D44BEC"/>
    <w:rsid w:val="00DA2A9E"/>
    <w:rsid w:val="00DF39F8"/>
    <w:rsid w:val="00E40B42"/>
    <w:rsid w:val="00E903DF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