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Дело № 2-</w:t>
      </w:r>
      <w:r w:rsidR="000922E0">
        <w:rPr>
          <w:sz w:val="28"/>
          <w:szCs w:val="28"/>
        </w:rPr>
        <w:t>16</w:t>
      </w:r>
      <w:r w:rsidR="001208DB">
        <w:rPr>
          <w:sz w:val="28"/>
          <w:szCs w:val="28"/>
        </w:rPr>
        <w:t>50</w:t>
      </w:r>
      <w:r w:rsidR="00512CB0">
        <w:rPr>
          <w:sz w:val="28"/>
          <w:szCs w:val="28"/>
        </w:rPr>
        <w:t>/36</w:t>
      </w:r>
      <w:r w:rsidRPr="0048482D">
        <w:rPr>
          <w:sz w:val="28"/>
          <w:szCs w:val="28"/>
        </w:rPr>
        <w:t>/2025</w:t>
      </w:r>
    </w:p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 xml:space="preserve">УИД: </w:t>
      </w:r>
      <w:r w:rsidRPr="001208DB" w:rsidR="001208DB">
        <w:rPr>
          <w:sz w:val="28"/>
          <w:szCs w:val="28"/>
        </w:rPr>
        <w:t>91MS0036-01-2025-002460-06</w:t>
      </w:r>
    </w:p>
    <w:p w:rsidR="0048482D" w:rsidRPr="0048482D" w:rsidP="0048482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Решение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Именем Российской Федерации</w:t>
      </w:r>
    </w:p>
    <w:p w:rsid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bCs/>
          <w:sz w:val="28"/>
          <w:szCs w:val="28"/>
          <w:lang w:eastAsia="en-US"/>
        </w:rPr>
        <w:t>(заочное)</w:t>
      </w:r>
    </w:p>
    <w:p w:rsidR="00646A76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(резолютивная часть)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 декабря</w:t>
      </w:r>
      <w:r w:rsidRPr="000A6C4A">
        <w:rPr>
          <w:sz w:val="28"/>
          <w:szCs w:val="28"/>
        </w:rPr>
        <w:t xml:space="preserve"> 2025 года</w:t>
      </w:r>
      <w:r w:rsidRPr="0048482D">
        <w:rPr>
          <w:sz w:val="28"/>
          <w:szCs w:val="28"/>
        </w:rPr>
        <w:t xml:space="preserve">                                                         г. Джанкой</w:t>
      </w:r>
    </w:p>
    <w:p w:rsidR="0048482D" w:rsidRPr="0048482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>
        <w:rPr>
          <w:sz w:val="28"/>
          <w:szCs w:val="28"/>
        </w:rPr>
        <w:t xml:space="preserve">секретаре судебного заседания Бойко М.М., </w:t>
      </w:r>
      <w:r w:rsidRPr="00132374">
        <w:rPr>
          <w:sz w:val="28"/>
          <w:szCs w:val="28"/>
        </w:rPr>
        <w:t xml:space="preserve">рассмотрев </w:t>
      </w:r>
      <w:r w:rsidRPr="0048482D">
        <w:rPr>
          <w:sz w:val="28"/>
          <w:szCs w:val="28"/>
        </w:rPr>
        <w:t xml:space="preserve">в открытом судебном заседании гражданское дело по исковому заявлению ООО «Аспект» к </w:t>
      </w:r>
      <w:r w:rsidR="001208DB">
        <w:rPr>
          <w:sz w:val="28"/>
          <w:szCs w:val="28"/>
        </w:rPr>
        <w:t xml:space="preserve">Сулеймановой </w:t>
      </w:r>
      <w:r w:rsidR="00CF72F2">
        <w:rPr>
          <w:sz w:val="28"/>
          <w:szCs w:val="28"/>
        </w:rPr>
        <w:t>А.Л.</w:t>
      </w:r>
      <w:r w:rsidRPr="0048482D">
        <w:rPr>
          <w:sz w:val="28"/>
          <w:szCs w:val="28"/>
        </w:rPr>
        <w:t xml:space="preserve"> 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расходов,</w:t>
      </w:r>
    </w:p>
    <w:p w:rsidR="0048482D" w:rsidRPr="0048482D" w:rsidP="0048482D">
      <w:pPr>
        <w:ind w:firstLine="709"/>
        <w:jc w:val="center"/>
        <w:rPr>
          <w:sz w:val="28"/>
          <w:szCs w:val="28"/>
        </w:rPr>
      </w:pPr>
      <w:r w:rsidRPr="0048482D">
        <w:rPr>
          <w:sz w:val="28"/>
          <w:szCs w:val="28"/>
        </w:rPr>
        <w:t>решил: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8482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848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8482D">
        <w:rPr>
          <w:sz w:val="28"/>
          <w:szCs w:val="28"/>
        </w:rPr>
        <w:t xml:space="preserve"> ООО «Аспект» к </w:t>
      </w:r>
      <w:r w:rsidR="001208DB">
        <w:rPr>
          <w:sz w:val="28"/>
          <w:szCs w:val="28"/>
        </w:rPr>
        <w:t xml:space="preserve">Сулеймановой </w:t>
      </w:r>
      <w:r w:rsidR="00CF72F2">
        <w:rPr>
          <w:sz w:val="28"/>
          <w:szCs w:val="28"/>
        </w:rPr>
        <w:t>А.Л.</w:t>
      </w:r>
      <w:r w:rsidRPr="0048482D" w:rsidR="001208DB">
        <w:rPr>
          <w:sz w:val="28"/>
          <w:szCs w:val="28"/>
        </w:rPr>
        <w:t xml:space="preserve"> </w:t>
      </w:r>
      <w:r w:rsidRPr="0048482D" w:rsidR="0055033C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</w:t>
      </w:r>
      <w:r w:rsidRPr="0048482D" w:rsidR="005503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8482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</w:t>
      </w:r>
      <w:r w:rsidRPr="0048482D">
        <w:rPr>
          <w:sz w:val="28"/>
          <w:szCs w:val="28"/>
        </w:rPr>
        <w:t>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48EA" w:rsidP="000661BA">
      <w:pPr>
        <w:widowControl w:val="0"/>
        <w:suppressAutoHyphens/>
        <w:jc w:val="both"/>
      </w:pPr>
      <w:r>
        <w:rPr>
          <w:rFonts w:eastAsia="Lucida Sans Unicode"/>
          <w:kern w:val="2"/>
          <w:sz w:val="28"/>
          <w:szCs w:val="28"/>
          <w:lang w:eastAsia="en-US"/>
        </w:rPr>
        <w:t>Мировой с</w:t>
      </w:r>
      <w:r w:rsidRPr="0048482D" w:rsidR="0048482D">
        <w:rPr>
          <w:rFonts w:eastAsia="Lucida Sans Unicode"/>
          <w:kern w:val="2"/>
          <w:sz w:val="28"/>
          <w:szCs w:val="28"/>
          <w:lang w:eastAsia="en-US"/>
        </w:rPr>
        <w:t xml:space="preserve">удья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В.В. </w:t>
      </w:r>
      <w:r>
        <w:rPr>
          <w:rFonts w:eastAsia="Lucida Sans Unicode"/>
          <w:kern w:val="2"/>
          <w:sz w:val="28"/>
          <w:szCs w:val="28"/>
          <w:lang w:eastAsia="en-US"/>
        </w:rPr>
        <w:t>Фабинская</w:t>
      </w:r>
    </w:p>
    <w:sectPr w:rsidSect="000661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661BA"/>
    <w:rsid w:val="000922E0"/>
    <w:rsid w:val="000A6C4A"/>
    <w:rsid w:val="000D32A5"/>
    <w:rsid w:val="001208DB"/>
    <w:rsid w:val="00132374"/>
    <w:rsid w:val="00255A7A"/>
    <w:rsid w:val="0048482D"/>
    <w:rsid w:val="004B4EED"/>
    <w:rsid w:val="00512CB0"/>
    <w:rsid w:val="0055033C"/>
    <w:rsid w:val="00646A76"/>
    <w:rsid w:val="00722F3C"/>
    <w:rsid w:val="00B05767"/>
    <w:rsid w:val="00BA4F2F"/>
    <w:rsid w:val="00C342D8"/>
    <w:rsid w:val="00C848EA"/>
    <w:rsid w:val="00CF72F2"/>
    <w:rsid w:val="00D91209"/>
    <w:rsid w:val="00E63078"/>
    <w:rsid w:val="00E95E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