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P="0075188A">
      <w:pPr>
        <w:pStyle w:val="1"/>
        <w:shd w:val="clear" w:color="auto" w:fill="auto"/>
        <w:tabs>
          <w:tab w:val="left" w:pos="9072"/>
        </w:tabs>
        <w:spacing w:after="0" w:line="276" w:lineRule="auto"/>
        <w:ind w:right="20"/>
        <w:jc w:val="left"/>
        <w:rPr>
          <w:rStyle w:val="3pt"/>
          <w:b/>
          <w:sz w:val="28"/>
          <w:szCs w:val="28"/>
        </w:rPr>
      </w:pPr>
    </w:p>
    <w:p w:rsidR="00DE6692" w:rsidRPr="00BB0043" w:rsidP="0075188A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5" type="#_x0000_t202" style="width:127.55pt;height:19.1pt;margin-top:-28.95pt;margin-left:372.1pt;mso-position-horizontal-relative:margin;mso-position-vertical-relative:margin;mso-wrap-distance-left:21.75pt;mso-wrap-distance-right:5pt;position:absolute;visibility:visible;z-index:-251658240" filled="f" stroked="f">
            <v:textbox inset="0,0,0,0">
              <w:txbxContent>
                <w:p w:rsidR="00DC4214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</w:t>
                  </w:r>
                  <w:r w:rsidR="003E73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3/37/2019</w:t>
                  </w:r>
                </w:p>
              </w:txbxContent>
            </v:textbox>
            <w10:wrap type="square"/>
          </v:shape>
        </w:pict>
      </w:r>
      <w:r w:rsidR="00B66815">
        <w:rPr>
          <w:rStyle w:val="3pt"/>
          <w:b/>
          <w:sz w:val="28"/>
          <w:szCs w:val="28"/>
        </w:rPr>
        <w:t xml:space="preserve">ЗАОЧНОЕ </w:t>
      </w:r>
      <w:r w:rsidRPr="00DE6692" w:rsidR="00F355CA">
        <w:rPr>
          <w:rStyle w:val="3pt"/>
          <w:b/>
          <w:sz w:val="28"/>
          <w:szCs w:val="28"/>
        </w:rPr>
        <w:t>РЕШЕНИЕ</w:t>
      </w:r>
    </w:p>
    <w:p w:rsidR="003E73F8" w:rsidP="0075188A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8"/>
          <w:szCs w:val="28"/>
        </w:rPr>
      </w:pPr>
    </w:p>
    <w:p w:rsidR="00DE6692" w:rsidP="0075188A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именем</w:t>
      </w:r>
      <w:r w:rsidRPr="00DE6692" w:rsidR="00F355CA">
        <w:rPr>
          <w:b/>
          <w:sz w:val="28"/>
          <w:szCs w:val="28"/>
        </w:rPr>
        <w:t xml:space="preserve"> Р</w:t>
      </w:r>
      <w:r w:rsidRPr="00DE6692">
        <w:rPr>
          <w:b/>
          <w:sz w:val="28"/>
          <w:szCs w:val="28"/>
        </w:rPr>
        <w:t>оссийской</w:t>
      </w:r>
      <w:r w:rsidRPr="00DE6692" w:rsidR="00F355CA">
        <w:rPr>
          <w:b/>
          <w:sz w:val="28"/>
          <w:szCs w:val="28"/>
        </w:rPr>
        <w:t xml:space="preserve"> Ф</w:t>
      </w:r>
      <w:r w:rsidRPr="00DE6692">
        <w:rPr>
          <w:b/>
          <w:sz w:val="28"/>
          <w:szCs w:val="28"/>
        </w:rPr>
        <w:t>едерации</w:t>
      </w:r>
    </w:p>
    <w:p w:rsidR="003E73F8" w:rsidRPr="00DE6692" w:rsidP="0075188A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8"/>
          <w:szCs w:val="28"/>
        </w:rPr>
      </w:pPr>
    </w:p>
    <w:p w:rsidR="00F355CA" w:rsidRPr="00DE6692" w:rsidP="0075188A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(</w:t>
      </w:r>
      <w:r w:rsidRPr="00DE6692">
        <w:rPr>
          <w:b/>
          <w:sz w:val="28"/>
          <w:szCs w:val="28"/>
        </w:rPr>
        <w:t>резолютивная</w:t>
      </w:r>
      <w:r w:rsidR="006D6B99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часть</w:t>
      </w:r>
      <w:r w:rsidRPr="00DE6692">
        <w:rPr>
          <w:b/>
          <w:sz w:val="28"/>
          <w:szCs w:val="28"/>
        </w:rPr>
        <w:t>)</w:t>
      </w:r>
    </w:p>
    <w:p w:rsidR="00DE6692" w:rsidRPr="00DE6692" w:rsidP="0075188A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sz w:val="28"/>
          <w:szCs w:val="28"/>
        </w:rPr>
      </w:pPr>
    </w:p>
    <w:p w:rsidR="00F355CA" w:rsidRPr="00E6548F" w:rsidP="0075188A">
      <w:pPr>
        <w:pStyle w:val="1"/>
        <w:shd w:val="clear" w:color="auto" w:fill="auto"/>
        <w:tabs>
          <w:tab w:val="right" w:pos="7938"/>
          <w:tab w:val="center" w:pos="8367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 января 2019 года</w:t>
      </w:r>
      <w:r w:rsidRPr="00E654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г. Джанкой</w:t>
      </w:r>
    </w:p>
    <w:p w:rsidR="00F355CA" w:rsidRPr="00E6548F" w:rsidP="0075188A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8"/>
          <w:szCs w:val="28"/>
        </w:rPr>
      </w:pPr>
    </w:p>
    <w:p w:rsidR="00DE6692" w:rsidP="0075188A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E6548F">
        <w:rPr>
          <w:sz w:val="28"/>
          <w:szCs w:val="28"/>
        </w:rPr>
        <w:t>Мирово</w:t>
      </w:r>
      <w:r>
        <w:rPr>
          <w:sz w:val="28"/>
          <w:szCs w:val="28"/>
        </w:rPr>
        <w:t>й судья</w:t>
      </w:r>
      <w:r w:rsidR="006D6B99">
        <w:rPr>
          <w:sz w:val="28"/>
          <w:szCs w:val="28"/>
        </w:rPr>
        <w:t xml:space="preserve"> </w:t>
      </w:r>
      <w:r w:rsidRPr="00E6548F">
        <w:rPr>
          <w:sz w:val="28"/>
          <w:szCs w:val="28"/>
        </w:rPr>
        <w:t>судебного</w:t>
      </w:r>
      <w:r w:rsidRPr="00DE669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№</w:t>
      </w:r>
      <w:r w:rsidRPr="00DE6692">
        <w:rPr>
          <w:sz w:val="28"/>
          <w:szCs w:val="28"/>
        </w:rPr>
        <w:t xml:space="preserve">37 Джанкойского судебного района </w:t>
      </w:r>
      <w:r w:rsidRPr="00DE6692">
        <w:rPr>
          <w:sz w:val="28"/>
          <w:szCs w:val="28"/>
        </w:rPr>
        <w:t>(Джанкойский муниципа</w:t>
      </w:r>
      <w:r>
        <w:rPr>
          <w:sz w:val="28"/>
          <w:szCs w:val="28"/>
        </w:rPr>
        <w:t xml:space="preserve">льный округ и городской округ Джанкой) </w:t>
      </w:r>
      <w:r w:rsidRPr="00E6548F">
        <w:rPr>
          <w:sz w:val="28"/>
          <w:szCs w:val="28"/>
        </w:rPr>
        <w:t xml:space="preserve">Республики Крым </w:t>
      </w:r>
      <w:r w:rsidR="006D6B99">
        <w:rPr>
          <w:sz w:val="28"/>
          <w:szCs w:val="28"/>
        </w:rPr>
        <w:t xml:space="preserve">                                                        - </w:t>
      </w:r>
      <w:r>
        <w:rPr>
          <w:sz w:val="28"/>
          <w:szCs w:val="28"/>
        </w:rPr>
        <w:t>Д.А. Ястребов</w:t>
      </w:r>
    </w:p>
    <w:p w:rsidR="00B66815" w:rsidP="0075188A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E6548F">
        <w:rPr>
          <w:sz w:val="28"/>
          <w:szCs w:val="28"/>
        </w:rPr>
        <w:t xml:space="preserve">при секретаре </w:t>
      </w:r>
      <w:r w:rsidR="006D6B99">
        <w:rPr>
          <w:sz w:val="28"/>
          <w:szCs w:val="28"/>
        </w:rPr>
        <w:t xml:space="preserve">                                                     - </w:t>
      </w:r>
      <w:r w:rsidR="009A37A1">
        <w:rPr>
          <w:sz w:val="28"/>
          <w:szCs w:val="28"/>
        </w:rPr>
        <w:t>Е.В. Пестри</w:t>
      </w:r>
      <w:r w:rsidR="002C04E4">
        <w:rPr>
          <w:sz w:val="28"/>
          <w:szCs w:val="28"/>
        </w:rPr>
        <w:t>ковой</w:t>
      </w:r>
      <w:r>
        <w:rPr>
          <w:sz w:val="28"/>
          <w:szCs w:val="28"/>
        </w:rPr>
        <w:t>,</w:t>
      </w:r>
    </w:p>
    <w:p w:rsidR="006D6B99" w:rsidP="0075188A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                                                 - Н.А. Устиной,       </w:t>
      </w:r>
    </w:p>
    <w:p w:rsidR="00B66815" w:rsidRPr="00B66815" w:rsidP="0075188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="003E73F8">
        <w:rPr>
          <w:rFonts w:ascii="Times New Roman" w:hAnsi="Times New Roman" w:cs="Times New Roman"/>
          <w:sz w:val="28"/>
          <w:szCs w:val="28"/>
        </w:rPr>
        <w:t xml:space="preserve"> в зале судебного заседания судебного участка №37 Джанкойского судебного района (Джанкойский муниципальный район и городской округ Джанкой) Республики Крым</w:t>
      </w:r>
      <w:r w:rsidRPr="00B66815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 w:rsidR="006D6B99">
        <w:rPr>
          <w:rFonts w:ascii="Times New Roman" w:hAnsi="Times New Roman" w:cs="Times New Roman"/>
          <w:sz w:val="28"/>
          <w:szCs w:val="28"/>
        </w:rPr>
        <w:t>Уст</w:t>
      </w:r>
      <w:r w:rsidR="003E73F8">
        <w:rPr>
          <w:rFonts w:ascii="Times New Roman" w:hAnsi="Times New Roman" w:cs="Times New Roman"/>
          <w:sz w:val="28"/>
          <w:szCs w:val="28"/>
        </w:rPr>
        <w:t>иной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="003E73F8">
        <w:rPr>
          <w:rFonts w:ascii="Times New Roman" w:hAnsi="Times New Roman" w:cs="Times New Roman"/>
          <w:sz w:val="28"/>
          <w:szCs w:val="28"/>
        </w:rPr>
        <w:t xml:space="preserve"> А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DC4214" w:rsidR="00DC4214">
        <w:rPr>
          <w:rFonts w:ascii="Times New Roman" w:hAnsi="Times New Roman" w:cs="Times New Roman"/>
          <w:sz w:val="28"/>
          <w:szCs w:val="28"/>
        </w:rPr>
        <w:t xml:space="preserve"> к </w:t>
      </w:r>
      <w:r w:rsidR="003E73F8">
        <w:rPr>
          <w:rFonts w:ascii="Times New Roman" w:hAnsi="Times New Roman" w:cs="Times New Roman"/>
          <w:sz w:val="28"/>
          <w:szCs w:val="28"/>
        </w:rPr>
        <w:t>Горбач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="003E73F8">
        <w:rPr>
          <w:rFonts w:ascii="Times New Roman" w:hAnsi="Times New Roman" w:cs="Times New Roman"/>
          <w:sz w:val="28"/>
          <w:szCs w:val="28"/>
        </w:rPr>
        <w:t xml:space="preserve">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="003E73F8">
        <w:rPr>
          <w:rFonts w:ascii="Times New Roman" w:hAnsi="Times New Roman" w:cs="Times New Roman"/>
          <w:sz w:val="28"/>
          <w:szCs w:val="28"/>
        </w:rPr>
        <w:t xml:space="preserve"> о взыскании долга по договору займа</w:t>
      </w:r>
      <w:r w:rsidRPr="00DC4214">
        <w:rPr>
          <w:rFonts w:ascii="Times New Roman" w:hAnsi="Times New Roman" w:cs="Times New Roman"/>
          <w:sz w:val="28"/>
          <w:szCs w:val="28"/>
        </w:rPr>
        <w:t>,</w:t>
      </w:r>
    </w:p>
    <w:p w:rsidR="00B66815" w:rsidRPr="00B66815" w:rsidP="0075188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>Руководствуясь ст. ст. 21, 22 Семейного Кодекса Российской Федерации, ст. ст. 194-199, 233-237 Гражданского процессуального кодекса Российской Федерации,</w:t>
      </w:r>
      <w:r w:rsidR="003E73F8">
        <w:rPr>
          <w:rFonts w:ascii="Times New Roman" w:hAnsi="Times New Roman" w:cs="Times New Roman"/>
          <w:sz w:val="28"/>
          <w:szCs w:val="28"/>
        </w:rPr>
        <w:t xml:space="preserve"> мировой судья, -</w:t>
      </w:r>
    </w:p>
    <w:p w:rsidR="00B66815" w:rsidRPr="00B66815" w:rsidP="0075188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15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66815" w:rsidRPr="00B66815" w:rsidP="007518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815" w:rsidRPr="0075188A" w:rsidP="0075188A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88A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75188A" w:rsidR="0075188A">
        <w:rPr>
          <w:rFonts w:ascii="Times New Roman" w:hAnsi="Times New Roman" w:cs="Times New Roman"/>
          <w:sz w:val="28"/>
          <w:szCs w:val="28"/>
        </w:rPr>
        <w:t>Ус</w:t>
      </w:r>
      <w:r w:rsidR="006D6B99">
        <w:rPr>
          <w:rFonts w:ascii="Times New Roman" w:hAnsi="Times New Roman" w:cs="Times New Roman"/>
          <w:sz w:val="28"/>
          <w:szCs w:val="28"/>
        </w:rPr>
        <w:t>т</w:t>
      </w:r>
      <w:r w:rsidRPr="0075188A" w:rsidR="0075188A">
        <w:rPr>
          <w:rFonts w:ascii="Times New Roman" w:hAnsi="Times New Roman" w:cs="Times New Roman"/>
          <w:sz w:val="28"/>
          <w:szCs w:val="28"/>
        </w:rPr>
        <w:t>иной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75188A" w:rsidR="0075188A">
        <w:rPr>
          <w:rFonts w:ascii="Times New Roman" w:hAnsi="Times New Roman" w:cs="Times New Roman"/>
          <w:sz w:val="28"/>
          <w:szCs w:val="28"/>
        </w:rPr>
        <w:t xml:space="preserve"> А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75188A" w:rsidR="0075188A">
        <w:rPr>
          <w:rFonts w:ascii="Times New Roman" w:hAnsi="Times New Roman" w:cs="Times New Roman"/>
          <w:sz w:val="28"/>
          <w:szCs w:val="28"/>
        </w:rPr>
        <w:t xml:space="preserve"> к Горбач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75188A" w:rsidR="0075188A">
        <w:rPr>
          <w:rFonts w:ascii="Times New Roman" w:hAnsi="Times New Roman" w:cs="Times New Roman"/>
          <w:sz w:val="28"/>
          <w:szCs w:val="28"/>
        </w:rPr>
        <w:t xml:space="preserve">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75188A" w:rsidR="0075188A">
        <w:rPr>
          <w:rFonts w:ascii="Times New Roman" w:hAnsi="Times New Roman" w:cs="Times New Roman"/>
          <w:sz w:val="28"/>
          <w:szCs w:val="28"/>
        </w:rPr>
        <w:t xml:space="preserve"> о взыскании долга по договору займа</w:t>
      </w:r>
      <w:r w:rsidR="006D6B99">
        <w:rPr>
          <w:rFonts w:ascii="Times New Roman" w:hAnsi="Times New Roman" w:cs="Times New Roman"/>
          <w:sz w:val="28"/>
          <w:szCs w:val="28"/>
        </w:rPr>
        <w:t xml:space="preserve"> </w:t>
      </w:r>
      <w:r w:rsidRPr="0075188A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5188A" w:rsidRPr="00C63B17" w:rsidP="00C63B1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3B1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63B17">
        <w:rPr>
          <w:rFonts w:ascii="Times New Roman" w:hAnsi="Times New Roman" w:cs="Times New Roman"/>
          <w:sz w:val="28"/>
          <w:szCs w:val="28"/>
        </w:rPr>
        <w:t>Горбач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C63B17">
        <w:rPr>
          <w:rFonts w:ascii="Times New Roman" w:hAnsi="Times New Roman" w:cs="Times New Roman"/>
          <w:sz w:val="28"/>
          <w:szCs w:val="28"/>
        </w:rPr>
        <w:t xml:space="preserve">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C63B17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C63B17">
        <w:rPr>
          <w:rFonts w:ascii="Times New Roman" w:hAnsi="Times New Roman" w:cs="Times New Roman"/>
          <w:sz w:val="28"/>
          <w:szCs w:val="28"/>
        </w:rPr>
        <w:t>Устиной Н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C63B17">
        <w:rPr>
          <w:rFonts w:ascii="Times New Roman" w:hAnsi="Times New Roman" w:cs="Times New Roman"/>
          <w:sz w:val="28"/>
          <w:szCs w:val="28"/>
        </w:rPr>
        <w:t xml:space="preserve"> А</w:t>
      </w:r>
      <w:r w:rsidR="00675B65">
        <w:rPr>
          <w:rFonts w:ascii="Times New Roman" w:hAnsi="Times New Roman" w:cs="Times New Roman"/>
          <w:sz w:val="28"/>
          <w:szCs w:val="28"/>
        </w:rPr>
        <w:t>.</w:t>
      </w:r>
      <w:r w:rsidRPr="00C63B17">
        <w:rPr>
          <w:rFonts w:ascii="Times New Roman" w:hAnsi="Times New Roman" w:cs="Times New Roman"/>
          <w:sz w:val="28"/>
          <w:szCs w:val="28"/>
        </w:rPr>
        <w:t xml:space="preserve"> долг по договору займа в размере 10 000 (десять тысяч) рублей 00 копеек, расходы по оплате государственной пошлины в размере 400 (четыреста) рублей 00 копеек, а так же расходы за оказание юридических услуг в размере 5 000 (пять тысяч) рублей 00 копеек, а всего 15 400 (пятнадцать тысяч четыреста) рублей 00 копеек.</w:t>
      </w:r>
    </w:p>
    <w:p w:rsidR="00B66815" w:rsidRPr="0075188A" w:rsidP="0075188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88A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B66815" w:rsidP="0075188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88A">
        <w:rPr>
          <w:rFonts w:ascii="Times New Roman" w:hAnsi="Times New Roman" w:cs="Times New Roman"/>
          <w:sz w:val="28"/>
          <w:szCs w:val="28"/>
        </w:rPr>
        <w:t>Ответчик вправе подать заявление об отмене этого решения в течение</w:t>
      </w:r>
      <w:r w:rsidRPr="00B66815">
        <w:rPr>
          <w:rFonts w:ascii="Times New Roman" w:hAnsi="Times New Roman" w:cs="Times New Roman"/>
          <w:sz w:val="28"/>
          <w:szCs w:val="28"/>
        </w:rPr>
        <w:t xml:space="preserve"> </w:t>
      </w:r>
      <w:r w:rsidRPr="00B66815">
        <w:rPr>
          <w:rFonts w:ascii="Times New Roman" w:hAnsi="Times New Roman" w:cs="Times New Roman"/>
          <w:sz w:val="28"/>
          <w:szCs w:val="28"/>
        </w:rPr>
        <w:t>семи дней со дня вручения ему копии этого решения.</w:t>
      </w:r>
    </w:p>
    <w:p w:rsidR="00B66815" w:rsidRPr="00B66815" w:rsidP="0075188A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>
        <w:rPr>
          <w:rFonts w:ascii="Times New Roman" w:hAnsi="Times New Roman" w:cs="Times New Roman"/>
          <w:sz w:val="28"/>
          <w:szCs w:val="28"/>
        </w:rPr>
        <w:t>ого судью судебного участка № 37</w:t>
      </w:r>
      <w:r w:rsidRPr="00B66815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Крым.</w:t>
      </w:r>
    </w:p>
    <w:p w:rsidR="00B66815" w:rsidP="0075188A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8"/>
          <w:szCs w:val="28"/>
        </w:rPr>
      </w:pPr>
    </w:p>
    <w:p w:rsidR="004E06F7" w:rsidP="0075188A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6D6B99">
        <w:rPr>
          <w:sz w:val="28"/>
          <w:szCs w:val="28"/>
        </w:rPr>
        <w:t xml:space="preserve">судья                   </w:t>
      </w:r>
      <w:r w:rsidRPr="00675B65" w:rsidR="00D36C85">
        <w:rPr>
          <w:color w:val="FFFFFF" w:themeColor="background1"/>
          <w:sz w:val="28"/>
          <w:szCs w:val="28"/>
        </w:rPr>
        <w:t>подпись</w:t>
      </w:r>
      <w:r w:rsidRPr="00675B65" w:rsidR="006D6B99">
        <w:rPr>
          <w:color w:val="FFFFFF" w:themeColor="background1"/>
          <w:sz w:val="28"/>
          <w:szCs w:val="28"/>
        </w:rPr>
        <w:t xml:space="preserve">        </w:t>
      </w:r>
      <w:r w:rsidR="006D6B99">
        <w:rPr>
          <w:color w:val="FFFFFF" w:themeColor="background1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Д.А.Ястребов</w:t>
      </w:r>
    </w:p>
    <w:p w:rsidR="00D36C85" w:rsidP="0075188A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8"/>
          <w:szCs w:val="28"/>
        </w:rPr>
      </w:pPr>
    </w:p>
    <w:p w:rsidR="00D36C85" w:rsidRPr="006D6B99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sectPr w:rsidSect="00675B65">
      <w:headerReference w:type="default" r:id="rId4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1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DC4214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6B33"/>
    <w:rsid w:val="000276B8"/>
    <w:rsid w:val="0004527F"/>
    <w:rsid w:val="00097C77"/>
    <w:rsid w:val="00161429"/>
    <w:rsid w:val="001C1577"/>
    <w:rsid w:val="002C04E4"/>
    <w:rsid w:val="002C744B"/>
    <w:rsid w:val="002D27C1"/>
    <w:rsid w:val="00362A58"/>
    <w:rsid w:val="003E73F8"/>
    <w:rsid w:val="00453090"/>
    <w:rsid w:val="0048050B"/>
    <w:rsid w:val="004E06F7"/>
    <w:rsid w:val="00612F2D"/>
    <w:rsid w:val="00644F0B"/>
    <w:rsid w:val="00675B65"/>
    <w:rsid w:val="006C59D1"/>
    <w:rsid w:val="006D6B99"/>
    <w:rsid w:val="00715128"/>
    <w:rsid w:val="0075188A"/>
    <w:rsid w:val="007A1642"/>
    <w:rsid w:val="007D291F"/>
    <w:rsid w:val="008179F2"/>
    <w:rsid w:val="008A26D7"/>
    <w:rsid w:val="0099117C"/>
    <w:rsid w:val="009A37A1"/>
    <w:rsid w:val="00B66815"/>
    <w:rsid w:val="00BB0043"/>
    <w:rsid w:val="00C24BED"/>
    <w:rsid w:val="00C63B17"/>
    <w:rsid w:val="00D36C85"/>
    <w:rsid w:val="00DB6B25"/>
    <w:rsid w:val="00DC4214"/>
    <w:rsid w:val="00DE6692"/>
    <w:rsid w:val="00E40F76"/>
    <w:rsid w:val="00E6548F"/>
    <w:rsid w:val="00F15DE4"/>
    <w:rsid w:val="00F355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odyText">
    <w:name w:val="Body Text"/>
    <w:basedOn w:val="Normal"/>
    <w:link w:val="a1"/>
    <w:rsid w:val="0075188A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1">
    <w:name w:val="Основной текст Знак"/>
    <w:basedOn w:val="DefaultParagraphFont"/>
    <w:link w:val="BodyText"/>
    <w:rsid w:val="0075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63B17"/>
    <w:pPr>
      <w:ind w:left="720"/>
      <w:contextualSpacing/>
    </w:pPr>
  </w:style>
  <w:style w:type="paragraph" w:styleId="BalloonText">
    <w:name w:val="Balloon Text"/>
    <w:basedOn w:val="Normal"/>
    <w:link w:val="a2"/>
    <w:uiPriority w:val="99"/>
    <w:semiHidden/>
    <w:unhideWhenUsed/>
    <w:rsid w:val="00C63B1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63B1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