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0173DB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5.7pt;height:19.1pt;margin-top:-28.95pt;margin-left:343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9E65ED" w:rsidRPr="000173DB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73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2-9/37/2021</w:t>
                  </w:r>
                </w:p>
              </w:txbxContent>
            </v:textbox>
            <w10:wrap type="square"/>
          </v:shape>
        </w:pict>
      </w:r>
      <w:r w:rsidRPr="000173DB" w:rsidR="00BA0D79">
        <w:rPr>
          <w:rStyle w:val="3pt"/>
          <w:spacing w:val="0"/>
          <w:sz w:val="20"/>
          <w:szCs w:val="20"/>
        </w:rPr>
        <w:t>УИД:91MS0037-01-2020-001270-48</w:t>
      </w:r>
    </w:p>
    <w:p w:rsidR="00BA0D79" w:rsidRPr="000173DB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BA0D79" w:rsidRPr="000173DB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DE6692" w:rsidRPr="000173D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0173DB">
        <w:rPr>
          <w:rStyle w:val="3pt"/>
          <w:b/>
          <w:sz w:val="20"/>
          <w:szCs w:val="20"/>
        </w:rPr>
        <w:t xml:space="preserve">ЗАОЧНОЕ </w:t>
      </w:r>
      <w:r w:rsidRPr="000173DB" w:rsidR="00F355CA">
        <w:rPr>
          <w:rStyle w:val="3pt"/>
          <w:b/>
          <w:sz w:val="20"/>
          <w:szCs w:val="20"/>
        </w:rPr>
        <w:t>РЕШЕНИЕ</w:t>
      </w:r>
    </w:p>
    <w:p w:rsidR="00DE6692" w:rsidRPr="000173D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173DB">
        <w:rPr>
          <w:b/>
          <w:sz w:val="20"/>
          <w:szCs w:val="20"/>
        </w:rPr>
        <w:t>и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м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е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н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е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м</w:t>
      </w:r>
      <w:r w:rsidRPr="000173DB" w:rsidR="00BA0D79">
        <w:rPr>
          <w:b/>
          <w:sz w:val="20"/>
          <w:szCs w:val="20"/>
        </w:rPr>
        <w:t xml:space="preserve">   </w:t>
      </w:r>
      <w:r w:rsidRPr="000173DB" w:rsidR="00F355CA">
        <w:rPr>
          <w:b/>
          <w:sz w:val="20"/>
          <w:szCs w:val="20"/>
        </w:rPr>
        <w:t>Р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о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с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с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и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й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с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к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о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й</w:t>
      </w:r>
      <w:r w:rsidRPr="000173DB" w:rsidR="00BA0D79">
        <w:rPr>
          <w:b/>
          <w:sz w:val="20"/>
          <w:szCs w:val="20"/>
        </w:rPr>
        <w:t xml:space="preserve">   </w:t>
      </w:r>
      <w:r w:rsidRPr="000173DB" w:rsidR="00F355CA">
        <w:rPr>
          <w:b/>
          <w:sz w:val="20"/>
          <w:szCs w:val="20"/>
        </w:rPr>
        <w:t>Ф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е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д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е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р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а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ц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и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и</w:t>
      </w:r>
    </w:p>
    <w:p w:rsidR="00F355CA" w:rsidRPr="000173D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173DB">
        <w:rPr>
          <w:b/>
          <w:sz w:val="20"/>
          <w:szCs w:val="20"/>
        </w:rPr>
        <w:t>(р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е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з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о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л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ю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т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и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в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н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а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я</w:t>
      </w:r>
      <w:r w:rsidRPr="000173DB" w:rsidR="00BA0D79">
        <w:rPr>
          <w:b/>
          <w:sz w:val="20"/>
          <w:szCs w:val="20"/>
        </w:rPr>
        <w:t xml:space="preserve">   </w:t>
      </w:r>
      <w:r w:rsidRPr="000173DB">
        <w:rPr>
          <w:b/>
          <w:sz w:val="20"/>
          <w:szCs w:val="20"/>
        </w:rPr>
        <w:t>ч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а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с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т</w:t>
      </w:r>
      <w:r w:rsidRPr="000173DB" w:rsidR="00BA0D79">
        <w:rPr>
          <w:b/>
          <w:sz w:val="20"/>
          <w:szCs w:val="20"/>
        </w:rPr>
        <w:t xml:space="preserve"> </w:t>
      </w:r>
      <w:r w:rsidRPr="000173DB">
        <w:rPr>
          <w:b/>
          <w:sz w:val="20"/>
          <w:szCs w:val="20"/>
        </w:rPr>
        <w:t>ь)</w:t>
      </w:r>
    </w:p>
    <w:p w:rsidR="00DE6692" w:rsidRPr="000173D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0173D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0173DB">
        <w:rPr>
          <w:sz w:val="20"/>
          <w:szCs w:val="20"/>
        </w:rPr>
        <w:t>14 января</w:t>
      </w:r>
      <w:r w:rsidRPr="000173DB" w:rsidR="00EE7831">
        <w:rPr>
          <w:sz w:val="20"/>
          <w:szCs w:val="20"/>
        </w:rPr>
        <w:t xml:space="preserve"> 20</w:t>
      </w:r>
      <w:r w:rsidRPr="000173DB">
        <w:rPr>
          <w:sz w:val="20"/>
          <w:szCs w:val="20"/>
        </w:rPr>
        <w:t>21</w:t>
      </w:r>
      <w:r w:rsidRPr="000173DB" w:rsidR="003B2FD3">
        <w:rPr>
          <w:sz w:val="20"/>
          <w:szCs w:val="20"/>
        </w:rPr>
        <w:t xml:space="preserve"> года</w:t>
      </w:r>
      <w:r w:rsidRPr="000173DB" w:rsidR="003B2FD3">
        <w:rPr>
          <w:sz w:val="20"/>
          <w:szCs w:val="20"/>
        </w:rPr>
        <w:tab/>
        <w:t>г.</w:t>
      </w:r>
      <w:r w:rsidRPr="000173DB">
        <w:rPr>
          <w:sz w:val="20"/>
          <w:szCs w:val="20"/>
        </w:rPr>
        <w:tab/>
        <w:t>Джанкой</w:t>
      </w:r>
    </w:p>
    <w:p w:rsidR="00F355CA" w:rsidRPr="000173D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0173DB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173DB">
        <w:rPr>
          <w:sz w:val="20"/>
          <w:szCs w:val="20"/>
        </w:rPr>
        <w:t>Мирово</w:t>
      </w:r>
      <w:r w:rsidRPr="000173DB">
        <w:rPr>
          <w:sz w:val="20"/>
          <w:szCs w:val="20"/>
        </w:rPr>
        <w:t>й судья</w:t>
      </w:r>
      <w:r w:rsidRPr="000173DB">
        <w:rPr>
          <w:sz w:val="20"/>
          <w:szCs w:val="20"/>
        </w:rPr>
        <w:t>судебного</w:t>
      </w:r>
      <w:r w:rsidRPr="000173DB">
        <w:rPr>
          <w:sz w:val="20"/>
          <w:szCs w:val="20"/>
        </w:rPr>
        <w:t xml:space="preserve"> участк</w:t>
      </w:r>
      <w:r w:rsidRPr="000173DB">
        <w:rPr>
          <w:sz w:val="20"/>
          <w:szCs w:val="20"/>
        </w:rPr>
        <w:t>а №</w:t>
      </w:r>
      <w:r w:rsidRPr="000173DB">
        <w:rPr>
          <w:sz w:val="20"/>
          <w:szCs w:val="20"/>
        </w:rPr>
        <w:t>37 Джанкойского судебного района (Джанкойский муниципа</w:t>
      </w:r>
      <w:r w:rsidRPr="000173DB">
        <w:rPr>
          <w:sz w:val="20"/>
          <w:szCs w:val="20"/>
        </w:rPr>
        <w:t xml:space="preserve">льный </w:t>
      </w:r>
      <w:r w:rsidRPr="000173DB" w:rsidR="004A4BF4">
        <w:rPr>
          <w:sz w:val="20"/>
          <w:szCs w:val="20"/>
        </w:rPr>
        <w:t>район</w:t>
      </w:r>
      <w:r w:rsidRPr="000173DB">
        <w:rPr>
          <w:sz w:val="20"/>
          <w:szCs w:val="20"/>
        </w:rPr>
        <w:t xml:space="preserve"> и городской округ Джанкой) </w:t>
      </w:r>
      <w:r w:rsidRPr="000173DB">
        <w:rPr>
          <w:sz w:val="20"/>
          <w:szCs w:val="20"/>
        </w:rPr>
        <w:t xml:space="preserve">Республики Крым </w:t>
      </w:r>
      <w:r w:rsidRPr="000173DB" w:rsidR="00BA0D79">
        <w:rPr>
          <w:sz w:val="20"/>
          <w:szCs w:val="20"/>
        </w:rPr>
        <w:t xml:space="preserve">                                                          </w:t>
      </w:r>
      <w:r w:rsidRPr="000173DB">
        <w:rPr>
          <w:sz w:val="20"/>
          <w:szCs w:val="20"/>
        </w:rPr>
        <w:t>Д.А. Ястребов</w:t>
      </w:r>
    </w:p>
    <w:p w:rsidR="006B5C09" w:rsidRPr="000173DB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173DB">
        <w:rPr>
          <w:sz w:val="20"/>
          <w:szCs w:val="20"/>
        </w:rPr>
        <w:t>при секретаре</w:t>
      </w:r>
      <w:r w:rsidRPr="000173DB" w:rsidR="00EE7831">
        <w:rPr>
          <w:sz w:val="20"/>
          <w:szCs w:val="20"/>
        </w:rPr>
        <w:t xml:space="preserve"> судебного заседания</w:t>
      </w:r>
      <w:r w:rsidRPr="000173DB" w:rsidR="009E65ED">
        <w:rPr>
          <w:sz w:val="20"/>
          <w:szCs w:val="20"/>
        </w:rPr>
        <w:t xml:space="preserve">                     Л.Н. Васюрчик</w:t>
      </w:r>
      <w:r w:rsidRPr="000173DB">
        <w:rPr>
          <w:sz w:val="20"/>
          <w:szCs w:val="20"/>
        </w:rPr>
        <w:t>,</w:t>
      </w:r>
    </w:p>
    <w:p w:rsidR="00B66815" w:rsidRPr="000173DB" w:rsidP="00BA0D79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>рассмо</w:t>
      </w:r>
      <w:r w:rsidRPr="000173DB">
        <w:rPr>
          <w:rFonts w:ascii="Times New Roman" w:hAnsi="Times New Roman" w:cs="Times New Roman"/>
          <w:sz w:val="20"/>
          <w:szCs w:val="20"/>
        </w:rPr>
        <w:t>трев в открытом судебном заседании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173DB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0173DB" w:rsidR="00CC692E">
        <w:rPr>
          <w:rFonts w:ascii="Times New Roman" w:hAnsi="Times New Roman" w:cs="Times New Roman"/>
          <w:sz w:val="20"/>
          <w:szCs w:val="20"/>
        </w:rPr>
        <w:t xml:space="preserve">Государственного унитарного предприятия Республики Крым «Крымэнерго» в лице Джанкойского РОЭ к </w:t>
      </w:r>
      <w:r w:rsidRPr="000173DB" w:rsidR="003B2FD3">
        <w:rPr>
          <w:rFonts w:ascii="Times New Roman" w:hAnsi="Times New Roman" w:cs="Times New Roman"/>
          <w:sz w:val="20"/>
          <w:szCs w:val="20"/>
        </w:rPr>
        <w:t>Мещанкину В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3B2FD3">
        <w:rPr>
          <w:rFonts w:ascii="Times New Roman" w:hAnsi="Times New Roman" w:cs="Times New Roman"/>
          <w:sz w:val="20"/>
          <w:szCs w:val="20"/>
        </w:rPr>
        <w:t xml:space="preserve"> А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BE1290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0173DB" w:rsidR="00EE7831">
        <w:rPr>
          <w:rFonts w:ascii="Times New Roman" w:hAnsi="Times New Roman" w:cs="Times New Roman"/>
          <w:sz w:val="20"/>
          <w:szCs w:val="20"/>
        </w:rPr>
        <w:t>задолженности за безуч</w:t>
      </w:r>
      <w:r w:rsidRPr="000173DB" w:rsidR="003B2FD3">
        <w:rPr>
          <w:rFonts w:ascii="Times New Roman" w:hAnsi="Times New Roman" w:cs="Times New Roman"/>
          <w:sz w:val="20"/>
          <w:szCs w:val="20"/>
        </w:rPr>
        <w:t>ё</w:t>
      </w:r>
      <w:r w:rsidRPr="000173DB" w:rsidR="00EE7831">
        <w:rPr>
          <w:rFonts w:ascii="Times New Roman" w:hAnsi="Times New Roman" w:cs="Times New Roman"/>
          <w:sz w:val="20"/>
          <w:szCs w:val="20"/>
        </w:rPr>
        <w:t>тное использование электрической энергии</w:t>
      </w:r>
      <w:r w:rsidRPr="000173DB">
        <w:rPr>
          <w:rFonts w:ascii="Times New Roman" w:hAnsi="Times New Roman" w:cs="Times New Roman"/>
          <w:sz w:val="20"/>
          <w:szCs w:val="20"/>
        </w:rPr>
        <w:t>,</w:t>
      </w:r>
    </w:p>
    <w:p w:rsidR="00B66815" w:rsidRPr="000173DB" w:rsidP="00BA0D79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173DB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изложенного и</w:t>
      </w:r>
      <w:r w:rsidRPr="000173DB" w:rsidR="00EE7831">
        <w:rPr>
          <w:rFonts w:ascii="Times New Roman" w:hAnsi="Times New Roman" w:cs="Times New Roman"/>
          <w:color w:val="auto"/>
          <w:sz w:val="20"/>
          <w:szCs w:val="20"/>
        </w:rPr>
        <w:t xml:space="preserve"> р</w:t>
      </w:r>
      <w:r w:rsidRPr="000173DB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уководствуясь ст. 543, ч. 1 ст. 1064 ГК РФ, ст.ст. </w:t>
      </w:r>
      <w:r w:rsidRPr="000173DB" w:rsidR="00BE1290">
        <w:rPr>
          <w:rFonts w:ascii="Times New Roman" w:hAnsi="Times New Roman" w:cs="Times New Roman"/>
          <w:color w:val="auto"/>
          <w:sz w:val="20"/>
          <w:szCs w:val="20"/>
        </w:rPr>
        <w:t>39, 173, 194-198</w:t>
      </w:r>
      <w:r w:rsidRPr="000173DB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0173DB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0173DB" w:rsidR="00BE1290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0173DB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0173DB" w:rsidR="003B2FD3">
        <w:rPr>
          <w:rFonts w:ascii="Times New Roman" w:hAnsi="Times New Roman" w:cs="Times New Roman"/>
          <w:color w:val="auto"/>
          <w:sz w:val="20"/>
          <w:szCs w:val="20"/>
        </w:rPr>
        <w:t xml:space="preserve"> -</w:t>
      </w:r>
    </w:p>
    <w:p w:rsidR="00B66815" w:rsidRPr="000173DB" w:rsidP="00BA0D7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3DB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0173DB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0173DB" w:rsidP="00BA0D79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>и</w:t>
      </w:r>
      <w:r w:rsidRPr="000173DB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0173DB" w:rsidR="00CC692E">
        <w:rPr>
          <w:rFonts w:ascii="Times New Roman" w:hAnsi="Times New Roman" w:cs="Times New Roman"/>
          <w:sz w:val="20"/>
          <w:szCs w:val="20"/>
        </w:rPr>
        <w:t xml:space="preserve">Государственного унитарного предприятия Республики Крым «Крымэнерго» в лице Джанкойского РОЭ к  </w:t>
      </w:r>
      <w:r w:rsidRPr="000173DB">
        <w:rPr>
          <w:rFonts w:ascii="Times New Roman" w:hAnsi="Times New Roman" w:cs="Times New Roman"/>
          <w:sz w:val="20"/>
          <w:szCs w:val="20"/>
        </w:rPr>
        <w:t>Мещанкину В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>
        <w:rPr>
          <w:rFonts w:ascii="Times New Roman" w:hAnsi="Times New Roman" w:cs="Times New Roman"/>
          <w:sz w:val="20"/>
          <w:szCs w:val="20"/>
        </w:rPr>
        <w:t xml:space="preserve"> А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EE7831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безуч</w:t>
      </w:r>
      <w:r w:rsidRPr="000173DB">
        <w:rPr>
          <w:rFonts w:ascii="Times New Roman" w:hAnsi="Times New Roman" w:cs="Times New Roman"/>
          <w:sz w:val="20"/>
          <w:szCs w:val="20"/>
        </w:rPr>
        <w:t>ё</w:t>
      </w:r>
      <w:r w:rsidRPr="000173DB" w:rsidR="00EE7831">
        <w:rPr>
          <w:rFonts w:ascii="Times New Roman" w:hAnsi="Times New Roman" w:cs="Times New Roman"/>
          <w:sz w:val="20"/>
          <w:szCs w:val="20"/>
        </w:rPr>
        <w:t>тное использование электрической энергии</w:t>
      </w:r>
      <w:r w:rsidRPr="000173DB" w:rsidR="00BA0D79">
        <w:rPr>
          <w:rFonts w:ascii="Times New Roman" w:hAnsi="Times New Roman" w:cs="Times New Roman"/>
          <w:sz w:val="20"/>
          <w:szCs w:val="20"/>
        </w:rPr>
        <w:t xml:space="preserve"> </w:t>
      </w:r>
      <w:r w:rsidRPr="000173DB">
        <w:rPr>
          <w:rFonts w:ascii="Times New Roman" w:hAnsi="Times New Roman" w:cs="Times New Roman"/>
          <w:sz w:val="20"/>
          <w:szCs w:val="20"/>
        </w:rPr>
        <w:t>удовлетворить</w:t>
      </w:r>
      <w:r w:rsidRPr="000173DB" w:rsidR="00EE7831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0173DB">
        <w:rPr>
          <w:rFonts w:ascii="Times New Roman" w:hAnsi="Times New Roman" w:cs="Times New Roman"/>
          <w:sz w:val="20"/>
          <w:szCs w:val="20"/>
        </w:rPr>
        <w:t>.</w:t>
      </w:r>
    </w:p>
    <w:p w:rsidR="00CC692E" w:rsidRPr="000173DB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0173DB" w:rsidR="003B2FD3">
        <w:rPr>
          <w:rFonts w:ascii="Times New Roman" w:hAnsi="Times New Roman" w:cs="Times New Roman"/>
          <w:sz w:val="20"/>
          <w:szCs w:val="20"/>
        </w:rPr>
        <w:t>Мещанкина В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3B2FD3">
        <w:rPr>
          <w:rFonts w:ascii="Times New Roman" w:hAnsi="Times New Roman" w:cs="Times New Roman"/>
          <w:sz w:val="20"/>
          <w:szCs w:val="20"/>
        </w:rPr>
        <w:t xml:space="preserve"> А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</w:t>
      </w:r>
      <w:r w:rsidRPr="000173DB" w:rsidR="000173DB">
        <w:rPr>
          <w:rFonts w:ascii="Times New Roman" w:hAnsi="Times New Roman" w:cs="Times New Roman"/>
          <w:sz w:val="20"/>
          <w:szCs w:val="20"/>
        </w:rPr>
        <w:t>ДАТА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0173DB" w:rsidR="000173DB">
        <w:rPr>
          <w:rFonts w:ascii="Times New Roman" w:hAnsi="Times New Roman" w:cs="Times New Roman"/>
          <w:sz w:val="20"/>
          <w:szCs w:val="20"/>
        </w:rPr>
        <w:t>МЕСТО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0173DB" w:rsidR="000173DB">
        <w:rPr>
          <w:rFonts w:ascii="Times New Roman" w:hAnsi="Times New Roman" w:cs="Times New Roman"/>
          <w:sz w:val="20"/>
          <w:szCs w:val="20"/>
        </w:rPr>
        <w:t>ДАТА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</w:t>
      </w:r>
      <w:r w:rsidRPr="000173DB" w:rsidR="000173DB">
        <w:rPr>
          <w:rFonts w:ascii="Times New Roman" w:hAnsi="Times New Roman" w:cs="Times New Roman"/>
          <w:sz w:val="20"/>
          <w:szCs w:val="20"/>
        </w:rPr>
        <w:t>ИЗЪЯТО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код подразделения </w:t>
      </w:r>
      <w:r w:rsidRPr="000173DB" w:rsidR="000173DB">
        <w:rPr>
          <w:rFonts w:ascii="Times New Roman" w:hAnsi="Times New Roman" w:cs="Times New Roman"/>
          <w:sz w:val="20"/>
          <w:szCs w:val="20"/>
        </w:rPr>
        <w:t>ИЗЪЯТО</w:t>
      </w:r>
      <w:r w:rsidRPr="000173DB" w:rsidR="009E65ED">
        <w:rPr>
          <w:rFonts w:ascii="Times New Roman" w:hAnsi="Times New Roman" w:cs="Times New Roman"/>
          <w:sz w:val="20"/>
          <w:szCs w:val="20"/>
        </w:rPr>
        <w:t>,</w:t>
      </w:r>
      <w:r w:rsidRPr="000173DB">
        <w:rPr>
          <w:rFonts w:ascii="Times New Roman" w:hAnsi="Times New Roman" w:cs="Times New Roman"/>
          <w:sz w:val="20"/>
          <w:szCs w:val="20"/>
        </w:rPr>
        <w:t xml:space="preserve"> </w:t>
      </w:r>
      <w:r w:rsidRPr="000173DB" w:rsidR="002E5EC7">
        <w:rPr>
          <w:rFonts w:ascii="Times New Roman" w:hAnsi="Times New Roman" w:cs="Times New Roman"/>
          <w:sz w:val="20"/>
          <w:szCs w:val="20"/>
        </w:rPr>
        <w:t xml:space="preserve">зарегистрированного по адресу: </w:t>
      </w:r>
      <w:r w:rsidRPr="000173DB" w:rsidR="000173DB">
        <w:rPr>
          <w:rFonts w:ascii="Times New Roman" w:hAnsi="Times New Roman" w:cs="Times New Roman"/>
          <w:sz w:val="20"/>
          <w:szCs w:val="20"/>
        </w:rPr>
        <w:t>АДРЕС</w:t>
      </w:r>
      <w:r w:rsidRPr="000173DB" w:rsidR="002E5EC7">
        <w:rPr>
          <w:rFonts w:ascii="Times New Roman" w:hAnsi="Times New Roman" w:cs="Times New Roman"/>
          <w:sz w:val="20"/>
          <w:szCs w:val="20"/>
        </w:rPr>
        <w:t xml:space="preserve">, </w:t>
      </w:r>
      <w:r w:rsidRPr="000173DB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0173DB" w:rsidR="003B2FD3">
        <w:rPr>
          <w:rFonts w:ascii="Times New Roman" w:hAnsi="Times New Roman" w:cs="Times New Roman"/>
          <w:sz w:val="20"/>
          <w:szCs w:val="20"/>
        </w:rPr>
        <w:t>Государственного унитарного предприятия Республики Крым «Крымэнерго» в лице Джанкойского РОЭ</w:t>
      </w:r>
      <w:r w:rsidRPr="000173DB">
        <w:rPr>
          <w:rFonts w:ascii="Times New Roman" w:hAnsi="Times New Roman" w:cs="Times New Roman"/>
          <w:sz w:val="20"/>
          <w:szCs w:val="20"/>
        </w:rPr>
        <w:t xml:space="preserve"> (р/с №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 в АО «Генбанк», БИК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к/с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>, КПП</w:t>
      </w:r>
      <w:r w:rsidRPr="000173DB">
        <w:rPr>
          <w:rFonts w:ascii="Times New Roman" w:hAnsi="Times New Roman" w:cs="Times New Roman"/>
          <w:sz w:val="20"/>
          <w:szCs w:val="20"/>
        </w:rPr>
        <w:t xml:space="preserve">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) за период с </w:t>
      </w:r>
      <w:r w:rsidRPr="000173DB" w:rsidR="003B2FD3">
        <w:rPr>
          <w:rFonts w:ascii="Times New Roman" w:hAnsi="Times New Roman" w:cs="Times New Roman"/>
          <w:sz w:val="20"/>
          <w:szCs w:val="20"/>
        </w:rPr>
        <w:t>1</w:t>
      </w:r>
      <w:r w:rsidRPr="000173DB" w:rsidR="00BA0D79">
        <w:rPr>
          <w:rFonts w:ascii="Times New Roman" w:hAnsi="Times New Roman" w:cs="Times New Roman"/>
          <w:sz w:val="20"/>
          <w:szCs w:val="20"/>
        </w:rPr>
        <w:t>3</w:t>
      </w:r>
      <w:r w:rsidRPr="000173DB" w:rsidR="004A4BF4">
        <w:rPr>
          <w:rFonts w:ascii="Times New Roman" w:hAnsi="Times New Roman" w:cs="Times New Roman"/>
          <w:sz w:val="20"/>
          <w:szCs w:val="20"/>
        </w:rPr>
        <w:t>.</w:t>
      </w:r>
      <w:r w:rsidRPr="000173DB" w:rsidR="003B2FD3">
        <w:rPr>
          <w:rFonts w:ascii="Times New Roman" w:hAnsi="Times New Roman" w:cs="Times New Roman"/>
          <w:sz w:val="20"/>
          <w:szCs w:val="20"/>
        </w:rPr>
        <w:t>01</w:t>
      </w:r>
      <w:r w:rsidRPr="000173DB">
        <w:rPr>
          <w:rFonts w:ascii="Times New Roman" w:hAnsi="Times New Roman" w:cs="Times New Roman"/>
          <w:sz w:val="20"/>
          <w:szCs w:val="20"/>
        </w:rPr>
        <w:t>.20</w:t>
      </w:r>
      <w:r w:rsidRPr="000173DB" w:rsidR="00BA0D79">
        <w:rPr>
          <w:rFonts w:ascii="Times New Roman" w:hAnsi="Times New Roman" w:cs="Times New Roman"/>
          <w:sz w:val="20"/>
          <w:szCs w:val="20"/>
        </w:rPr>
        <w:t>20</w:t>
      </w:r>
      <w:r w:rsidRPr="000173DB">
        <w:rPr>
          <w:rFonts w:ascii="Times New Roman" w:hAnsi="Times New Roman" w:cs="Times New Roman"/>
          <w:sz w:val="20"/>
          <w:szCs w:val="20"/>
        </w:rPr>
        <w:t xml:space="preserve"> по </w:t>
      </w:r>
      <w:r w:rsidRPr="000173DB" w:rsidR="00BA0D79">
        <w:rPr>
          <w:rFonts w:ascii="Times New Roman" w:hAnsi="Times New Roman" w:cs="Times New Roman"/>
          <w:sz w:val="20"/>
          <w:szCs w:val="20"/>
        </w:rPr>
        <w:t>04</w:t>
      </w:r>
      <w:r w:rsidRP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3B2FD3">
        <w:rPr>
          <w:rFonts w:ascii="Times New Roman" w:hAnsi="Times New Roman" w:cs="Times New Roman"/>
          <w:sz w:val="20"/>
          <w:szCs w:val="20"/>
        </w:rPr>
        <w:t>0</w:t>
      </w:r>
      <w:r w:rsidRPr="000173DB" w:rsidR="00BA0D79">
        <w:rPr>
          <w:rFonts w:ascii="Times New Roman" w:hAnsi="Times New Roman" w:cs="Times New Roman"/>
          <w:sz w:val="20"/>
          <w:szCs w:val="20"/>
        </w:rPr>
        <w:t>2</w:t>
      </w:r>
      <w:r w:rsidRPr="000173DB">
        <w:rPr>
          <w:rFonts w:ascii="Times New Roman" w:hAnsi="Times New Roman" w:cs="Times New Roman"/>
          <w:sz w:val="20"/>
          <w:szCs w:val="20"/>
        </w:rPr>
        <w:t>.20</w:t>
      </w:r>
      <w:r w:rsidRPr="000173DB" w:rsidR="00BA0D79">
        <w:rPr>
          <w:rFonts w:ascii="Times New Roman" w:hAnsi="Times New Roman" w:cs="Times New Roman"/>
          <w:sz w:val="20"/>
          <w:szCs w:val="20"/>
        </w:rPr>
        <w:t>20, с 18.02.2020 по 13.04.2020</w:t>
      </w:r>
      <w:r w:rsidRPr="000173DB">
        <w:rPr>
          <w:rFonts w:ascii="Times New Roman" w:hAnsi="Times New Roman" w:cs="Times New Roman"/>
          <w:sz w:val="20"/>
          <w:szCs w:val="20"/>
        </w:rPr>
        <w:t xml:space="preserve"> сумму </w:t>
      </w:r>
      <w:r w:rsidRPr="000173DB" w:rsidR="00EE7831">
        <w:rPr>
          <w:rFonts w:ascii="Times New Roman" w:hAnsi="Times New Roman" w:cs="Times New Roman"/>
          <w:sz w:val="20"/>
          <w:szCs w:val="20"/>
        </w:rPr>
        <w:t>задолженности за безуч</w:t>
      </w:r>
      <w:r w:rsidRPr="000173DB" w:rsidR="003B2FD3">
        <w:rPr>
          <w:rFonts w:ascii="Times New Roman" w:hAnsi="Times New Roman" w:cs="Times New Roman"/>
          <w:sz w:val="20"/>
          <w:szCs w:val="20"/>
        </w:rPr>
        <w:t>ё</w:t>
      </w:r>
      <w:r w:rsidRPr="000173DB" w:rsidR="00EE7831">
        <w:rPr>
          <w:rFonts w:ascii="Times New Roman" w:hAnsi="Times New Roman" w:cs="Times New Roman"/>
          <w:sz w:val="20"/>
          <w:szCs w:val="20"/>
        </w:rPr>
        <w:t>тное использование электрической энергии</w:t>
      </w:r>
      <w:r w:rsidRPr="000173DB">
        <w:rPr>
          <w:rFonts w:ascii="Times New Roman" w:hAnsi="Times New Roman" w:cs="Times New Roman"/>
          <w:sz w:val="20"/>
          <w:szCs w:val="20"/>
        </w:rPr>
        <w:t xml:space="preserve"> в размере</w:t>
      </w:r>
      <w:r w:rsidRPr="000173DB" w:rsidR="00BA0D79">
        <w:rPr>
          <w:rFonts w:ascii="Times New Roman" w:hAnsi="Times New Roman" w:cs="Times New Roman"/>
          <w:sz w:val="20"/>
          <w:szCs w:val="20"/>
        </w:rPr>
        <w:t xml:space="preserve"> 5</w:t>
      </w:r>
      <w:r w:rsidRPr="000173DB" w:rsidR="003B2FD3">
        <w:rPr>
          <w:rFonts w:ascii="Times New Roman" w:hAnsi="Times New Roman" w:cs="Times New Roman"/>
          <w:sz w:val="20"/>
          <w:szCs w:val="20"/>
        </w:rPr>
        <w:t xml:space="preserve"> </w:t>
      </w:r>
      <w:r w:rsidRPr="000173DB" w:rsidR="00BA0D79">
        <w:rPr>
          <w:rFonts w:ascii="Times New Roman" w:hAnsi="Times New Roman" w:cs="Times New Roman"/>
          <w:sz w:val="20"/>
          <w:szCs w:val="20"/>
        </w:rPr>
        <w:t>299</w:t>
      </w:r>
      <w:r w:rsidRPr="000173DB">
        <w:rPr>
          <w:rFonts w:ascii="Times New Roman" w:hAnsi="Times New Roman" w:cs="Times New Roman"/>
          <w:sz w:val="20"/>
          <w:szCs w:val="20"/>
        </w:rPr>
        <w:t xml:space="preserve"> (</w:t>
      </w:r>
      <w:r w:rsidRPr="000173DB" w:rsidR="00BA0D79">
        <w:rPr>
          <w:rFonts w:ascii="Times New Roman" w:hAnsi="Times New Roman" w:cs="Times New Roman"/>
          <w:sz w:val="20"/>
          <w:szCs w:val="20"/>
        </w:rPr>
        <w:t>пять</w:t>
      </w:r>
      <w:r w:rsidRPr="000173DB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0173DB" w:rsidR="00BA0D79">
        <w:rPr>
          <w:rFonts w:ascii="Times New Roman" w:hAnsi="Times New Roman" w:cs="Times New Roman"/>
          <w:sz w:val="20"/>
          <w:szCs w:val="20"/>
        </w:rPr>
        <w:t>двести девяносто девять</w:t>
      </w:r>
      <w:r w:rsidRPr="000173DB">
        <w:rPr>
          <w:rFonts w:ascii="Times New Roman" w:hAnsi="Times New Roman" w:cs="Times New Roman"/>
          <w:sz w:val="20"/>
          <w:szCs w:val="20"/>
        </w:rPr>
        <w:t>) рубл</w:t>
      </w:r>
      <w:r w:rsidRPr="000173DB" w:rsidR="00EE7831">
        <w:rPr>
          <w:rFonts w:ascii="Times New Roman" w:hAnsi="Times New Roman" w:cs="Times New Roman"/>
          <w:sz w:val="20"/>
          <w:szCs w:val="20"/>
        </w:rPr>
        <w:t>ей</w:t>
      </w:r>
      <w:r w:rsidRPr="000173DB" w:rsidR="00BA0D79">
        <w:rPr>
          <w:rFonts w:ascii="Times New Roman" w:hAnsi="Times New Roman" w:cs="Times New Roman"/>
          <w:sz w:val="20"/>
          <w:szCs w:val="20"/>
        </w:rPr>
        <w:t xml:space="preserve"> 26</w:t>
      </w:r>
      <w:r w:rsidRPr="000173DB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CC692E" w:rsidRPr="000173DB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0173DB" w:rsidR="003B2FD3">
        <w:rPr>
          <w:rFonts w:ascii="Times New Roman" w:hAnsi="Times New Roman" w:cs="Times New Roman"/>
          <w:sz w:val="20"/>
          <w:szCs w:val="20"/>
        </w:rPr>
        <w:t>Мещанкина В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3B2FD3">
        <w:rPr>
          <w:rFonts w:ascii="Times New Roman" w:hAnsi="Times New Roman" w:cs="Times New Roman"/>
          <w:sz w:val="20"/>
          <w:szCs w:val="20"/>
        </w:rPr>
        <w:t xml:space="preserve"> А</w:t>
      </w:r>
      <w:r w:rsidRPr="000173DB" w:rsidR="000173DB">
        <w:rPr>
          <w:rFonts w:ascii="Times New Roman" w:hAnsi="Times New Roman" w:cs="Times New Roman"/>
          <w:sz w:val="20"/>
          <w:szCs w:val="20"/>
        </w:rPr>
        <w:t>.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</w:t>
      </w:r>
      <w:r w:rsidRPr="000173DB" w:rsidR="000173DB">
        <w:rPr>
          <w:rFonts w:ascii="Times New Roman" w:hAnsi="Times New Roman" w:cs="Times New Roman"/>
          <w:sz w:val="20"/>
          <w:szCs w:val="20"/>
        </w:rPr>
        <w:t>ДАТА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0173DB" w:rsidR="000173DB">
        <w:rPr>
          <w:rFonts w:ascii="Times New Roman" w:hAnsi="Times New Roman" w:cs="Times New Roman"/>
          <w:sz w:val="20"/>
          <w:szCs w:val="20"/>
        </w:rPr>
        <w:t>МЕСТО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0173DB" w:rsidR="000173DB">
        <w:rPr>
          <w:rFonts w:ascii="Times New Roman" w:hAnsi="Times New Roman" w:cs="Times New Roman"/>
          <w:sz w:val="20"/>
          <w:szCs w:val="20"/>
        </w:rPr>
        <w:t>ДАТА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 </w:t>
      </w:r>
      <w:r w:rsidRPr="000173DB" w:rsidR="000173DB">
        <w:rPr>
          <w:rFonts w:ascii="Times New Roman" w:hAnsi="Times New Roman" w:cs="Times New Roman"/>
          <w:sz w:val="20"/>
          <w:szCs w:val="20"/>
        </w:rPr>
        <w:t>ИЗЪЯТО</w:t>
      </w:r>
      <w:r w:rsidRPr="000173DB" w:rsidR="009E65ED">
        <w:rPr>
          <w:rFonts w:ascii="Times New Roman" w:hAnsi="Times New Roman" w:cs="Times New Roman"/>
          <w:sz w:val="20"/>
          <w:szCs w:val="20"/>
        </w:rPr>
        <w:t xml:space="preserve">, код подразделения </w:t>
      </w:r>
      <w:r w:rsidRPr="000173DB" w:rsidR="000173DB">
        <w:rPr>
          <w:rFonts w:ascii="Times New Roman" w:hAnsi="Times New Roman" w:cs="Times New Roman"/>
          <w:sz w:val="20"/>
          <w:szCs w:val="20"/>
        </w:rPr>
        <w:t>ИЗЪЯТО</w:t>
      </w:r>
      <w:r w:rsidRPr="000173DB" w:rsidR="009E65ED">
        <w:rPr>
          <w:rFonts w:ascii="Times New Roman" w:hAnsi="Times New Roman" w:cs="Times New Roman"/>
          <w:sz w:val="20"/>
          <w:szCs w:val="20"/>
        </w:rPr>
        <w:t>,</w:t>
      </w:r>
      <w:r w:rsidRPr="000173DB">
        <w:rPr>
          <w:rFonts w:ascii="Times New Roman" w:hAnsi="Times New Roman" w:cs="Times New Roman"/>
          <w:sz w:val="20"/>
          <w:szCs w:val="20"/>
        </w:rPr>
        <w:t xml:space="preserve"> </w:t>
      </w:r>
      <w:r w:rsidRPr="000173DB" w:rsidR="002E5EC7">
        <w:rPr>
          <w:rFonts w:ascii="Times New Roman" w:hAnsi="Times New Roman" w:cs="Times New Roman"/>
          <w:sz w:val="20"/>
          <w:szCs w:val="20"/>
        </w:rPr>
        <w:t xml:space="preserve">зарегистрированного по адресу: </w:t>
      </w:r>
      <w:r w:rsidRPr="000173DB" w:rsidR="000173DB">
        <w:rPr>
          <w:rFonts w:ascii="Times New Roman" w:hAnsi="Times New Roman" w:cs="Times New Roman"/>
          <w:sz w:val="20"/>
          <w:szCs w:val="20"/>
        </w:rPr>
        <w:t>АДРЕС</w:t>
      </w:r>
      <w:r w:rsidRPr="000173DB" w:rsidR="002E5EC7">
        <w:rPr>
          <w:rFonts w:ascii="Times New Roman" w:hAnsi="Times New Roman" w:cs="Times New Roman"/>
          <w:sz w:val="20"/>
          <w:szCs w:val="20"/>
        </w:rPr>
        <w:t xml:space="preserve">, </w:t>
      </w:r>
      <w:r w:rsidRPr="000173DB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0173DB" w:rsidR="003B2FD3">
        <w:rPr>
          <w:rFonts w:ascii="Times New Roman" w:hAnsi="Times New Roman" w:cs="Times New Roman"/>
          <w:sz w:val="20"/>
          <w:szCs w:val="20"/>
        </w:rPr>
        <w:t>Государственного унитарного предприятия Республики Крым «Крымэнерго» в лице Джанкойского РОЭ</w:t>
      </w:r>
      <w:r w:rsidRPr="000173DB">
        <w:rPr>
          <w:rFonts w:ascii="Times New Roman" w:hAnsi="Times New Roman" w:cs="Times New Roman"/>
          <w:sz w:val="20"/>
          <w:szCs w:val="20"/>
        </w:rPr>
        <w:t xml:space="preserve"> (р/с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 в</w:t>
      </w:r>
      <w:r w:rsidRPr="000173DB">
        <w:rPr>
          <w:rFonts w:ascii="Times New Roman" w:hAnsi="Times New Roman" w:cs="Times New Roman"/>
          <w:sz w:val="20"/>
          <w:szCs w:val="20"/>
        </w:rPr>
        <w:t xml:space="preserve"> АО «Генбанк», БИК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к/с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173DB" w:rsidR="000173DB">
        <w:rPr>
          <w:rFonts w:ascii="Times New Roman" w:hAnsi="Times New Roman" w:cs="Times New Roman"/>
          <w:sz w:val="20"/>
          <w:szCs w:val="20"/>
        </w:rPr>
        <w:t>****</w:t>
      </w:r>
      <w:r w:rsidRPr="000173DB">
        <w:rPr>
          <w:rFonts w:ascii="Times New Roman" w:hAnsi="Times New Roman" w:cs="Times New Roman"/>
          <w:sz w:val="20"/>
          <w:szCs w:val="20"/>
        </w:rPr>
        <w:t xml:space="preserve">) государственную пошлину в размере </w:t>
      </w:r>
      <w:r w:rsidRPr="000173DB" w:rsidR="00BA0D79">
        <w:rPr>
          <w:rFonts w:ascii="Times New Roman" w:hAnsi="Times New Roman" w:cs="Times New Roman"/>
          <w:sz w:val="20"/>
          <w:szCs w:val="20"/>
        </w:rPr>
        <w:t>400</w:t>
      </w:r>
      <w:r w:rsidRPr="000173DB">
        <w:rPr>
          <w:rFonts w:ascii="Times New Roman" w:hAnsi="Times New Roman" w:cs="Times New Roman"/>
          <w:sz w:val="20"/>
          <w:szCs w:val="20"/>
        </w:rPr>
        <w:t xml:space="preserve"> (</w:t>
      </w:r>
      <w:r w:rsidRPr="000173DB" w:rsidR="00BA0D79">
        <w:rPr>
          <w:rFonts w:ascii="Times New Roman" w:hAnsi="Times New Roman" w:cs="Times New Roman"/>
          <w:sz w:val="20"/>
          <w:szCs w:val="20"/>
        </w:rPr>
        <w:t>четыреста</w:t>
      </w:r>
      <w:r w:rsidRPr="000173DB">
        <w:rPr>
          <w:rFonts w:ascii="Times New Roman" w:hAnsi="Times New Roman" w:cs="Times New Roman"/>
          <w:sz w:val="20"/>
          <w:szCs w:val="20"/>
        </w:rPr>
        <w:t>) рубл</w:t>
      </w:r>
      <w:r w:rsidRPr="000173DB" w:rsidR="00BA0D79">
        <w:rPr>
          <w:rFonts w:ascii="Times New Roman" w:hAnsi="Times New Roman" w:cs="Times New Roman"/>
          <w:sz w:val="20"/>
          <w:szCs w:val="20"/>
        </w:rPr>
        <w:t>ей</w:t>
      </w:r>
      <w:r w:rsidRPr="000173DB">
        <w:rPr>
          <w:rFonts w:ascii="Times New Roman" w:hAnsi="Times New Roman" w:cs="Times New Roman"/>
          <w:sz w:val="20"/>
          <w:szCs w:val="20"/>
        </w:rPr>
        <w:t xml:space="preserve"> 00 копеек. </w:t>
      </w:r>
    </w:p>
    <w:p w:rsidR="00B66815" w:rsidRPr="000173DB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0173DB">
        <w:rPr>
          <w:rFonts w:ascii="Times New Roman" w:hAnsi="Times New Roman" w:cs="Times New Roman"/>
          <w:sz w:val="20"/>
          <w:szCs w:val="20"/>
        </w:rPr>
        <w:t xml:space="preserve">у </w:t>
      </w:r>
      <w:r w:rsidRPr="000173DB">
        <w:rPr>
          <w:rFonts w:ascii="Times New Roman" w:hAnsi="Times New Roman" w:cs="Times New Roman"/>
          <w:sz w:val="20"/>
          <w:szCs w:val="20"/>
        </w:rPr>
        <w:t>судье судебного участка № 37</w:t>
      </w:r>
      <w:r w:rsidRPr="000173DB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</w:t>
      </w:r>
      <w:r w:rsidRPr="000173DB">
        <w:rPr>
          <w:rFonts w:ascii="Times New Roman" w:hAnsi="Times New Roman" w:cs="Times New Roman"/>
          <w:sz w:val="20"/>
          <w:szCs w:val="20"/>
        </w:rPr>
        <w:t>тавители присутствовали</w:t>
      </w:r>
      <w:r w:rsidRPr="000173DB" w:rsidR="002E5EC7">
        <w:rPr>
          <w:rFonts w:ascii="Times New Roman" w:hAnsi="Times New Roman" w:cs="Times New Roman"/>
          <w:sz w:val="20"/>
          <w:szCs w:val="20"/>
        </w:rPr>
        <w:t xml:space="preserve"> в судебном заседании; в течение</w:t>
      </w:r>
      <w:r w:rsidRPr="000173DB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0173DB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</w:t>
      </w:r>
      <w:r w:rsidRPr="000173DB">
        <w:rPr>
          <w:rFonts w:ascii="Times New Roman" w:hAnsi="Times New Roman" w:cs="Times New Roman"/>
          <w:sz w:val="20"/>
          <w:szCs w:val="20"/>
        </w:rPr>
        <w:t>ого решения в течение семи дней со дня вручения ему копии этого решения.</w:t>
      </w:r>
    </w:p>
    <w:p w:rsidR="00B66815" w:rsidRPr="000173DB" w:rsidP="00BA0D79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173DB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</w:t>
      </w:r>
      <w:r w:rsidRPr="000173DB">
        <w:rPr>
          <w:rFonts w:ascii="Times New Roman" w:hAnsi="Times New Roman" w:cs="Times New Roman"/>
          <w:sz w:val="20"/>
          <w:szCs w:val="20"/>
        </w:rPr>
        <w:t>ение подано, - в течение месяца со дня вынесения определения суда об отказе в удовлетворении этого заявления, через миров</w:t>
      </w:r>
      <w:r w:rsidRPr="000173DB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0173DB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66815" w:rsidRPr="000173DB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4E06F7" w:rsidRPr="000173DB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0173DB">
        <w:rPr>
          <w:sz w:val="20"/>
          <w:szCs w:val="20"/>
        </w:rPr>
        <w:t xml:space="preserve">        Мировой судья                          </w:t>
      </w:r>
      <w:r w:rsidRPr="000173DB">
        <w:rPr>
          <w:color w:val="FFFFFF" w:themeColor="background1"/>
          <w:sz w:val="20"/>
          <w:szCs w:val="20"/>
        </w:rPr>
        <w:t xml:space="preserve">                            </w:t>
      </w:r>
      <w:r w:rsidRPr="000173DB" w:rsidR="00D36C85">
        <w:rPr>
          <w:color w:val="FFFFFF" w:themeColor="background1"/>
          <w:sz w:val="20"/>
          <w:szCs w:val="20"/>
        </w:rPr>
        <w:t>ь</w:t>
      </w:r>
      <w:r w:rsidRPr="000173DB">
        <w:rPr>
          <w:sz w:val="20"/>
          <w:szCs w:val="20"/>
        </w:rPr>
        <w:t>Д.А.Ястребов</w:t>
      </w:r>
    </w:p>
    <w:p w:rsidR="00D36C85" w:rsidRPr="00CC692E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color w:val="000000" w:themeColor="text1"/>
          <w:sz w:val="28"/>
          <w:szCs w:val="28"/>
        </w:rPr>
      </w:pPr>
    </w:p>
    <w:p w:rsidR="00D36C85" w:rsidRPr="004C1497" w:rsidP="00BA0D79">
      <w:pPr>
        <w:pStyle w:val="NormalWeb"/>
        <w:widowControl w:val="0"/>
        <w:spacing w:before="0" w:beforeAutospacing="0" w:after="0" w:afterAutospacing="0" w:line="300" w:lineRule="auto"/>
        <w:ind w:firstLine="539"/>
        <w:jc w:val="both"/>
        <w:rPr>
          <w:color w:val="FFFFFF" w:themeColor="background1"/>
        </w:rPr>
      </w:pPr>
      <w:r w:rsidRPr="004C1497">
        <w:rPr>
          <w:color w:val="FFFFFF" w:themeColor="background1"/>
          <w:sz w:val="28"/>
          <w:szCs w:val="28"/>
        </w:rPr>
        <w:t xml:space="preserve">Оригинал </w:t>
      </w:r>
      <w:r w:rsidRPr="004C1497" w:rsidR="00EE7831">
        <w:rPr>
          <w:color w:val="FFFFFF" w:themeColor="background1"/>
          <w:sz w:val="28"/>
          <w:szCs w:val="28"/>
        </w:rPr>
        <w:t xml:space="preserve">заочного </w:t>
      </w:r>
      <w:r w:rsidRPr="004C1497">
        <w:rPr>
          <w:color w:val="FFFFFF" w:themeColor="background1"/>
          <w:sz w:val="28"/>
          <w:szCs w:val="28"/>
        </w:rPr>
        <w:t xml:space="preserve">решения находится в материалах гражданского дела </w:t>
      </w:r>
      <w:r w:rsidRPr="004C1497" w:rsidR="00CC692E">
        <w:rPr>
          <w:color w:val="FFFFFF" w:themeColor="background1"/>
          <w:sz w:val="28"/>
          <w:szCs w:val="28"/>
        </w:rPr>
        <w:t xml:space="preserve">                № 2-</w:t>
      </w:r>
      <w:r w:rsidRPr="004C1497" w:rsidR="00EE7831">
        <w:rPr>
          <w:color w:val="FFFFFF" w:themeColor="background1"/>
          <w:sz w:val="28"/>
          <w:szCs w:val="28"/>
        </w:rPr>
        <w:t>55</w:t>
      </w:r>
      <w:r w:rsidRPr="004C1497">
        <w:rPr>
          <w:color w:val="FFFFFF" w:themeColor="background1"/>
          <w:sz w:val="28"/>
          <w:szCs w:val="28"/>
        </w:rPr>
        <w:t>/</w:t>
      </w:r>
    </w:p>
    <w:sectPr w:rsidSect="002E5EC7">
      <w:headerReference w:type="default" r:id="rId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E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9E65ED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173DB"/>
    <w:rsid w:val="000276B8"/>
    <w:rsid w:val="0004527F"/>
    <w:rsid w:val="00097C77"/>
    <w:rsid w:val="001156CC"/>
    <w:rsid w:val="00161429"/>
    <w:rsid w:val="001C1577"/>
    <w:rsid w:val="00200035"/>
    <w:rsid w:val="00200193"/>
    <w:rsid w:val="002C04E4"/>
    <w:rsid w:val="002C744B"/>
    <w:rsid w:val="002D27C1"/>
    <w:rsid w:val="002D5D79"/>
    <w:rsid w:val="002E5EC7"/>
    <w:rsid w:val="00362A58"/>
    <w:rsid w:val="003B2FD3"/>
    <w:rsid w:val="00453090"/>
    <w:rsid w:val="00490F5F"/>
    <w:rsid w:val="004A4BF4"/>
    <w:rsid w:val="004C1497"/>
    <w:rsid w:val="004E06F7"/>
    <w:rsid w:val="00550147"/>
    <w:rsid w:val="00612F2D"/>
    <w:rsid w:val="00644F0B"/>
    <w:rsid w:val="00695376"/>
    <w:rsid w:val="006B5C09"/>
    <w:rsid w:val="006C59D1"/>
    <w:rsid w:val="00715128"/>
    <w:rsid w:val="007624B2"/>
    <w:rsid w:val="00762C66"/>
    <w:rsid w:val="007A1642"/>
    <w:rsid w:val="007D291F"/>
    <w:rsid w:val="008179F2"/>
    <w:rsid w:val="00865007"/>
    <w:rsid w:val="008A26D7"/>
    <w:rsid w:val="009A37A1"/>
    <w:rsid w:val="009E65ED"/>
    <w:rsid w:val="00A80D1E"/>
    <w:rsid w:val="00B07E6E"/>
    <w:rsid w:val="00B66815"/>
    <w:rsid w:val="00B72F74"/>
    <w:rsid w:val="00BA0D79"/>
    <w:rsid w:val="00BB0043"/>
    <w:rsid w:val="00BE1290"/>
    <w:rsid w:val="00C037A1"/>
    <w:rsid w:val="00C24BED"/>
    <w:rsid w:val="00CC692E"/>
    <w:rsid w:val="00D36C85"/>
    <w:rsid w:val="00DB6B25"/>
    <w:rsid w:val="00DC4214"/>
    <w:rsid w:val="00DE6692"/>
    <w:rsid w:val="00DF2C58"/>
    <w:rsid w:val="00E40F76"/>
    <w:rsid w:val="00E6548F"/>
    <w:rsid w:val="00EB2E20"/>
    <w:rsid w:val="00EE7831"/>
    <w:rsid w:val="00F15DE4"/>
    <w:rsid w:val="00F355CA"/>
    <w:rsid w:val="00FD67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