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E222DB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Дело № 2-</w:t>
      </w:r>
      <w:r w:rsidRPr="00E222DB" w:rsidR="00A848C4">
        <w:rPr>
          <w:rFonts w:ascii="Times New Roman" w:hAnsi="Times New Roman" w:cs="Times New Roman"/>
          <w:sz w:val="18"/>
          <w:szCs w:val="18"/>
        </w:rPr>
        <w:t>106</w:t>
      </w:r>
      <w:r w:rsidRPr="00E222DB">
        <w:rPr>
          <w:rFonts w:ascii="Times New Roman" w:hAnsi="Times New Roman" w:cs="Times New Roman"/>
          <w:sz w:val="18"/>
          <w:szCs w:val="18"/>
        </w:rPr>
        <w:t>/37/202</w:t>
      </w:r>
      <w:r w:rsidRPr="00E222DB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E222DB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E222D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E222DB" w:rsidR="00CF221A">
        <w:rPr>
          <w:rStyle w:val="3pt"/>
          <w:spacing w:val="0"/>
          <w:sz w:val="18"/>
          <w:szCs w:val="18"/>
        </w:rPr>
        <w:t>УИД: 91MS0037-01-202</w:t>
      </w:r>
      <w:r w:rsidRPr="00E222DB" w:rsidR="00172FD2">
        <w:rPr>
          <w:rStyle w:val="3pt"/>
          <w:spacing w:val="0"/>
          <w:sz w:val="18"/>
          <w:szCs w:val="18"/>
        </w:rPr>
        <w:t>2</w:t>
      </w:r>
      <w:r w:rsidRPr="00E222DB" w:rsidR="00CF221A">
        <w:rPr>
          <w:rStyle w:val="3pt"/>
          <w:spacing w:val="0"/>
          <w:sz w:val="18"/>
          <w:szCs w:val="18"/>
        </w:rPr>
        <w:t>-00</w:t>
      </w:r>
      <w:r w:rsidRPr="00E222DB" w:rsidR="00072FF8">
        <w:rPr>
          <w:rStyle w:val="3pt"/>
          <w:spacing w:val="0"/>
          <w:sz w:val="18"/>
          <w:szCs w:val="18"/>
        </w:rPr>
        <w:t>19</w:t>
      </w:r>
      <w:r w:rsidRPr="00E222DB" w:rsidR="00A848C4">
        <w:rPr>
          <w:rStyle w:val="3pt"/>
          <w:spacing w:val="0"/>
          <w:sz w:val="18"/>
          <w:szCs w:val="18"/>
        </w:rPr>
        <w:t>30</w:t>
      </w:r>
      <w:r w:rsidRPr="00E222DB" w:rsidR="00CF221A">
        <w:rPr>
          <w:rStyle w:val="3pt"/>
          <w:spacing w:val="0"/>
          <w:sz w:val="18"/>
          <w:szCs w:val="18"/>
        </w:rPr>
        <w:t>-</w:t>
      </w:r>
      <w:r w:rsidRPr="00E222DB" w:rsidR="00A848C4">
        <w:rPr>
          <w:rStyle w:val="3pt"/>
          <w:spacing w:val="0"/>
          <w:sz w:val="18"/>
          <w:szCs w:val="18"/>
        </w:rPr>
        <w:t>40</w:t>
      </w:r>
    </w:p>
    <w:p w:rsidR="00CF221A" w:rsidRPr="00E222DB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A848C4" w:rsidRPr="00E222DB" w:rsidP="00A848C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sz w:val="18"/>
          <w:szCs w:val="18"/>
        </w:rPr>
      </w:pPr>
      <w:r w:rsidRPr="00E222DB">
        <w:rPr>
          <w:rStyle w:val="3pt"/>
          <w:b/>
          <w:sz w:val="18"/>
          <w:szCs w:val="18"/>
        </w:rPr>
        <w:t>РЕШЕНИЕ</w:t>
      </w:r>
    </w:p>
    <w:p w:rsidR="00A848C4" w:rsidRPr="00E222DB" w:rsidP="00A848C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sz w:val="18"/>
          <w:szCs w:val="18"/>
        </w:rPr>
      </w:pPr>
      <w:r w:rsidRPr="00E222DB">
        <w:rPr>
          <w:b/>
          <w:sz w:val="18"/>
          <w:szCs w:val="18"/>
        </w:rPr>
        <w:t xml:space="preserve">и м е н е м   Р о с </w:t>
      </w:r>
      <w:r w:rsidRPr="00E222DB">
        <w:rPr>
          <w:b/>
          <w:sz w:val="18"/>
          <w:szCs w:val="18"/>
        </w:rPr>
        <w:t>с</w:t>
      </w:r>
      <w:r w:rsidRPr="00E222DB">
        <w:rPr>
          <w:b/>
          <w:sz w:val="18"/>
          <w:szCs w:val="18"/>
        </w:rPr>
        <w:t xml:space="preserve"> и й с к о й   Ф е д е р а ц и </w:t>
      </w:r>
      <w:r w:rsidRPr="00E222DB">
        <w:rPr>
          <w:b/>
          <w:sz w:val="18"/>
          <w:szCs w:val="18"/>
        </w:rPr>
        <w:t>и</w:t>
      </w:r>
    </w:p>
    <w:p w:rsidR="00A848C4" w:rsidRPr="00E222DB" w:rsidP="00A848C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18"/>
          <w:szCs w:val="18"/>
        </w:rPr>
      </w:pPr>
    </w:p>
    <w:p w:rsidR="00A848C4" w:rsidRPr="00E222DB" w:rsidP="00A848C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18"/>
          <w:szCs w:val="18"/>
        </w:rPr>
      </w:pPr>
      <w:r w:rsidRPr="00E222DB">
        <w:rPr>
          <w:sz w:val="18"/>
          <w:szCs w:val="18"/>
        </w:rPr>
        <w:t>14 февраля 2023 года</w:t>
      </w:r>
      <w:r w:rsidRPr="00E222DB">
        <w:rPr>
          <w:sz w:val="18"/>
          <w:szCs w:val="18"/>
        </w:rPr>
        <w:tab/>
        <w:t>г.</w:t>
      </w:r>
      <w:r w:rsidRPr="00E222DB">
        <w:rPr>
          <w:sz w:val="18"/>
          <w:szCs w:val="18"/>
        </w:rPr>
        <w:tab/>
        <w:t>Джанкой</w:t>
      </w:r>
    </w:p>
    <w:p w:rsidR="00A848C4" w:rsidRPr="00E222DB" w:rsidP="00A848C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18"/>
          <w:szCs w:val="18"/>
        </w:rPr>
      </w:pPr>
    </w:p>
    <w:p w:rsidR="00A848C4" w:rsidRPr="00E222DB" w:rsidP="00A848C4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18"/>
          <w:szCs w:val="18"/>
        </w:rPr>
      </w:pPr>
      <w:r w:rsidRPr="00E222DB">
        <w:rPr>
          <w:sz w:val="18"/>
          <w:szCs w:val="18"/>
        </w:rPr>
        <w:t>Мировой судья</w:t>
      </w:r>
      <w:r w:rsidRPr="00E222DB">
        <w:rPr>
          <w:rStyle w:val="8"/>
          <w:sz w:val="18"/>
          <w:szCs w:val="18"/>
        </w:rPr>
        <w:t xml:space="preserve"> </w:t>
      </w:r>
      <w:r w:rsidRPr="00E222DB">
        <w:rPr>
          <w:sz w:val="18"/>
          <w:szCs w:val="18"/>
        </w:rPr>
        <w:t xml:space="preserve">судебного участка № 37 </w:t>
      </w:r>
      <w:r w:rsidRPr="00E222DB">
        <w:rPr>
          <w:sz w:val="18"/>
          <w:szCs w:val="18"/>
        </w:rPr>
        <w:t>Джанкойского</w:t>
      </w:r>
      <w:r w:rsidRPr="00E222DB">
        <w:rPr>
          <w:sz w:val="18"/>
          <w:szCs w:val="18"/>
        </w:rPr>
        <w:t xml:space="preserve"> судебного района (</w:t>
      </w:r>
      <w:r w:rsidRPr="00E222DB">
        <w:rPr>
          <w:sz w:val="18"/>
          <w:szCs w:val="18"/>
        </w:rPr>
        <w:t>Джанкойский</w:t>
      </w:r>
      <w:r w:rsidRPr="00E222DB">
        <w:rPr>
          <w:sz w:val="18"/>
          <w:szCs w:val="18"/>
        </w:rPr>
        <w:t xml:space="preserve"> муниципальный округ и городской округ Джанкой) Республики Крым Ястребов Дмитрий Александрович,</w:t>
      </w:r>
    </w:p>
    <w:p w:rsidR="00A848C4" w:rsidRPr="00E222DB" w:rsidP="00A848C4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18"/>
          <w:szCs w:val="18"/>
        </w:rPr>
      </w:pPr>
      <w:r w:rsidRPr="00E222DB">
        <w:rPr>
          <w:sz w:val="18"/>
          <w:szCs w:val="18"/>
        </w:rPr>
        <w:t xml:space="preserve">при секретаре судебного заседания                       Л.Н. </w:t>
      </w:r>
      <w:r w:rsidRPr="00E222DB">
        <w:rPr>
          <w:sz w:val="18"/>
          <w:szCs w:val="18"/>
        </w:rPr>
        <w:t>Лебедкиной</w:t>
      </w:r>
      <w:r w:rsidRPr="00E222DB">
        <w:rPr>
          <w:sz w:val="18"/>
          <w:szCs w:val="18"/>
        </w:rPr>
        <w:t>,</w:t>
      </w:r>
    </w:p>
    <w:p w:rsidR="00A848C4" w:rsidRPr="00E222DB" w:rsidP="00A848C4">
      <w:pPr>
        <w:spacing w:line="264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в зале судебного заседания судебного участка № 37 </w:t>
      </w:r>
      <w:r w:rsidRPr="00E222DB">
        <w:rPr>
          <w:rFonts w:ascii="Times New Roman" w:hAnsi="Times New Roman" w:cs="Times New Roman"/>
          <w:sz w:val="18"/>
          <w:szCs w:val="18"/>
        </w:rPr>
        <w:t>Джанкойского</w:t>
      </w:r>
      <w:r w:rsidRPr="00E222DB">
        <w:rPr>
          <w:rFonts w:ascii="Times New Roman" w:hAnsi="Times New Roman" w:cs="Times New Roman"/>
          <w:sz w:val="18"/>
          <w:szCs w:val="18"/>
        </w:rPr>
        <w:t xml:space="preserve"> судебного района (</w:t>
      </w:r>
      <w:r w:rsidRPr="00E222DB">
        <w:rPr>
          <w:rFonts w:ascii="Times New Roman" w:hAnsi="Times New Roman" w:cs="Times New Roman"/>
          <w:sz w:val="18"/>
          <w:szCs w:val="18"/>
        </w:rPr>
        <w:t>Джанкойский</w:t>
      </w:r>
      <w:r w:rsidRPr="00E222DB">
        <w:rPr>
          <w:rFonts w:ascii="Times New Roman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 гражданское дело по исковому заявлению </w:t>
      </w:r>
      <w:r w:rsidRPr="00E222D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 Пирожок Н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>, Пирожок А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>, действующих в интересах несовершеннолетнего ребенка Пирожок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А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 xml:space="preserve">о </w:t>
      </w:r>
      <w:r w:rsidRPr="00E222DB">
        <w:rPr>
          <w:rFonts w:ascii="Times New Roman" w:hAnsi="Times New Roman"/>
          <w:sz w:val="18"/>
          <w:szCs w:val="18"/>
        </w:rPr>
        <w:t>взыскании задолженности</w:t>
      </w:r>
      <w:r w:rsidRPr="00E222DB">
        <w:rPr>
          <w:rFonts w:ascii="Times New Roman" w:hAnsi="Times New Roman"/>
          <w:b/>
          <w:sz w:val="18"/>
          <w:szCs w:val="18"/>
        </w:rPr>
        <w:t xml:space="preserve"> </w:t>
      </w:r>
      <w:r w:rsidRPr="00E222DB">
        <w:rPr>
          <w:rFonts w:ascii="Times New Roman" w:eastAsia="Calibri" w:hAnsi="Times New Roman"/>
          <w:sz w:val="18"/>
          <w:szCs w:val="18"/>
        </w:rPr>
        <w:t>по уплате взносов</w:t>
      </w:r>
      <w:r w:rsidRPr="00E222DB">
        <w:rPr>
          <w:rFonts w:ascii="Times New Roman" w:eastAsia="Calibri" w:hAnsi="Times New Roman"/>
          <w:sz w:val="18"/>
          <w:szCs w:val="18"/>
        </w:rPr>
        <w:t xml:space="preserve"> на капитальный ремонт общего имущества многоквартирного жилого дома,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7E05" w:rsidRPr="00E222DB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B97E05" w:rsidRPr="00E222DB" w:rsidP="00B97E05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22DB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E222DB">
        <w:rPr>
          <w:rFonts w:ascii="Times New Roman" w:hAnsi="Times New Roman" w:cs="Times New Roman"/>
          <w:b/>
          <w:sz w:val="18"/>
          <w:szCs w:val="18"/>
        </w:rPr>
        <w:t>л</w:t>
      </w:r>
      <w:r w:rsidRPr="00E222DB">
        <w:rPr>
          <w:rFonts w:ascii="Times New Roman" w:hAnsi="Times New Roman" w:cs="Times New Roman"/>
          <w:b/>
          <w:sz w:val="18"/>
          <w:szCs w:val="18"/>
        </w:rPr>
        <w:t>:</w:t>
      </w:r>
    </w:p>
    <w:p w:rsidR="00B97E05" w:rsidRPr="00E222DB" w:rsidP="00B97E05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14</w:t>
      </w:r>
      <w:r w:rsidRPr="00E222DB">
        <w:rPr>
          <w:rFonts w:ascii="Times New Roman" w:hAnsi="Times New Roman" w:cs="Times New Roman"/>
          <w:sz w:val="18"/>
          <w:szCs w:val="18"/>
        </w:rPr>
        <w:t xml:space="preserve"> декабря 202</w:t>
      </w:r>
      <w:r w:rsidRPr="00E222DB" w:rsidR="00F04019">
        <w:rPr>
          <w:rFonts w:ascii="Times New Roman" w:hAnsi="Times New Roman" w:cs="Times New Roman"/>
          <w:sz w:val="18"/>
          <w:szCs w:val="18"/>
        </w:rPr>
        <w:t>2</w:t>
      </w:r>
      <w:r w:rsidRPr="00E222DB">
        <w:rPr>
          <w:rFonts w:ascii="Times New Roman" w:hAnsi="Times New Roman" w:cs="Times New Roman"/>
          <w:sz w:val="18"/>
          <w:szCs w:val="18"/>
        </w:rPr>
        <w:t xml:space="preserve"> года Некоммерческая организация «Региональный фонд капитального ремонта многоквартирных домов Республики Крым» (далее по тексту НО «РФКРМД РК») обратилась в суд с иском к </w:t>
      </w:r>
      <w:r w:rsidRPr="00E222DB">
        <w:rPr>
          <w:rFonts w:ascii="Times New Roman" w:eastAsia="Calibri" w:hAnsi="Times New Roman"/>
          <w:sz w:val="18"/>
          <w:szCs w:val="18"/>
        </w:rPr>
        <w:t>Н.В. Пирожок</w:t>
      </w:r>
      <w:r w:rsidRPr="00E222DB" w:rsidR="00320625">
        <w:rPr>
          <w:rFonts w:ascii="Times New Roman" w:eastAsia="Calibri" w:hAnsi="Times New Roman"/>
          <w:sz w:val="18"/>
          <w:szCs w:val="18"/>
        </w:rPr>
        <w:t xml:space="preserve"> и</w:t>
      </w:r>
      <w:r w:rsidRPr="00E222DB">
        <w:rPr>
          <w:rFonts w:ascii="Times New Roman" w:eastAsia="Calibri" w:hAnsi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 xml:space="preserve">А.В. </w:t>
      </w:r>
      <w:r w:rsidRPr="00E222DB">
        <w:rPr>
          <w:rFonts w:ascii="Times New Roman" w:eastAsia="Calibri" w:hAnsi="Times New Roman"/>
          <w:sz w:val="18"/>
          <w:szCs w:val="18"/>
        </w:rPr>
        <w:t>Пирожок, действующих интересах несовершеннолетн</w:t>
      </w:r>
      <w:r w:rsidRPr="00E222DB">
        <w:rPr>
          <w:rFonts w:ascii="Times New Roman" w:eastAsia="Calibri" w:hAnsi="Times New Roman"/>
          <w:sz w:val="18"/>
          <w:szCs w:val="18"/>
        </w:rPr>
        <w:t>его</w:t>
      </w:r>
      <w:r w:rsidRPr="00E222DB">
        <w:rPr>
          <w:rFonts w:ascii="Times New Roman" w:eastAsia="Calibri" w:hAnsi="Times New Roman"/>
          <w:sz w:val="18"/>
          <w:szCs w:val="18"/>
        </w:rPr>
        <w:t xml:space="preserve"> </w:t>
      </w:r>
      <w:r w:rsidRPr="00E222DB">
        <w:rPr>
          <w:rFonts w:ascii="Times New Roman" w:eastAsia="Calibri" w:hAnsi="Times New Roman"/>
          <w:sz w:val="18"/>
          <w:szCs w:val="18"/>
        </w:rPr>
        <w:t>ребенка</w:t>
      </w:r>
      <w:r w:rsidRPr="00E222DB">
        <w:rPr>
          <w:rFonts w:ascii="Times New Roman" w:eastAsia="Calibri" w:hAnsi="Times New Roman"/>
          <w:sz w:val="18"/>
          <w:szCs w:val="18"/>
        </w:rPr>
        <w:t xml:space="preserve"> В.А. Пирожок </w:t>
      </w:r>
      <w:r w:rsidRPr="00E222DB">
        <w:rPr>
          <w:rFonts w:ascii="Times New Roman" w:hAnsi="Times New Roman" w:cs="Times New Roman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 по адресу: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Республика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Fonts w:ascii="Times New Roman" w:hAnsi="Times New Roman" w:cs="Times New Roman"/>
          <w:sz w:val="18"/>
          <w:szCs w:val="18"/>
        </w:rPr>
        <w:t xml:space="preserve"> за период с сентября 2016 года по сентябрь 2022 года в размере </w:t>
      </w:r>
      <w:r w:rsidRPr="00E222DB">
        <w:rPr>
          <w:rFonts w:ascii="Times New Roman" w:hAnsi="Times New Roman" w:cs="Times New Roman"/>
          <w:sz w:val="18"/>
          <w:szCs w:val="18"/>
        </w:rPr>
        <w:t>16 221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E222DB">
        <w:rPr>
          <w:rFonts w:ascii="Times New Roman" w:hAnsi="Times New Roman" w:cs="Times New Roman"/>
          <w:sz w:val="18"/>
          <w:szCs w:val="18"/>
        </w:rPr>
        <w:t>ь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>16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копеек, пени в размере </w:t>
      </w:r>
      <w:r w:rsidRPr="00E222DB">
        <w:rPr>
          <w:rFonts w:ascii="Times New Roman" w:hAnsi="Times New Roman" w:cs="Times New Roman"/>
          <w:sz w:val="18"/>
          <w:szCs w:val="18"/>
        </w:rPr>
        <w:t>2 302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E222DB">
        <w:rPr>
          <w:rFonts w:ascii="Times New Roman" w:hAnsi="Times New Roman" w:cs="Times New Roman"/>
          <w:sz w:val="18"/>
          <w:szCs w:val="18"/>
        </w:rPr>
        <w:t>я 76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E222DB">
        <w:rPr>
          <w:rFonts w:ascii="Times New Roman" w:hAnsi="Times New Roman" w:cs="Times New Roman"/>
          <w:sz w:val="18"/>
          <w:szCs w:val="18"/>
        </w:rPr>
        <w:t>е</w:t>
      </w:r>
      <w:r w:rsidRPr="00E222DB">
        <w:rPr>
          <w:rFonts w:ascii="Times New Roman" w:hAnsi="Times New Roman" w:cs="Times New Roman"/>
          <w:sz w:val="18"/>
          <w:szCs w:val="18"/>
        </w:rPr>
        <w:t xml:space="preserve">к, расходов на уплату государственной пошлины в размере </w:t>
      </w:r>
      <w:r w:rsidRPr="00E222DB">
        <w:rPr>
          <w:rFonts w:ascii="Times New Roman" w:hAnsi="Times New Roman" w:cs="Times New Roman"/>
          <w:sz w:val="18"/>
          <w:szCs w:val="18"/>
        </w:rPr>
        <w:t>740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E222DB">
        <w:rPr>
          <w:rFonts w:ascii="Times New Roman" w:hAnsi="Times New Roman" w:cs="Times New Roman"/>
          <w:sz w:val="18"/>
          <w:szCs w:val="18"/>
        </w:rPr>
        <w:t>ей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>9</w:t>
      </w:r>
      <w:r w:rsidRPr="00E222DB">
        <w:rPr>
          <w:rFonts w:ascii="Times New Roman" w:hAnsi="Times New Roman" w:cs="Times New Roman"/>
          <w:sz w:val="18"/>
          <w:szCs w:val="18"/>
        </w:rPr>
        <w:t xml:space="preserve">6 копеек, а всего </w:t>
      </w:r>
      <w:r w:rsidRPr="00E222DB">
        <w:rPr>
          <w:rFonts w:ascii="Times New Roman" w:hAnsi="Times New Roman" w:cs="Times New Roman"/>
          <w:sz w:val="18"/>
          <w:szCs w:val="18"/>
        </w:rPr>
        <w:t>19 264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рубля </w:t>
      </w:r>
      <w:r w:rsidRPr="00E222DB">
        <w:rPr>
          <w:rFonts w:ascii="Times New Roman" w:hAnsi="Times New Roman" w:cs="Times New Roman"/>
          <w:sz w:val="18"/>
          <w:szCs w:val="18"/>
        </w:rPr>
        <w:t>88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копеек.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Требования мотивированы тем, что ответ</w:t>
      </w:r>
      <w:r w:rsidRPr="00E222DB" w:rsidR="00A848C4">
        <w:rPr>
          <w:rFonts w:ascii="Times New Roman" w:hAnsi="Times New Roman" w:cs="Times New Roman"/>
          <w:sz w:val="18"/>
          <w:szCs w:val="18"/>
        </w:rPr>
        <w:t>чик</w:t>
      </w:r>
      <w:r w:rsidRPr="00E222DB" w:rsidR="00320625">
        <w:rPr>
          <w:rFonts w:ascii="Times New Roman" w:hAnsi="Times New Roman" w:cs="Times New Roman"/>
          <w:sz w:val="18"/>
          <w:szCs w:val="18"/>
        </w:rPr>
        <w:t xml:space="preserve"> В.А. Пирожок</w:t>
      </w:r>
      <w:r w:rsidRPr="00E222DB">
        <w:rPr>
          <w:rFonts w:ascii="Times New Roman" w:hAnsi="Times New Roman" w:cs="Times New Roman"/>
          <w:sz w:val="18"/>
          <w:szCs w:val="18"/>
        </w:rPr>
        <w:t xml:space="preserve"> явля</w:t>
      </w:r>
      <w:r w:rsidRPr="00E222DB" w:rsidR="00A848C4">
        <w:rPr>
          <w:rFonts w:ascii="Times New Roman" w:hAnsi="Times New Roman" w:cs="Times New Roman"/>
          <w:sz w:val="18"/>
          <w:szCs w:val="18"/>
        </w:rPr>
        <w:t>е</w:t>
      </w:r>
      <w:r w:rsidRPr="00E222DB">
        <w:rPr>
          <w:rFonts w:ascii="Times New Roman" w:hAnsi="Times New Roman" w:cs="Times New Roman"/>
          <w:sz w:val="18"/>
          <w:szCs w:val="18"/>
        </w:rPr>
        <w:t>тся собственник</w:t>
      </w:r>
      <w:r w:rsidRPr="00E222DB" w:rsidR="00A848C4">
        <w:rPr>
          <w:rFonts w:ascii="Times New Roman" w:hAnsi="Times New Roman" w:cs="Times New Roman"/>
          <w:sz w:val="18"/>
          <w:szCs w:val="18"/>
        </w:rPr>
        <w:t>ом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квартиры № </w:t>
      </w:r>
      <w:r w:rsidRPr="00E222DB" w:rsidR="00E222DB">
        <w:rPr>
          <w:rFonts w:ascii="Times New Roman" w:hAnsi="Times New Roman" w:cs="Times New Roman"/>
          <w:sz w:val="18"/>
          <w:szCs w:val="18"/>
        </w:rPr>
        <w:t>****</w:t>
      </w:r>
      <w:r w:rsidRPr="00E222DB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Style w:val="cat-UserDefinedgrp-76rplc-21"/>
          <w:sz w:val="18"/>
          <w:szCs w:val="18"/>
        </w:rPr>
        <w:t xml:space="preserve"> </w:t>
      </w:r>
      <w:r w:rsidRPr="00E222DB">
        <w:rPr>
          <w:rStyle w:val="cat-UserDefinedgrp-76rplc-21"/>
          <w:rFonts w:ascii="Times New Roman" w:hAnsi="Times New Roman" w:cs="Times New Roman"/>
          <w:sz w:val="18"/>
          <w:szCs w:val="18"/>
        </w:rPr>
        <w:t>и</w:t>
      </w:r>
      <w:r w:rsidRPr="00E222DB">
        <w:rPr>
          <w:rStyle w:val="cat-UserDefinedgrp-76rplc-21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>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№ 753, не исполня</w:t>
      </w:r>
      <w:r w:rsidRPr="00E222DB" w:rsidR="00A848C4">
        <w:rPr>
          <w:rFonts w:ascii="Times New Roman" w:hAnsi="Times New Roman" w:cs="Times New Roman"/>
          <w:sz w:val="18"/>
          <w:szCs w:val="18"/>
        </w:rPr>
        <w:t>е</w:t>
      </w:r>
      <w:r w:rsidRPr="00E222DB">
        <w:rPr>
          <w:rFonts w:ascii="Times New Roman" w:hAnsi="Times New Roman" w:cs="Times New Roman"/>
          <w:sz w:val="18"/>
          <w:szCs w:val="18"/>
        </w:rPr>
        <w:t>т свою обязанность в части оплаты</w:t>
      </w:r>
      <w:r w:rsidRPr="00E222DB">
        <w:rPr>
          <w:rFonts w:ascii="Times New Roman" w:hAnsi="Times New Roman" w:cs="Times New Roman"/>
          <w:sz w:val="18"/>
          <w:szCs w:val="18"/>
        </w:rPr>
        <w:t xml:space="preserve"> взноса на капитальный ремонт общего имущества многоквартирного дома, в связи с чем, у ответчик</w:t>
      </w:r>
      <w:r w:rsidRPr="00E222DB" w:rsidR="00A848C4">
        <w:rPr>
          <w:rFonts w:ascii="Times New Roman" w:hAnsi="Times New Roman" w:cs="Times New Roman"/>
          <w:sz w:val="18"/>
          <w:szCs w:val="18"/>
        </w:rPr>
        <w:t>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7E0F71">
        <w:rPr>
          <w:rFonts w:ascii="Times New Roman" w:eastAsia="Calibri" w:hAnsi="Times New Roman"/>
          <w:sz w:val="18"/>
          <w:szCs w:val="18"/>
        </w:rPr>
        <w:t xml:space="preserve">З.А. Пирожок </w:t>
      </w:r>
      <w:r w:rsidRPr="00E222DB">
        <w:rPr>
          <w:rFonts w:ascii="Times New Roman" w:hAnsi="Times New Roman" w:cs="Times New Roman"/>
          <w:sz w:val="18"/>
          <w:szCs w:val="18"/>
        </w:rPr>
        <w:t xml:space="preserve">образовалась задолженность на вышеуказанную сумму. Наличие права собственности на указанное жилое помещение подтверждается выпиской из ЕГРН. Основанием для обращения в суд с исковым заявлением послужила отмена судебного приказа от </w:t>
      </w:r>
      <w:r w:rsidRPr="00E222DB" w:rsidR="00A848C4">
        <w:rPr>
          <w:rFonts w:ascii="Times New Roman" w:hAnsi="Times New Roman" w:cs="Times New Roman"/>
          <w:sz w:val="18"/>
          <w:szCs w:val="18"/>
        </w:rPr>
        <w:t>17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  <w:r w:rsidRPr="00E222DB" w:rsidR="00A848C4">
        <w:rPr>
          <w:rFonts w:ascii="Times New Roman" w:hAnsi="Times New Roman" w:cs="Times New Roman"/>
          <w:sz w:val="18"/>
          <w:szCs w:val="18"/>
        </w:rPr>
        <w:t>11</w:t>
      </w:r>
      <w:r w:rsidRPr="00E222DB">
        <w:rPr>
          <w:rFonts w:ascii="Times New Roman" w:hAnsi="Times New Roman" w:cs="Times New Roman"/>
          <w:sz w:val="18"/>
          <w:szCs w:val="18"/>
        </w:rPr>
        <w:t>.202</w:t>
      </w:r>
      <w:r w:rsidRPr="00E222DB" w:rsidR="007E0F71">
        <w:rPr>
          <w:rFonts w:ascii="Times New Roman" w:hAnsi="Times New Roman" w:cs="Times New Roman"/>
          <w:sz w:val="18"/>
          <w:szCs w:val="18"/>
        </w:rPr>
        <w:t>0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В судебное заседание представитель истца не явился, о времени и месте рассмотрения дела извещен надлежащим образом, обратился с заявлением о рассмотрении дела в его отсутствие.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Ответчики</w:t>
      </w:r>
      <w:r w:rsidRPr="00E222DB" w:rsidR="00A848C4">
        <w:rPr>
          <w:rFonts w:ascii="Times New Roman" w:hAnsi="Times New Roman" w:cs="Times New Roman"/>
          <w:sz w:val="18"/>
          <w:szCs w:val="18"/>
        </w:rPr>
        <w:t xml:space="preserve"> Н.В. Пирожок и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7E0F71">
        <w:rPr>
          <w:rFonts w:ascii="Times New Roman" w:hAnsi="Times New Roman" w:cs="Times New Roman"/>
          <w:sz w:val="18"/>
          <w:szCs w:val="18"/>
        </w:rPr>
        <w:t xml:space="preserve">А.В. </w:t>
      </w:r>
      <w:r w:rsidRPr="00E222DB" w:rsidR="007E0F71">
        <w:rPr>
          <w:rFonts w:ascii="Times New Roman" w:eastAsia="Calibri" w:hAnsi="Times New Roman"/>
          <w:sz w:val="18"/>
          <w:szCs w:val="18"/>
        </w:rPr>
        <w:t>Пирожок, действующи</w:t>
      </w:r>
      <w:r w:rsidRPr="00E222DB" w:rsidR="00A848C4">
        <w:rPr>
          <w:rFonts w:ascii="Times New Roman" w:eastAsia="Calibri" w:hAnsi="Times New Roman"/>
          <w:sz w:val="18"/>
          <w:szCs w:val="18"/>
        </w:rPr>
        <w:t>е</w:t>
      </w:r>
      <w:r w:rsidRPr="00E222DB" w:rsidR="007E0F71">
        <w:rPr>
          <w:rFonts w:ascii="Times New Roman" w:eastAsia="Calibri" w:hAnsi="Times New Roman"/>
          <w:sz w:val="18"/>
          <w:szCs w:val="18"/>
        </w:rPr>
        <w:t xml:space="preserve"> в интересах несовершеннолетн</w:t>
      </w:r>
      <w:r w:rsidRPr="00E222DB" w:rsidR="00A848C4">
        <w:rPr>
          <w:rFonts w:ascii="Times New Roman" w:eastAsia="Calibri" w:hAnsi="Times New Roman"/>
          <w:sz w:val="18"/>
          <w:szCs w:val="18"/>
        </w:rPr>
        <w:t>его</w:t>
      </w:r>
      <w:r w:rsidRPr="00E222DB" w:rsidR="007E0F71">
        <w:rPr>
          <w:rFonts w:ascii="Times New Roman" w:eastAsia="Calibri" w:hAnsi="Times New Roman"/>
          <w:sz w:val="18"/>
          <w:szCs w:val="18"/>
        </w:rPr>
        <w:t xml:space="preserve"> </w:t>
      </w:r>
      <w:r w:rsidRPr="00E222DB" w:rsidR="00A848C4">
        <w:rPr>
          <w:rFonts w:ascii="Times New Roman" w:eastAsia="Calibri" w:hAnsi="Times New Roman"/>
          <w:sz w:val="18"/>
          <w:szCs w:val="18"/>
        </w:rPr>
        <w:t>ребенка</w:t>
      </w:r>
      <w:r w:rsidRPr="00E222DB" w:rsidR="007E0F71">
        <w:rPr>
          <w:rFonts w:ascii="Times New Roman" w:eastAsia="Calibri" w:hAnsi="Times New Roman"/>
          <w:sz w:val="18"/>
          <w:szCs w:val="18"/>
        </w:rPr>
        <w:t xml:space="preserve"> З.А. Пирожок </w:t>
      </w:r>
      <w:r w:rsidRPr="00E222DB">
        <w:rPr>
          <w:rFonts w:ascii="Times New Roman" w:hAnsi="Times New Roman" w:cs="Times New Roman"/>
          <w:sz w:val="18"/>
          <w:szCs w:val="18"/>
        </w:rPr>
        <w:t xml:space="preserve">в судебное заседание не явились, о времени и месте слушания дела извещены надлежащим образом, обратились с заявлением о рассмотрении дела в их отсутствие, просили при вынесении решения применить срок исковой давности.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Исследовав письменные доказательства, </w:t>
      </w:r>
      <w:r w:rsidRPr="00E222DB">
        <w:rPr>
          <w:rFonts w:ascii="Times New Roman" w:hAnsi="Times New Roman" w:cs="Times New Roman"/>
          <w:sz w:val="18"/>
          <w:szCs w:val="18"/>
        </w:rPr>
        <w:t>имеющееся</w:t>
      </w:r>
      <w:r w:rsidRPr="00E222DB">
        <w:rPr>
          <w:rFonts w:ascii="Times New Roman" w:hAnsi="Times New Roman" w:cs="Times New Roman"/>
          <w:sz w:val="18"/>
          <w:szCs w:val="18"/>
        </w:rPr>
        <w:t xml:space="preserve"> в материалах дела, мировой судья приходит к следующему выводу.  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E222DB">
        <w:rPr>
          <w:rFonts w:ascii="Times New Roman" w:hAnsi="Times New Roman" w:cs="Times New Roman"/>
          <w:sz w:val="18"/>
          <w:szCs w:val="1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E222DB">
        <w:rPr>
          <w:rFonts w:ascii="Times New Roman" w:hAnsi="Times New Roman" w:cs="Times New Roman"/>
          <w:sz w:val="18"/>
          <w:szCs w:val="18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E222DB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E222DB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E222DB">
        <w:rPr>
          <w:rFonts w:ascii="Times New Roman" w:hAnsi="Times New Roman" w:cs="Times New Roman"/>
          <w:sz w:val="18"/>
          <w:szCs w:val="18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E222DB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E222DB">
        <w:rPr>
          <w:rFonts w:ascii="Times New Roman" w:hAnsi="Times New Roman" w:cs="Times New Roman"/>
          <w:sz w:val="18"/>
          <w:szCs w:val="18"/>
        </w:rPr>
        <w:t>сог</w:t>
      </w:r>
      <w:r w:rsidRPr="00E222DB" w:rsidR="00A848C4">
        <w:rPr>
          <w:rFonts w:ascii="Times New Roman" w:hAnsi="Times New Roman" w:cs="Times New Roman"/>
          <w:sz w:val="18"/>
          <w:szCs w:val="18"/>
        </w:rPr>
        <w:t>ласно Выписки</w:t>
      </w:r>
      <w:r w:rsidRPr="00E222DB" w:rsidR="00A848C4">
        <w:rPr>
          <w:rFonts w:ascii="Times New Roman" w:hAnsi="Times New Roman" w:cs="Times New Roman"/>
          <w:sz w:val="18"/>
          <w:szCs w:val="18"/>
        </w:rPr>
        <w:t xml:space="preserve"> из ЕГРН, ответчик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7E0F71">
        <w:rPr>
          <w:rFonts w:ascii="Times New Roman" w:eastAsia="Calibri" w:hAnsi="Times New Roman"/>
          <w:sz w:val="18"/>
          <w:szCs w:val="18"/>
        </w:rPr>
        <w:t xml:space="preserve">З.А. Пирожок </w:t>
      </w:r>
      <w:r w:rsidRPr="00E222DB">
        <w:rPr>
          <w:rFonts w:ascii="Times New Roman" w:hAnsi="Times New Roman" w:cs="Times New Roman"/>
          <w:sz w:val="18"/>
          <w:szCs w:val="18"/>
        </w:rPr>
        <w:t>явля</w:t>
      </w:r>
      <w:r w:rsidRPr="00E222DB" w:rsidR="00A848C4">
        <w:rPr>
          <w:rFonts w:ascii="Times New Roman" w:hAnsi="Times New Roman" w:cs="Times New Roman"/>
          <w:sz w:val="18"/>
          <w:szCs w:val="18"/>
        </w:rPr>
        <w:t>ется собственником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квартиры № </w:t>
      </w:r>
      <w:r w:rsidRPr="00E222DB" w:rsidR="00E222DB">
        <w:rPr>
          <w:rFonts w:ascii="Times New Roman" w:hAnsi="Times New Roman" w:cs="Times New Roman"/>
          <w:sz w:val="18"/>
          <w:szCs w:val="18"/>
        </w:rPr>
        <w:t>****</w:t>
      </w:r>
      <w:r w:rsidRPr="00E222DB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E222DB">
        <w:rPr>
          <w:rStyle w:val="cat-UserDefinedgrp-76rplc-21"/>
          <w:rFonts w:ascii="Times New Roman" w:hAnsi="Times New Roman" w:cs="Times New Roman"/>
          <w:sz w:val="18"/>
          <w:szCs w:val="18"/>
        </w:rPr>
        <w:t xml:space="preserve">Республика </w:t>
      </w:r>
      <w:r w:rsidRPr="00E222DB" w:rsidR="00E222DB">
        <w:rPr>
          <w:rStyle w:val="cat-UserDefinedgrp-76rplc-21"/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общая площадь квартиры </w:t>
      </w:r>
      <w:r w:rsidRPr="00E222DB" w:rsidR="00A848C4">
        <w:rPr>
          <w:rFonts w:ascii="Times New Roman" w:hAnsi="Times New Roman" w:cs="Times New Roman"/>
          <w:sz w:val="18"/>
          <w:szCs w:val="18"/>
        </w:rPr>
        <w:t>35,30</w:t>
      </w:r>
      <w:r w:rsidRPr="00E222DB">
        <w:rPr>
          <w:rFonts w:ascii="Times New Roman" w:hAnsi="Times New Roman" w:cs="Times New Roman"/>
          <w:sz w:val="18"/>
          <w:szCs w:val="18"/>
        </w:rPr>
        <w:t xml:space="preserve"> м</w:t>
      </w:r>
      <w:r w:rsidRPr="00E222D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E222DB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>(</w:t>
      </w:r>
      <w:r w:rsidRPr="00E222DB">
        <w:rPr>
          <w:rFonts w:ascii="Times New Roman" w:hAnsi="Times New Roman" w:cs="Times New Roman"/>
          <w:sz w:val="18"/>
          <w:szCs w:val="18"/>
        </w:rPr>
        <w:t>л.д</w:t>
      </w:r>
      <w:r w:rsidRPr="00E222DB">
        <w:rPr>
          <w:rFonts w:ascii="Times New Roman" w:hAnsi="Times New Roman" w:cs="Times New Roman"/>
          <w:sz w:val="18"/>
          <w:szCs w:val="18"/>
        </w:rPr>
        <w:t xml:space="preserve">. </w:t>
      </w:r>
      <w:r w:rsidRPr="00E222DB" w:rsidR="00A848C4">
        <w:rPr>
          <w:rFonts w:ascii="Times New Roman" w:hAnsi="Times New Roman" w:cs="Times New Roman"/>
          <w:sz w:val="18"/>
          <w:szCs w:val="18"/>
        </w:rPr>
        <w:t>8</w:t>
      </w:r>
      <w:r w:rsidRPr="00E222DB">
        <w:rPr>
          <w:rFonts w:ascii="Times New Roman" w:hAnsi="Times New Roman" w:cs="Times New Roman"/>
          <w:sz w:val="18"/>
          <w:szCs w:val="18"/>
        </w:rPr>
        <w:t>-</w:t>
      </w:r>
      <w:r w:rsidRPr="00E222DB" w:rsidR="00A848C4">
        <w:rPr>
          <w:rFonts w:ascii="Times New Roman" w:hAnsi="Times New Roman" w:cs="Times New Roman"/>
          <w:sz w:val="18"/>
          <w:szCs w:val="18"/>
        </w:rPr>
        <w:t xml:space="preserve">9). В связи с чем, </w:t>
      </w:r>
      <w:r w:rsidRPr="00E222DB" w:rsidR="00A848C4">
        <w:rPr>
          <w:rFonts w:ascii="Times New Roman" w:hAnsi="Times New Roman" w:cs="Times New Roman"/>
          <w:sz w:val="18"/>
          <w:szCs w:val="18"/>
        </w:rPr>
        <w:t>обязана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в установленном законом порядке вносить взносы на капитальный ремонт данного дома.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color w:val="auto"/>
          <w:sz w:val="18"/>
          <w:szCs w:val="18"/>
        </w:rPr>
        <w:t xml:space="preserve">Согласно предоставленному истцом расчету задолженности по лицевому счету </w:t>
      </w:r>
      <w:r w:rsidRPr="00E222DB">
        <w:rPr>
          <w:rFonts w:ascii="Times New Roman" w:hAnsi="Times New Roman" w:cs="Times New Roman"/>
          <w:sz w:val="18"/>
          <w:szCs w:val="18"/>
        </w:rPr>
        <w:t xml:space="preserve">№ </w:t>
      </w:r>
      <w:r w:rsidRPr="00E222DB" w:rsidR="00E222DB">
        <w:rPr>
          <w:rFonts w:ascii="Times New Roman" w:hAnsi="Times New Roman" w:cs="Times New Roman"/>
          <w:sz w:val="18"/>
          <w:szCs w:val="18"/>
        </w:rPr>
        <w:t>НОМЕР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задолженность по взносам на капитальный ремонт многоквартирного дома за период с сентября 2016 года по </w:t>
      </w:r>
      <w:r w:rsidRPr="00E222DB" w:rsidR="007E0F71">
        <w:rPr>
          <w:rFonts w:ascii="Times New Roman" w:hAnsi="Times New Roman" w:cs="Times New Roman"/>
          <w:sz w:val="18"/>
          <w:szCs w:val="18"/>
        </w:rPr>
        <w:t>сентябрь</w:t>
      </w:r>
      <w:r w:rsidRPr="00E222DB">
        <w:rPr>
          <w:rFonts w:ascii="Times New Roman" w:hAnsi="Times New Roman" w:cs="Times New Roman"/>
          <w:sz w:val="18"/>
          <w:szCs w:val="18"/>
        </w:rPr>
        <w:t xml:space="preserve"> 2022 года составляет </w:t>
      </w:r>
      <w:r w:rsidRPr="00E222DB" w:rsidR="00A848C4">
        <w:rPr>
          <w:rFonts w:ascii="Times New Roman" w:hAnsi="Times New Roman" w:cs="Times New Roman"/>
          <w:sz w:val="18"/>
          <w:szCs w:val="18"/>
        </w:rPr>
        <w:t>16 221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E222DB" w:rsidR="00A848C4">
        <w:rPr>
          <w:rFonts w:ascii="Times New Roman" w:hAnsi="Times New Roman" w:cs="Times New Roman"/>
          <w:sz w:val="18"/>
          <w:szCs w:val="18"/>
        </w:rPr>
        <w:t>ь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A848C4">
        <w:rPr>
          <w:rFonts w:ascii="Times New Roman" w:hAnsi="Times New Roman" w:cs="Times New Roman"/>
          <w:sz w:val="18"/>
          <w:szCs w:val="18"/>
        </w:rPr>
        <w:t>16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E222DB" w:rsidR="007E0F71">
        <w:rPr>
          <w:rFonts w:ascii="Times New Roman" w:hAnsi="Times New Roman" w:cs="Times New Roman"/>
          <w:sz w:val="18"/>
          <w:szCs w:val="18"/>
        </w:rPr>
        <w:t>е</w:t>
      </w:r>
      <w:r w:rsidRPr="00E222DB">
        <w:rPr>
          <w:rFonts w:ascii="Times New Roman" w:hAnsi="Times New Roman" w:cs="Times New Roman"/>
          <w:sz w:val="18"/>
          <w:szCs w:val="18"/>
        </w:rPr>
        <w:t>к (</w:t>
      </w:r>
      <w:r w:rsidRPr="00E222DB">
        <w:rPr>
          <w:rFonts w:ascii="Times New Roman" w:hAnsi="Times New Roman" w:cs="Times New Roman"/>
          <w:sz w:val="18"/>
          <w:szCs w:val="18"/>
        </w:rPr>
        <w:t>л.д</w:t>
      </w:r>
      <w:r w:rsidRPr="00E222DB">
        <w:rPr>
          <w:rFonts w:ascii="Times New Roman" w:hAnsi="Times New Roman" w:cs="Times New Roman"/>
          <w:sz w:val="18"/>
          <w:szCs w:val="18"/>
        </w:rPr>
        <w:t xml:space="preserve">. </w:t>
      </w:r>
      <w:r w:rsidRPr="00E222DB" w:rsidR="00A848C4">
        <w:rPr>
          <w:rFonts w:ascii="Times New Roman" w:hAnsi="Times New Roman" w:cs="Times New Roman"/>
          <w:sz w:val="18"/>
          <w:szCs w:val="18"/>
        </w:rPr>
        <w:t>4</w:t>
      </w:r>
      <w:r w:rsidRPr="00E222DB">
        <w:rPr>
          <w:rFonts w:ascii="Times New Roman" w:hAnsi="Times New Roman" w:cs="Times New Roman"/>
          <w:sz w:val="18"/>
          <w:szCs w:val="18"/>
        </w:rPr>
        <w:t xml:space="preserve">). Размер пени за не надлежащее исполнение обязанности по уплате взносов составляет </w:t>
      </w:r>
      <w:r w:rsidRPr="00E222DB" w:rsidR="00A848C4">
        <w:rPr>
          <w:rFonts w:ascii="Times New Roman" w:hAnsi="Times New Roman" w:cs="Times New Roman"/>
          <w:sz w:val="18"/>
          <w:szCs w:val="18"/>
        </w:rPr>
        <w:t>2 302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E222DB" w:rsidR="00A848C4">
        <w:rPr>
          <w:rFonts w:ascii="Times New Roman" w:hAnsi="Times New Roman" w:cs="Times New Roman"/>
          <w:sz w:val="18"/>
          <w:szCs w:val="18"/>
        </w:rPr>
        <w:t>я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A848C4">
        <w:rPr>
          <w:rFonts w:ascii="Times New Roman" w:hAnsi="Times New Roman" w:cs="Times New Roman"/>
          <w:sz w:val="18"/>
          <w:szCs w:val="18"/>
        </w:rPr>
        <w:t>76</w:t>
      </w:r>
      <w:r w:rsidRPr="00E222DB">
        <w:rPr>
          <w:rFonts w:ascii="Times New Roman" w:hAnsi="Times New Roman" w:cs="Times New Roman"/>
          <w:sz w:val="18"/>
          <w:szCs w:val="18"/>
        </w:rPr>
        <w:t xml:space="preserve"> копеек (</w:t>
      </w:r>
      <w:r w:rsidRPr="00E222DB">
        <w:rPr>
          <w:rFonts w:ascii="Times New Roman" w:hAnsi="Times New Roman" w:cs="Times New Roman"/>
          <w:sz w:val="18"/>
          <w:szCs w:val="18"/>
        </w:rPr>
        <w:t>л.д</w:t>
      </w:r>
      <w:r w:rsidRPr="00E222DB">
        <w:rPr>
          <w:rFonts w:ascii="Times New Roman" w:hAnsi="Times New Roman" w:cs="Times New Roman"/>
          <w:sz w:val="18"/>
          <w:szCs w:val="18"/>
        </w:rPr>
        <w:t xml:space="preserve">. </w:t>
      </w:r>
      <w:r w:rsidRPr="00E222DB" w:rsidR="00A848C4">
        <w:rPr>
          <w:rFonts w:ascii="Times New Roman" w:hAnsi="Times New Roman" w:cs="Times New Roman"/>
          <w:sz w:val="18"/>
          <w:szCs w:val="18"/>
        </w:rPr>
        <w:t>5</w:t>
      </w:r>
      <w:r w:rsidRPr="00E222DB" w:rsidR="007E0F71">
        <w:rPr>
          <w:rFonts w:ascii="Times New Roman" w:hAnsi="Times New Roman" w:cs="Times New Roman"/>
          <w:sz w:val="18"/>
          <w:szCs w:val="18"/>
        </w:rPr>
        <w:t>-</w:t>
      </w:r>
      <w:r w:rsidRPr="00E222DB" w:rsidR="00A848C4">
        <w:rPr>
          <w:rFonts w:ascii="Times New Roman" w:hAnsi="Times New Roman" w:cs="Times New Roman"/>
          <w:sz w:val="18"/>
          <w:szCs w:val="18"/>
        </w:rPr>
        <w:t>6</w:t>
      </w:r>
      <w:r w:rsidRPr="00E222DB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B97E05" w:rsidRPr="00E222DB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Мировой судья находит данный расчет арифметически верным. В то же время, считает заслуживающим внимание позицию ответчиков, по мнению которых, истцом пропущен установленный п. 1 ст. 196 ГК РФ общий срок исковой давности три года.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положениями ч. 1 ст. 196, ч. 1 ст. 200 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В силу ч. 2 ст. 199 </w:t>
      </w:r>
      <w:r w:rsidRPr="00E222DB">
        <w:rPr>
          <w:rFonts w:ascii="Times New Roman" w:hAnsi="Times New Roman" w:cs="Times New Roman"/>
          <w:sz w:val="18"/>
          <w:szCs w:val="18"/>
        </w:rPr>
        <w:t>ГК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 предусмотрено,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обращения в третейский суд, если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По смыслу ст. 204 ГК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абз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2 ст. 220 ГПК Российской Федерации с момента вступления в силу 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соответствующего определения суда либо отмены судебного приказа.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неистекшая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часть срока исковой давности составляет менее шести месяцев, она удлиняется до шести месяцев (п. 1 ст. 6, п. 3 ст. </w:t>
      </w:r>
      <w:r w:rsidRPr="00E222DB">
        <w:rPr>
          <w:rFonts w:ascii="Times New Roman" w:hAnsi="Times New Roman" w:cs="Times New Roman"/>
          <w:sz w:val="18"/>
          <w:szCs w:val="18"/>
        </w:rPr>
        <w:t>204 ГК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Федерации).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В пункте 41 постановления Пленума Верховного Суда РФ от 27 июня 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к спорам, связанным с оплатой гражданами жилого помещения и коммунальных услуг, применяется общий трехлетний срок исковой</w:t>
      </w:r>
      <w:r w:rsidRPr="00E222DB">
        <w:rPr>
          <w:rFonts w:ascii="Times New Roman" w:hAnsi="Times New Roman" w:cs="Times New Roman"/>
          <w:sz w:val="18"/>
          <w:szCs w:val="18"/>
        </w:rPr>
        <w:t xml:space="preserve">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Как следует из материалов дела, </w:t>
      </w:r>
      <w:r w:rsidRPr="00E222DB" w:rsidR="007E0F71">
        <w:rPr>
          <w:rFonts w:ascii="Times New Roman" w:hAnsi="Times New Roman" w:cs="Times New Roman"/>
          <w:sz w:val="18"/>
          <w:szCs w:val="18"/>
        </w:rPr>
        <w:t>0</w:t>
      </w:r>
      <w:r w:rsidRPr="00E222DB" w:rsidR="00A848C4">
        <w:rPr>
          <w:rFonts w:ascii="Times New Roman" w:hAnsi="Times New Roman" w:cs="Times New Roman"/>
          <w:sz w:val="18"/>
          <w:szCs w:val="18"/>
        </w:rPr>
        <w:t>2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  <w:r w:rsidRPr="00E222DB" w:rsidR="00A848C4">
        <w:rPr>
          <w:rFonts w:ascii="Times New Roman" w:hAnsi="Times New Roman" w:cs="Times New Roman"/>
          <w:sz w:val="18"/>
          <w:szCs w:val="18"/>
        </w:rPr>
        <w:t>11</w:t>
      </w:r>
      <w:r w:rsidRPr="00E222DB">
        <w:rPr>
          <w:rFonts w:ascii="Times New Roman" w:hAnsi="Times New Roman" w:cs="Times New Roman"/>
          <w:sz w:val="18"/>
          <w:szCs w:val="18"/>
        </w:rPr>
        <w:t>.202</w:t>
      </w:r>
      <w:r w:rsidRPr="00E222DB" w:rsidR="007E0F71">
        <w:rPr>
          <w:rFonts w:ascii="Times New Roman" w:hAnsi="Times New Roman" w:cs="Times New Roman"/>
          <w:sz w:val="18"/>
          <w:szCs w:val="18"/>
        </w:rPr>
        <w:t>0</w:t>
      </w:r>
      <w:r w:rsidRPr="00E222DB">
        <w:rPr>
          <w:rFonts w:ascii="Times New Roman" w:hAnsi="Times New Roman" w:cs="Times New Roman"/>
          <w:sz w:val="18"/>
          <w:szCs w:val="18"/>
        </w:rPr>
        <w:t xml:space="preserve"> мировым судьей вынесен судебный приказ, который был отменен по заявлению должника </w:t>
      </w:r>
      <w:r w:rsidRPr="00E222DB" w:rsidR="00A848C4">
        <w:rPr>
          <w:rFonts w:ascii="Times New Roman" w:hAnsi="Times New Roman" w:cs="Times New Roman"/>
          <w:sz w:val="18"/>
          <w:szCs w:val="18"/>
        </w:rPr>
        <w:t>17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  <w:r w:rsidRPr="00E222DB" w:rsidR="00A848C4">
        <w:rPr>
          <w:rFonts w:ascii="Times New Roman" w:hAnsi="Times New Roman" w:cs="Times New Roman"/>
          <w:sz w:val="18"/>
          <w:szCs w:val="18"/>
        </w:rPr>
        <w:t>11</w:t>
      </w:r>
      <w:r w:rsidRPr="00E222DB">
        <w:rPr>
          <w:rFonts w:ascii="Times New Roman" w:hAnsi="Times New Roman" w:cs="Times New Roman"/>
          <w:sz w:val="18"/>
          <w:szCs w:val="18"/>
        </w:rPr>
        <w:t>.202</w:t>
      </w:r>
      <w:r w:rsidRPr="00E222DB" w:rsidR="007E0F71">
        <w:rPr>
          <w:rFonts w:ascii="Times New Roman" w:hAnsi="Times New Roman" w:cs="Times New Roman"/>
          <w:sz w:val="18"/>
          <w:szCs w:val="18"/>
        </w:rPr>
        <w:t>0</w:t>
      </w:r>
      <w:r w:rsidRPr="00E222D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97E05" w:rsidRPr="00E222DB" w:rsidP="00B97E0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При таких обстоятельствах, поскольку истец обратился в суд с первым иском </w:t>
      </w:r>
      <w:r w:rsidRPr="00E222DB" w:rsidR="00A848C4">
        <w:rPr>
          <w:rFonts w:ascii="Times New Roman" w:hAnsi="Times New Roman" w:cs="Times New Roman"/>
          <w:sz w:val="18"/>
          <w:szCs w:val="18"/>
        </w:rPr>
        <w:t>12</w:t>
      </w:r>
      <w:r w:rsidRPr="00E222DB">
        <w:rPr>
          <w:rFonts w:ascii="Times New Roman" w:hAnsi="Times New Roman" w:cs="Times New Roman"/>
          <w:sz w:val="18"/>
          <w:szCs w:val="18"/>
        </w:rPr>
        <w:t>.12.2022 (дата сдачи истцом искового заявления в организацию почтовой связи), то есть по истечении шести месяцев со дня отмены судебного приказа, срок исковой давности необходимо исчислять с момента обращения истца в суд с иском.</w:t>
      </w:r>
    </w:p>
    <w:p w:rsidR="00B97E05" w:rsidRPr="00E222DB" w:rsidP="00B97E05">
      <w:pPr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Таким образом, с учетом вышеприведенных правовых норм,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с </w:t>
      </w:r>
      <w:r w:rsidRPr="00E222DB" w:rsidR="00A848C4">
        <w:rPr>
          <w:rFonts w:ascii="Times New Roman" w:hAnsi="Times New Roman" w:cs="Times New Roman"/>
          <w:color w:val="FF0000"/>
          <w:sz w:val="18"/>
          <w:szCs w:val="18"/>
        </w:rPr>
        <w:t>12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>.12.2019 по 3</w:t>
      </w:r>
      <w:r w:rsidRPr="00E222DB" w:rsidR="007E0F71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E222DB" w:rsidR="007E0F71">
        <w:rPr>
          <w:rFonts w:ascii="Times New Roman" w:hAnsi="Times New Roman" w:cs="Times New Roman"/>
          <w:color w:val="FF0000"/>
          <w:sz w:val="18"/>
          <w:szCs w:val="18"/>
        </w:rPr>
        <w:t>09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.2022.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Размер задолженности за указанный период составляет </w:t>
      </w:r>
      <w:r w:rsidRPr="00E222DB" w:rsidR="00993786">
        <w:rPr>
          <w:rFonts w:ascii="Times New Roman" w:hAnsi="Times New Roman" w:cs="Times New Roman"/>
          <w:color w:val="FF0000"/>
          <w:sz w:val="18"/>
          <w:szCs w:val="18"/>
        </w:rPr>
        <w:t>7 656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E222DB" w:rsidR="00993786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E222DB" w:rsidR="00993786">
        <w:rPr>
          <w:rFonts w:ascii="Times New Roman" w:hAnsi="Times New Roman" w:cs="Times New Roman"/>
          <w:color w:val="FF0000"/>
          <w:sz w:val="18"/>
          <w:szCs w:val="18"/>
        </w:rPr>
        <w:t>35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E222DB" w:rsidR="007E0F71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E222DB" w:rsidR="009E6238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Pr="00E222DB" w:rsidR="009E6238">
        <w:rPr>
          <w:rFonts w:ascii="Times New Roman" w:hAnsi="Times New Roman"/>
          <w:sz w:val="18"/>
          <w:szCs w:val="18"/>
        </w:rPr>
        <w:t xml:space="preserve">задолженность за период с </w:t>
      </w:r>
      <w:r w:rsidRPr="00E222DB" w:rsidR="00A848C4">
        <w:rPr>
          <w:rFonts w:ascii="Times New Roman" w:eastAsia="Calibri" w:hAnsi="Times New Roman" w:cs="Times New Roman"/>
          <w:sz w:val="18"/>
          <w:szCs w:val="18"/>
        </w:rPr>
        <w:t>12.12.2019 по 30.09.2022</w:t>
      </w:r>
      <w:r w:rsidRPr="00E222DB" w:rsidR="00A848C4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222DB" w:rsidR="00A848C4">
        <w:rPr>
          <w:rFonts w:ascii="Times New Roman" w:hAnsi="Times New Roman"/>
          <w:color w:val="auto"/>
          <w:sz w:val="18"/>
          <w:szCs w:val="18"/>
        </w:rPr>
        <w:t xml:space="preserve">в размере 7 656 (семь тысяч шестьсот пятьдесят шесть) рублей 35 копеек, </w:t>
      </w:r>
      <w:r w:rsidRPr="00E222DB" w:rsidR="00A848C4">
        <w:rPr>
          <w:rFonts w:ascii="Times New Roman" w:hAnsi="Times New Roman"/>
          <w:sz w:val="18"/>
          <w:szCs w:val="18"/>
        </w:rPr>
        <w:t>из них: задолженность за период с 12.12.2019 по 31.12.2019 в размере 133 (сто тридцать три) рубля 19 копеек из расчета 7 (семь) рублей 01 копейка в день;</w:t>
      </w:r>
      <w:r w:rsidRPr="00E222DB" w:rsidR="00A848C4">
        <w:rPr>
          <w:rFonts w:ascii="Times New Roman" w:hAnsi="Times New Roman"/>
          <w:sz w:val="18"/>
          <w:szCs w:val="18"/>
        </w:rPr>
        <w:t xml:space="preserve"> </w:t>
      </w:r>
      <w:r w:rsidRPr="00E222DB" w:rsidR="00A848C4">
        <w:rPr>
          <w:rFonts w:ascii="Times New Roman" w:hAnsi="Times New Roman"/>
          <w:sz w:val="18"/>
          <w:szCs w:val="18"/>
        </w:rPr>
        <w:t>за период с 01.01.2020 по 30.09.2022 в размере 7 523 (семь тысяч пятьсот двадцать три) рубля 16 копеек, из расчета 217 (двести семнадцать) рублей 45 копеек за период с 01.01.2020 по 31.12.2020; 229 (двести двадцать девять) рублей 45 копеек за период с 01.01.2021 по 31.12.2021; 240 (двести сорок) рублей 04 копейки за период с 01.01.2022 по 30.09.2022</w:t>
      </w:r>
      <w:r w:rsidRPr="00E222DB" w:rsidR="009E6238">
        <w:rPr>
          <w:rFonts w:ascii="Times New Roman" w:hAnsi="Times New Roman"/>
          <w:sz w:val="18"/>
          <w:szCs w:val="18"/>
        </w:rPr>
        <w:t>)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E222DB">
        <w:rPr>
          <w:rFonts w:ascii="Times New Roman" w:hAnsi="Times New Roman" w:cs="Times New Roman"/>
          <w:sz w:val="18"/>
          <w:szCs w:val="18"/>
        </w:rPr>
        <w:t>суммы</w:t>
      </w:r>
      <w:r w:rsidRPr="00E222DB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Таким образом, в связи с несвоевременной уплатой взносов на капитальный ремонт собственником вышеназванной квартиры, с ответчика подлежит взысканию пеня за период с </w:t>
      </w:r>
      <w:r w:rsidRPr="00E222DB" w:rsidR="00411A13">
        <w:rPr>
          <w:rFonts w:ascii="Times New Roman" w:hAnsi="Times New Roman"/>
          <w:sz w:val="18"/>
          <w:szCs w:val="18"/>
        </w:rPr>
        <w:t xml:space="preserve">31.12.2019 по 14.02.2023 (по день вынесения решения) в размере </w:t>
      </w:r>
      <w:r w:rsidRPr="00E222DB" w:rsidR="00411A13">
        <w:rPr>
          <w:rFonts w:ascii="Times New Roman" w:hAnsi="Times New Roman"/>
          <w:color w:val="FF0000"/>
          <w:sz w:val="18"/>
          <w:szCs w:val="18"/>
        </w:rPr>
        <w:t>1 268 (одна тысяча двести шестьдесят восемь) рублей 84 копейки</w:t>
      </w:r>
      <w:r w:rsidRPr="00E222DB" w:rsidR="00411A13">
        <w:rPr>
          <w:rFonts w:ascii="Times New Roman" w:hAnsi="Times New Roman" w:cs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>с учетом действия Постановления Правительства РФ от 02.04.2020 № 424 «Об особенностях предоставления коммунальных услуг собственникам и пользователям помещений в</w:t>
      </w:r>
      <w:r w:rsidRPr="00E222DB">
        <w:rPr>
          <w:rFonts w:ascii="Times New Roman" w:hAnsi="Times New Roman" w:cs="Times New Roman"/>
          <w:sz w:val="18"/>
          <w:szCs w:val="18"/>
        </w:rPr>
        <w:t xml:space="preserve"> многоквартирных </w:t>
      </w:r>
      <w:r w:rsidRPr="00E222DB">
        <w:rPr>
          <w:rFonts w:ascii="Times New Roman" w:hAnsi="Times New Roman" w:cs="Times New Roman"/>
          <w:sz w:val="18"/>
          <w:szCs w:val="18"/>
        </w:rPr>
        <w:t>домах</w:t>
      </w:r>
      <w:r w:rsidRPr="00E222DB">
        <w:rPr>
          <w:rFonts w:ascii="Times New Roman" w:hAnsi="Times New Roman" w:cs="Times New Roman"/>
          <w:sz w:val="18"/>
          <w:szCs w:val="18"/>
        </w:rPr>
        <w:t xml:space="preserve"> и жилых домов».</w:t>
      </w:r>
    </w:p>
    <w:p w:rsidR="00B97E05" w:rsidRPr="00E222DB" w:rsidP="00B97E05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/>
          <w:sz w:val="18"/>
          <w:szCs w:val="18"/>
        </w:rPr>
        <w:t>Кроме того, в</w:t>
      </w:r>
      <w:r w:rsidRPr="00E222DB">
        <w:rPr>
          <w:rFonts w:ascii="Times New Roman" w:hAnsi="Times New Roman"/>
          <w:sz w:val="18"/>
          <w:szCs w:val="18"/>
        </w:rPr>
        <w:t xml:space="preserve">зыскание пени следует производить с </w:t>
      </w:r>
      <w:r w:rsidRPr="00E222DB" w:rsidR="00411A13">
        <w:rPr>
          <w:rFonts w:ascii="Times New Roman" w:hAnsi="Times New Roman"/>
          <w:sz w:val="18"/>
          <w:szCs w:val="18"/>
        </w:rPr>
        <w:t>15</w:t>
      </w:r>
      <w:r w:rsidRPr="00E222DB">
        <w:rPr>
          <w:rFonts w:ascii="Times New Roman" w:hAnsi="Times New Roman"/>
          <w:sz w:val="18"/>
          <w:szCs w:val="18"/>
        </w:rPr>
        <w:t>.0</w:t>
      </w:r>
      <w:r w:rsidRPr="00E222DB" w:rsidR="00411A13">
        <w:rPr>
          <w:rFonts w:ascii="Times New Roman" w:hAnsi="Times New Roman"/>
          <w:sz w:val="18"/>
          <w:szCs w:val="18"/>
        </w:rPr>
        <w:t>2</w:t>
      </w:r>
      <w:r w:rsidRPr="00E222DB">
        <w:rPr>
          <w:rFonts w:ascii="Times New Roman" w:hAnsi="Times New Roman"/>
          <w:sz w:val="18"/>
          <w:szCs w:val="18"/>
        </w:rPr>
        <w:t xml:space="preserve">.2023 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оплаты.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 </w:t>
      </w:r>
    </w:p>
    <w:p w:rsidR="00B97E05" w:rsidRPr="00E222DB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С учетом положений статьи 98 ГПК, учитывая частичное удовлетворения исковых требований истца, мировой судья считает, что с ответчика в пользу истца подлежат взысканию расходы по оплате государственной пошлины пропорционально удовлетворенным требованиям в размере </w:t>
      </w:r>
      <w:r w:rsidRPr="00E222DB" w:rsidR="00411A13">
        <w:rPr>
          <w:rFonts w:ascii="Times New Roman" w:hAnsi="Times New Roman" w:cs="Times New Roman"/>
          <w:color w:val="FF0000"/>
          <w:sz w:val="18"/>
          <w:szCs w:val="18"/>
        </w:rPr>
        <w:t>400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E222DB" w:rsidR="007E0F71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E222DB" w:rsidR="00411A13">
        <w:rPr>
          <w:rFonts w:ascii="Times New Roman" w:hAnsi="Times New Roman" w:cs="Times New Roman"/>
          <w:color w:val="FF0000"/>
          <w:sz w:val="18"/>
          <w:szCs w:val="18"/>
        </w:rPr>
        <w:t>00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 xml:space="preserve"> копеек</w:t>
      </w:r>
      <w:r w:rsidRPr="00E222D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3C3E" w:rsidRPr="00E222DB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222DB">
        <w:rPr>
          <w:rFonts w:ascii="Times New Roman" w:hAnsi="Times New Roman" w:cs="Times New Roman"/>
          <w:color w:val="auto"/>
          <w:sz w:val="18"/>
          <w:szCs w:val="18"/>
        </w:rPr>
        <w:t>Н</w:t>
      </w:r>
      <w:r w:rsidRPr="00E222DB">
        <w:rPr>
          <w:rFonts w:ascii="Times New Roman" w:hAnsi="Times New Roman" w:cs="Times New Roman"/>
          <w:color w:val="auto"/>
          <w:sz w:val="18"/>
          <w:szCs w:val="18"/>
        </w:rPr>
        <w:t>а основании ст. ст. 30, 153 - 155, 169 Жилищного кодекса Российской Федерации, 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E222DB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E222DB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22D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222DB" w:rsidR="00195980">
        <w:rPr>
          <w:rFonts w:ascii="Times New Roman" w:hAnsi="Times New Roman" w:cs="Times New Roman"/>
          <w:b/>
          <w:sz w:val="18"/>
          <w:szCs w:val="18"/>
        </w:rPr>
        <w:t>р</w:t>
      </w:r>
      <w:r w:rsidRPr="00E222DB" w:rsidR="0019598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E222DB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80201F" w:rsidRPr="00E222DB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11A13" w:rsidRPr="00E222DB" w:rsidP="00411A13">
      <w:pPr>
        <w:spacing w:line="264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исковые требования </w:t>
      </w:r>
      <w:r w:rsidRPr="00E222D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 Пирожок Н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>, Пирожок А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>, действующих в интересах несовершеннолетнего ребенка Пирожок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А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</w:t>
      </w:r>
      <w:r w:rsidRPr="00E222DB">
        <w:rPr>
          <w:rFonts w:ascii="Times New Roman" w:hAnsi="Times New Roman" w:cs="Times New Roman"/>
          <w:sz w:val="18"/>
          <w:szCs w:val="18"/>
        </w:rPr>
        <w:t xml:space="preserve">о </w:t>
      </w:r>
      <w:r w:rsidRPr="00E222DB">
        <w:rPr>
          <w:rFonts w:ascii="Times New Roman" w:hAnsi="Times New Roman"/>
          <w:sz w:val="18"/>
          <w:szCs w:val="18"/>
        </w:rPr>
        <w:t>взыскании задолженности</w:t>
      </w:r>
      <w:r w:rsidRPr="00E222DB">
        <w:rPr>
          <w:rFonts w:ascii="Times New Roman" w:hAnsi="Times New Roman"/>
          <w:b/>
          <w:sz w:val="18"/>
          <w:szCs w:val="18"/>
        </w:rPr>
        <w:t xml:space="preserve"> </w:t>
      </w:r>
      <w:r w:rsidRPr="00E222D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Взыскать солидарно с </w:t>
      </w:r>
      <w:r w:rsidRPr="00E222DB">
        <w:rPr>
          <w:rFonts w:ascii="Times New Roman" w:eastAsia="Calibri" w:hAnsi="Times New Roman"/>
          <w:sz w:val="18"/>
          <w:szCs w:val="18"/>
        </w:rPr>
        <w:t>Пирожок Н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eastAsia="Calibri" w:hAnsi="Times New Roman"/>
          <w:sz w:val="18"/>
          <w:szCs w:val="18"/>
        </w:rPr>
        <w:t xml:space="preserve"> В</w:t>
      </w:r>
      <w:r w:rsidRPr="00E222DB" w:rsidR="00E222DB">
        <w:rPr>
          <w:rFonts w:ascii="Times New Roman" w:eastAsia="Calibri" w:hAnsi="Times New Roman"/>
          <w:sz w:val="18"/>
          <w:szCs w:val="18"/>
        </w:rPr>
        <w:t>.</w:t>
      </w:r>
      <w:r w:rsidRPr="00E222DB">
        <w:rPr>
          <w:rFonts w:ascii="Times New Roman" w:hAnsi="Times New Roman" w:cs="Times New Roman"/>
          <w:sz w:val="18"/>
          <w:szCs w:val="18"/>
        </w:rPr>
        <w:t xml:space="preserve">, </w:t>
      </w:r>
      <w:r w:rsidRPr="00E222DB" w:rsidR="00E222DB">
        <w:rPr>
          <w:rFonts w:ascii="Times New Roman" w:hAnsi="Times New Roman" w:cs="Times New Roman"/>
          <w:sz w:val="18"/>
          <w:szCs w:val="18"/>
        </w:rPr>
        <w:t>ДАТА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E222DB" w:rsidR="00E222DB">
        <w:rPr>
          <w:rFonts w:ascii="Times New Roman" w:hAnsi="Times New Roman" w:cs="Times New Roman"/>
          <w:sz w:val="18"/>
          <w:szCs w:val="18"/>
        </w:rPr>
        <w:t>МЕСТО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E222DB" w:rsidR="00E222DB">
        <w:rPr>
          <w:rFonts w:ascii="Times New Roman" w:hAnsi="Times New Roman" w:cs="Times New Roman"/>
          <w:sz w:val="18"/>
          <w:szCs w:val="18"/>
        </w:rPr>
        <w:t>****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E222DB" w:rsidR="00E222DB">
        <w:rPr>
          <w:rFonts w:ascii="Times New Roman" w:hAnsi="Times New Roman" w:cs="Times New Roman"/>
          <w:sz w:val="18"/>
          <w:szCs w:val="18"/>
        </w:rPr>
        <w:t>ИЗЪЯТО</w:t>
      </w:r>
      <w:r w:rsidRPr="00E222DB">
        <w:rPr>
          <w:rFonts w:ascii="Times New Roman" w:hAnsi="Times New Roman" w:cs="Times New Roman"/>
          <w:sz w:val="18"/>
          <w:szCs w:val="18"/>
        </w:rPr>
        <w:t>, Пирожок А</w:t>
      </w:r>
      <w:r w:rsidRPr="00E222DB" w:rsidR="00E222DB">
        <w:rPr>
          <w:rFonts w:ascii="Times New Roman" w:hAnsi="Times New Roman" w:cs="Times New Roman"/>
          <w:sz w:val="18"/>
          <w:szCs w:val="18"/>
        </w:rPr>
        <w:t>.</w:t>
      </w:r>
      <w:r w:rsidRPr="00E222DB">
        <w:rPr>
          <w:rFonts w:ascii="Times New Roman" w:hAnsi="Times New Roman" w:cs="Times New Roman"/>
          <w:sz w:val="18"/>
          <w:szCs w:val="18"/>
        </w:rPr>
        <w:t xml:space="preserve"> В</w:t>
      </w:r>
      <w:r w:rsidRPr="00E222DB" w:rsidR="00E222DB">
        <w:rPr>
          <w:rFonts w:ascii="Times New Roman" w:hAnsi="Times New Roman" w:cs="Times New Roman"/>
          <w:sz w:val="18"/>
          <w:szCs w:val="18"/>
        </w:rPr>
        <w:t>.</w:t>
      </w:r>
      <w:r w:rsidRPr="00E222DB">
        <w:rPr>
          <w:rFonts w:ascii="Times New Roman" w:hAnsi="Times New Roman" w:cs="Times New Roman"/>
          <w:sz w:val="18"/>
          <w:szCs w:val="18"/>
        </w:rPr>
        <w:t xml:space="preserve">, </w:t>
      </w:r>
      <w:r w:rsidRPr="00E222DB" w:rsidR="00E222DB">
        <w:rPr>
          <w:rFonts w:ascii="Times New Roman" w:hAnsi="Times New Roman" w:cs="Times New Roman"/>
          <w:sz w:val="18"/>
          <w:szCs w:val="18"/>
        </w:rPr>
        <w:t>ДАТА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E222DB" w:rsidR="00E222DB">
        <w:rPr>
          <w:rFonts w:ascii="Times New Roman" w:hAnsi="Times New Roman" w:cs="Times New Roman"/>
          <w:sz w:val="18"/>
          <w:szCs w:val="18"/>
        </w:rPr>
        <w:t>МЕСТО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E222DB" w:rsidR="00E222DB">
        <w:rPr>
          <w:rFonts w:ascii="Times New Roman" w:hAnsi="Times New Roman" w:cs="Times New Roman"/>
          <w:sz w:val="18"/>
          <w:szCs w:val="18"/>
        </w:rPr>
        <w:t>****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E222DB" w:rsidR="00E222DB">
        <w:rPr>
          <w:rFonts w:ascii="Times New Roman" w:hAnsi="Times New Roman" w:cs="Times New Roman"/>
          <w:sz w:val="18"/>
          <w:szCs w:val="18"/>
        </w:rPr>
        <w:t>ИЗЪЯТО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действующих в интересах </w:t>
      </w:r>
      <w:r w:rsidRPr="00E222DB">
        <w:rPr>
          <w:rFonts w:ascii="Times New Roman" w:hAnsi="Times New Roman" w:cs="Times New Roman"/>
          <w:sz w:val="18"/>
          <w:szCs w:val="18"/>
        </w:rPr>
        <w:t>несовершеннолетнего ребенка Пирожок В</w:t>
      </w:r>
      <w:r w:rsidRPr="00E222DB" w:rsidR="00E222DB">
        <w:rPr>
          <w:rFonts w:ascii="Times New Roman" w:hAnsi="Times New Roman" w:cs="Times New Roman"/>
          <w:sz w:val="18"/>
          <w:szCs w:val="18"/>
        </w:rPr>
        <w:t>.</w:t>
      </w:r>
      <w:r w:rsidRPr="00E222DB">
        <w:rPr>
          <w:rFonts w:ascii="Times New Roman" w:hAnsi="Times New Roman" w:cs="Times New Roman"/>
          <w:sz w:val="18"/>
          <w:szCs w:val="18"/>
        </w:rPr>
        <w:t xml:space="preserve"> А</w:t>
      </w:r>
      <w:r w:rsidRPr="00E222DB" w:rsidR="00E222DB">
        <w:rPr>
          <w:rFonts w:ascii="Times New Roman" w:hAnsi="Times New Roman" w:cs="Times New Roman"/>
          <w:sz w:val="18"/>
          <w:szCs w:val="18"/>
        </w:rPr>
        <w:t>.</w:t>
      </w:r>
      <w:r w:rsidRPr="00E222DB">
        <w:rPr>
          <w:rFonts w:ascii="Times New Roman" w:hAnsi="Times New Roman" w:cs="Times New Roman"/>
          <w:sz w:val="18"/>
          <w:szCs w:val="18"/>
        </w:rPr>
        <w:t xml:space="preserve">, </w:t>
      </w:r>
      <w:r w:rsidRPr="00E222DB" w:rsidR="00E222DB">
        <w:rPr>
          <w:rFonts w:ascii="Times New Roman" w:hAnsi="Times New Roman" w:cs="Times New Roman"/>
          <w:sz w:val="18"/>
          <w:szCs w:val="18"/>
        </w:rPr>
        <w:t>ДАТА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E222DB" w:rsidR="00E222DB">
        <w:rPr>
          <w:rFonts w:ascii="Times New Roman" w:hAnsi="Times New Roman" w:cs="Times New Roman"/>
          <w:sz w:val="18"/>
          <w:szCs w:val="18"/>
        </w:rPr>
        <w:t>МЕСТО</w:t>
      </w:r>
      <w:r w:rsidRPr="00E222DB">
        <w:rPr>
          <w:rFonts w:ascii="Times New Roman" w:hAnsi="Times New Roman" w:cs="Times New Roman"/>
          <w:sz w:val="18"/>
          <w:szCs w:val="18"/>
        </w:rPr>
        <w:t>, зарегистрированной по адресу: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</w:t>
      </w:r>
      <w:r w:rsidRPr="00E222DB">
        <w:rPr>
          <w:rFonts w:ascii="Times New Roman" w:hAnsi="Times New Roman" w:cs="Times New Roman"/>
          <w:sz w:val="18"/>
          <w:szCs w:val="18"/>
        </w:rPr>
        <w:t xml:space="preserve">, свидетельство о рождении </w:t>
      </w:r>
      <w:r w:rsidRPr="00E222DB" w:rsidR="00E222DB">
        <w:rPr>
          <w:rFonts w:ascii="Times New Roman" w:hAnsi="Times New Roman" w:cs="Times New Roman"/>
          <w:sz w:val="18"/>
          <w:szCs w:val="18"/>
        </w:rPr>
        <w:t>ИЗЪЯТО</w:t>
      </w:r>
      <w:r w:rsidRPr="00E222DB">
        <w:rPr>
          <w:rFonts w:ascii="Times New Roman" w:hAnsi="Times New Roman" w:cs="Times New Roman"/>
          <w:sz w:val="18"/>
          <w:szCs w:val="18"/>
        </w:rPr>
        <w:t xml:space="preserve">,  в пользу </w:t>
      </w:r>
      <w:r w:rsidRPr="00E222D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E222DB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 Симферополь, ул. Киевская, д. 1-А, задолженность по уплате взносов на капитальный ремонт общего имущества многоквартирного жилого дома по адресу: </w:t>
      </w:r>
      <w:r w:rsidRPr="00E222DB" w:rsidR="00E222DB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E222DB">
        <w:rPr>
          <w:rFonts w:ascii="Times New Roman" w:eastAsia="Calibri" w:hAnsi="Times New Roman" w:cs="Times New Roman"/>
          <w:sz w:val="18"/>
          <w:szCs w:val="18"/>
        </w:rPr>
        <w:t>, за период с 12.12.2019 по 30.09.2022</w:t>
      </w:r>
      <w:r w:rsidRPr="00E222DB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222DB">
        <w:rPr>
          <w:rFonts w:ascii="Times New Roman" w:hAnsi="Times New Roman"/>
          <w:color w:val="auto"/>
          <w:sz w:val="18"/>
          <w:szCs w:val="18"/>
        </w:rPr>
        <w:t xml:space="preserve">в размере 7 656 (семь тысяч шестьсот пятьдесят шесть) рублей 35 копеек, </w:t>
      </w:r>
      <w:r w:rsidRPr="00E222DB">
        <w:rPr>
          <w:rFonts w:ascii="Times New Roman" w:hAnsi="Times New Roman"/>
          <w:sz w:val="18"/>
          <w:szCs w:val="18"/>
        </w:rPr>
        <w:t xml:space="preserve">из них: задолженность за период с 12.12.2019 по 31.12.2019 в размере 133 (сто тридцать три) рубля 19 копеек из расчета 7 (семь) рублей 01 копейка в день; за период с 01.01.2020 по 30.09.2022 в размере 7 523 (семь тысяч пятьсот двадцать три) рубля 16 копеек, из расчета 217 (двести семнадцать) рублей 45 копеек за период с 01.01.2020 по 31.12.2020; 229 (двести двадцать девять) рублей 45 копеек за период с 01.01.2021 </w:t>
      </w:r>
      <w:r w:rsidRPr="00E222DB">
        <w:rPr>
          <w:rFonts w:ascii="Times New Roman" w:hAnsi="Times New Roman"/>
          <w:sz w:val="18"/>
          <w:szCs w:val="18"/>
        </w:rPr>
        <w:t>по</w:t>
      </w:r>
      <w:r w:rsidRPr="00E222DB">
        <w:rPr>
          <w:rFonts w:ascii="Times New Roman" w:hAnsi="Times New Roman"/>
          <w:sz w:val="18"/>
          <w:szCs w:val="18"/>
        </w:rPr>
        <w:t xml:space="preserve"> 31.12.2021; 240 (двести сорок) рублей 04 копейки за период с 01.01.2022 по 30.09.2022, пеню за период с 31.12.2019 по 14.02.2023 в размере </w:t>
      </w:r>
      <w:r w:rsidRPr="00E222DB">
        <w:rPr>
          <w:rFonts w:ascii="Times New Roman" w:hAnsi="Times New Roman"/>
          <w:color w:val="FF0000"/>
          <w:sz w:val="18"/>
          <w:szCs w:val="18"/>
        </w:rPr>
        <w:t>1 268 (одна тысяча двести шестьдесят восемь) рублей 84 копейки,</w:t>
      </w:r>
      <w:r w:rsidRPr="00E222DB">
        <w:rPr>
          <w:rFonts w:ascii="Times New Roman" w:hAnsi="Times New Roman"/>
          <w:sz w:val="18"/>
          <w:szCs w:val="18"/>
        </w:rPr>
        <w:t xml:space="preserve"> а всего 8 925 (восемь тысяч девятьсот двадцать пять) рублей 19 копеек, на следующие платежные реквизиты: </w:t>
      </w:r>
      <w:r w:rsidRPr="00E222DB" w:rsidR="00E222DB">
        <w:rPr>
          <w:rFonts w:ascii="Times New Roman" w:hAnsi="Times New Roman"/>
          <w:sz w:val="18"/>
          <w:szCs w:val="18"/>
        </w:rPr>
        <w:t>ИЗЪЯТО</w:t>
      </w:r>
      <w:r w:rsidRPr="00E222DB">
        <w:rPr>
          <w:rFonts w:ascii="Times New Roman" w:hAnsi="Times New Roman"/>
          <w:sz w:val="18"/>
          <w:szCs w:val="18"/>
        </w:rPr>
        <w:t xml:space="preserve">  (для зачисления на </w:t>
      </w:r>
      <w:r w:rsidRPr="00E222DB">
        <w:rPr>
          <w:rFonts w:ascii="Times New Roman" w:hAnsi="Times New Roman"/>
          <w:sz w:val="18"/>
          <w:szCs w:val="18"/>
        </w:rPr>
        <w:t>л</w:t>
      </w:r>
      <w:r w:rsidRPr="00E222DB">
        <w:rPr>
          <w:rFonts w:ascii="Times New Roman" w:hAnsi="Times New Roman"/>
          <w:sz w:val="18"/>
          <w:szCs w:val="18"/>
        </w:rPr>
        <w:t xml:space="preserve">/с № </w:t>
      </w:r>
      <w:r w:rsidRPr="00E222DB" w:rsidR="00E222DB">
        <w:rPr>
          <w:rFonts w:ascii="Times New Roman" w:hAnsi="Times New Roman"/>
          <w:color w:val="FF0000"/>
          <w:sz w:val="18"/>
          <w:szCs w:val="18"/>
        </w:rPr>
        <w:t>НОМЕР</w:t>
      </w:r>
      <w:r w:rsidRPr="00E222DB">
        <w:rPr>
          <w:rFonts w:ascii="Times New Roman" w:hAnsi="Times New Roman"/>
          <w:sz w:val="18"/>
          <w:szCs w:val="18"/>
        </w:rPr>
        <w:t>).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/>
          <w:sz w:val="18"/>
          <w:szCs w:val="18"/>
        </w:rPr>
        <w:t xml:space="preserve">Взыскание пени произвести с 15.02.2023 </w:t>
      </w:r>
      <w:r w:rsidRPr="00E222DB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Взыскать солидарно с </w:t>
      </w:r>
      <w:r w:rsidRPr="00E222DB" w:rsidR="00E222DB">
        <w:rPr>
          <w:rFonts w:ascii="Times New Roman" w:eastAsia="Calibri" w:hAnsi="Times New Roman"/>
          <w:sz w:val="18"/>
          <w:szCs w:val="18"/>
        </w:rPr>
        <w:t>Пирожок Н. В.</w:t>
      </w:r>
      <w:r w:rsidRPr="00E222DB" w:rsidR="00E222DB">
        <w:rPr>
          <w:rFonts w:ascii="Times New Roman" w:hAnsi="Times New Roman" w:cs="Times New Roman"/>
          <w:sz w:val="18"/>
          <w:szCs w:val="18"/>
        </w:rPr>
        <w:t xml:space="preserve">, ДАТА года рождения, уроженки МЕСТО, зарегистрированной по адресу: АДРЕС, СНИЛС ****, паспорт ИЗЪЯТО, Пирожок А. В., ДАТА года рождения, уроженца МЕСТО, зарегистрированного по адресу: </w:t>
      </w:r>
      <w:r w:rsidRPr="00E222DB" w:rsidR="00E222DB">
        <w:rPr>
          <w:rFonts w:ascii="Times New Roman" w:hAnsi="Times New Roman" w:cs="Times New Roman"/>
          <w:sz w:val="18"/>
          <w:szCs w:val="18"/>
        </w:rPr>
        <w:t>АДРЕС, СНИЛС ****, паспорт ИЗЪЯТО, действующих в интересах несовершеннолетнего ребенка Пирожок В. А., ДАТА года рождения, уроженки МЕСТО, зарегистрированной по адресу:</w:t>
      </w:r>
      <w:r w:rsidRPr="00E222DB" w:rsidR="00E222DB">
        <w:rPr>
          <w:rFonts w:ascii="Times New Roman" w:hAnsi="Times New Roman" w:cs="Times New Roman"/>
          <w:sz w:val="18"/>
          <w:szCs w:val="18"/>
        </w:rPr>
        <w:t xml:space="preserve"> АДРЕС, свидетельство о рождении ИЗЪЯТО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E222D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E222DB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 Симферополь, ул. Киевская, д. 1-А</w:t>
      </w:r>
      <w:r w:rsidRPr="00E222DB">
        <w:rPr>
          <w:rFonts w:ascii="Times New Roman" w:hAnsi="Times New Roman" w:cs="Times New Roman"/>
          <w:sz w:val="18"/>
          <w:szCs w:val="18"/>
        </w:rPr>
        <w:t xml:space="preserve">, </w:t>
      </w:r>
      <w:r w:rsidRPr="00E222DB">
        <w:rPr>
          <w:rFonts w:ascii="Times New Roman" w:hAnsi="Times New Roman" w:cs="Times New Roman"/>
          <w:color w:val="FF0000"/>
          <w:sz w:val="18"/>
          <w:szCs w:val="18"/>
        </w:rPr>
        <w:t>государственную пошлину в размере 400 (четыреста) рублей 00 копеек</w:t>
      </w:r>
      <w:r w:rsidRPr="00E222DB">
        <w:rPr>
          <w:rFonts w:ascii="Times New Roman" w:hAnsi="Times New Roman" w:cs="Times New Roman"/>
          <w:sz w:val="18"/>
          <w:szCs w:val="18"/>
        </w:rPr>
        <w:t xml:space="preserve">, на следующие платежные реквизиты: </w:t>
      </w:r>
      <w:r w:rsidRPr="00E222DB" w:rsidR="00E222DB">
        <w:rPr>
          <w:rFonts w:ascii="Times New Roman" w:hAnsi="Times New Roman"/>
          <w:sz w:val="18"/>
          <w:szCs w:val="18"/>
        </w:rPr>
        <w:t>ИЗЪЯТО</w:t>
      </w:r>
      <w:r w:rsidRPr="00E222DB">
        <w:rPr>
          <w:rFonts w:ascii="Times New Roman" w:hAnsi="Times New Roman" w:cs="Times New Roman"/>
          <w:sz w:val="18"/>
          <w:szCs w:val="18"/>
        </w:rPr>
        <w:t>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>В остальной части удовлетворения исковых требований отказать.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E222DB">
        <w:rPr>
          <w:rFonts w:ascii="Times New Roman" w:hAnsi="Times New Roman" w:cs="Times New Roman"/>
          <w:sz w:val="18"/>
          <w:szCs w:val="18"/>
        </w:rPr>
        <w:t>Джанкойского</w:t>
      </w:r>
      <w:r w:rsidRPr="00E222DB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E222DB">
        <w:rPr>
          <w:rFonts w:ascii="Times New Roman" w:hAnsi="Times New Roman" w:cs="Times New Roman"/>
          <w:sz w:val="18"/>
          <w:szCs w:val="18"/>
        </w:rPr>
        <w:t>и</w:t>
      </w:r>
      <w:r w:rsidRPr="00E222DB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1A13" w:rsidRPr="00E222DB" w:rsidP="00411A13">
      <w:pPr>
        <w:spacing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Решение может быть обжаловано в </w:t>
      </w:r>
      <w:r w:rsidRPr="00E222DB">
        <w:rPr>
          <w:rFonts w:ascii="Times New Roman" w:hAnsi="Times New Roman" w:cs="Times New Roman"/>
          <w:sz w:val="18"/>
          <w:szCs w:val="18"/>
        </w:rPr>
        <w:t>Джанкойский</w:t>
      </w:r>
      <w:r w:rsidRPr="00E222DB">
        <w:rPr>
          <w:rFonts w:ascii="Times New Roman" w:hAnsi="Times New Roman" w:cs="Times New Roman"/>
          <w:sz w:val="18"/>
          <w:szCs w:val="18"/>
        </w:rPr>
        <w:t xml:space="preserve"> районный суд Республики Крым в течение месяца со дня его вынесения в окончательной форме через мирового судью судебного участка № 37 </w:t>
      </w:r>
      <w:r w:rsidRPr="00E222DB">
        <w:rPr>
          <w:rFonts w:ascii="Times New Roman" w:hAnsi="Times New Roman" w:cs="Times New Roman"/>
          <w:sz w:val="18"/>
          <w:szCs w:val="18"/>
        </w:rPr>
        <w:t>Джанкойского</w:t>
      </w:r>
      <w:r w:rsidRPr="00E222DB">
        <w:rPr>
          <w:rFonts w:ascii="Times New Roman" w:hAnsi="Times New Roman" w:cs="Times New Roman"/>
          <w:sz w:val="18"/>
          <w:szCs w:val="18"/>
        </w:rPr>
        <w:t xml:space="preserve"> судебного района (</w:t>
      </w:r>
      <w:r w:rsidRPr="00E222DB">
        <w:rPr>
          <w:rFonts w:ascii="Times New Roman" w:hAnsi="Times New Roman" w:cs="Times New Roman"/>
          <w:sz w:val="18"/>
          <w:szCs w:val="18"/>
        </w:rPr>
        <w:t>Джанкойский</w:t>
      </w:r>
      <w:r w:rsidRPr="00E222DB">
        <w:rPr>
          <w:rFonts w:ascii="Times New Roman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Крым.</w:t>
      </w:r>
    </w:p>
    <w:p w:rsidR="00411A13" w:rsidRPr="00E222DB" w:rsidP="00411A13">
      <w:pPr>
        <w:spacing w:line="264" w:lineRule="auto"/>
        <w:ind w:right="-1"/>
        <w:jc w:val="both"/>
        <w:rPr>
          <w:rFonts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ab/>
      </w:r>
      <w:r w:rsidRPr="00E222DB">
        <w:rPr>
          <w:rFonts w:cs="Times New Roman"/>
          <w:sz w:val="18"/>
          <w:szCs w:val="18"/>
        </w:rPr>
        <w:t xml:space="preserve"> </w:t>
      </w:r>
    </w:p>
    <w:p w:rsidR="007E0F71" w:rsidRPr="00E222DB" w:rsidP="007E0F71">
      <w:pPr>
        <w:spacing w:line="300" w:lineRule="auto"/>
        <w:ind w:right="-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222DB">
        <w:rPr>
          <w:rFonts w:ascii="Times New Roman" w:hAnsi="Times New Roman" w:cs="Times New Roman"/>
          <w:sz w:val="18"/>
          <w:szCs w:val="18"/>
        </w:rPr>
        <w:t xml:space="preserve">Мотивированное решение составлено </w:t>
      </w:r>
      <w:r w:rsidRPr="00E222DB" w:rsidR="00411A13">
        <w:rPr>
          <w:rFonts w:ascii="Times New Roman" w:hAnsi="Times New Roman" w:cs="Times New Roman"/>
          <w:sz w:val="18"/>
          <w:szCs w:val="18"/>
        </w:rPr>
        <w:t>06</w:t>
      </w:r>
      <w:r w:rsidRPr="00E222DB">
        <w:rPr>
          <w:rFonts w:ascii="Times New Roman" w:hAnsi="Times New Roman" w:cs="Times New Roman"/>
          <w:sz w:val="18"/>
          <w:szCs w:val="18"/>
        </w:rPr>
        <w:t xml:space="preserve"> </w:t>
      </w:r>
      <w:r w:rsidRPr="00E222DB" w:rsidR="00411A13">
        <w:rPr>
          <w:rFonts w:ascii="Times New Roman" w:hAnsi="Times New Roman" w:cs="Times New Roman"/>
          <w:sz w:val="18"/>
          <w:szCs w:val="18"/>
        </w:rPr>
        <w:t>марта</w:t>
      </w:r>
      <w:r w:rsidRPr="00E222DB">
        <w:rPr>
          <w:rFonts w:ascii="Times New Roman" w:hAnsi="Times New Roman" w:cs="Times New Roman"/>
          <w:sz w:val="18"/>
          <w:szCs w:val="18"/>
        </w:rPr>
        <w:t xml:space="preserve"> 2023 года.</w:t>
      </w:r>
    </w:p>
    <w:p w:rsidR="00DF35F9" w:rsidRPr="00E222DB" w:rsidP="00497F00">
      <w:pPr>
        <w:spacing w:line="300" w:lineRule="auto"/>
        <w:ind w:right="-1"/>
        <w:jc w:val="both"/>
        <w:rPr>
          <w:rFonts w:cs="Times New Roman"/>
          <w:sz w:val="18"/>
          <w:szCs w:val="18"/>
        </w:rPr>
      </w:pPr>
    </w:p>
    <w:p w:rsidR="004E06F7" w:rsidRPr="00E222DB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E222DB">
        <w:rPr>
          <w:sz w:val="18"/>
          <w:szCs w:val="18"/>
        </w:rPr>
        <w:t xml:space="preserve">Мировой </w:t>
      </w:r>
      <w:r w:rsidRPr="00E222DB" w:rsidR="00A664D3">
        <w:rPr>
          <w:sz w:val="18"/>
          <w:szCs w:val="18"/>
        </w:rPr>
        <w:t xml:space="preserve">судья                 </w:t>
      </w:r>
      <w:r w:rsidRPr="00E222DB" w:rsidR="00A664D3">
        <w:rPr>
          <w:color w:val="FFFFFF" w:themeColor="background1"/>
          <w:sz w:val="18"/>
          <w:szCs w:val="18"/>
        </w:rPr>
        <w:t>личная по</w:t>
      </w:r>
      <w:r w:rsidRPr="00E222DB" w:rsidR="00D36C85">
        <w:rPr>
          <w:color w:val="FFFFFF" w:themeColor="background1"/>
          <w:sz w:val="18"/>
          <w:szCs w:val="18"/>
        </w:rPr>
        <w:t>дпись</w:t>
      </w:r>
      <w:r w:rsidRPr="00E222DB" w:rsidR="00A664D3">
        <w:rPr>
          <w:color w:val="FFFFFF" w:themeColor="background1"/>
          <w:sz w:val="18"/>
          <w:szCs w:val="18"/>
        </w:rPr>
        <w:t xml:space="preserve">             </w:t>
      </w:r>
      <w:r w:rsidRPr="00E222DB">
        <w:rPr>
          <w:sz w:val="18"/>
          <w:szCs w:val="18"/>
        </w:rPr>
        <w:t>Д.А.</w:t>
      </w:r>
      <w:r w:rsidRPr="00E222DB" w:rsidR="00987060">
        <w:rPr>
          <w:sz w:val="18"/>
          <w:szCs w:val="18"/>
        </w:rPr>
        <w:t xml:space="preserve"> </w:t>
      </w:r>
      <w:r w:rsidRPr="00E222DB">
        <w:rPr>
          <w:sz w:val="18"/>
          <w:szCs w:val="18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61F62"/>
    <w:rsid w:val="00072FF8"/>
    <w:rsid w:val="00097C77"/>
    <w:rsid w:val="000B78FB"/>
    <w:rsid w:val="0010288A"/>
    <w:rsid w:val="00114B3A"/>
    <w:rsid w:val="001156CC"/>
    <w:rsid w:val="00161429"/>
    <w:rsid w:val="00172FD2"/>
    <w:rsid w:val="001955C8"/>
    <w:rsid w:val="00195980"/>
    <w:rsid w:val="001C1577"/>
    <w:rsid w:val="001C4C5A"/>
    <w:rsid w:val="00227FD3"/>
    <w:rsid w:val="00257A8E"/>
    <w:rsid w:val="00274960"/>
    <w:rsid w:val="002C04E4"/>
    <w:rsid w:val="002C744B"/>
    <w:rsid w:val="002D27C1"/>
    <w:rsid w:val="00320625"/>
    <w:rsid w:val="00362A58"/>
    <w:rsid w:val="003634FD"/>
    <w:rsid w:val="003C528A"/>
    <w:rsid w:val="003C5DE1"/>
    <w:rsid w:val="00411A13"/>
    <w:rsid w:val="00453090"/>
    <w:rsid w:val="00497F00"/>
    <w:rsid w:val="004E06F7"/>
    <w:rsid w:val="00543C3E"/>
    <w:rsid w:val="00561A65"/>
    <w:rsid w:val="005C5D86"/>
    <w:rsid w:val="005D5663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7E0F71"/>
    <w:rsid w:val="0080201F"/>
    <w:rsid w:val="008179F2"/>
    <w:rsid w:val="00885CDD"/>
    <w:rsid w:val="008A26D7"/>
    <w:rsid w:val="008C2E85"/>
    <w:rsid w:val="008E42FC"/>
    <w:rsid w:val="009648D9"/>
    <w:rsid w:val="00987060"/>
    <w:rsid w:val="00993786"/>
    <w:rsid w:val="009943AC"/>
    <w:rsid w:val="009A37A1"/>
    <w:rsid w:val="009D11D0"/>
    <w:rsid w:val="009E23BC"/>
    <w:rsid w:val="009E6238"/>
    <w:rsid w:val="009F5F20"/>
    <w:rsid w:val="00A664D3"/>
    <w:rsid w:val="00A764AB"/>
    <w:rsid w:val="00A848C4"/>
    <w:rsid w:val="00A93870"/>
    <w:rsid w:val="00B00031"/>
    <w:rsid w:val="00B5790C"/>
    <w:rsid w:val="00B66815"/>
    <w:rsid w:val="00B97E05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36C85"/>
    <w:rsid w:val="00D74569"/>
    <w:rsid w:val="00DA7EF3"/>
    <w:rsid w:val="00DB6B25"/>
    <w:rsid w:val="00DC4214"/>
    <w:rsid w:val="00DE6692"/>
    <w:rsid w:val="00DF35F9"/>
    <w:rsid w:val="00E122EA"/>
    <w:rsid w:val="00E222DB"/>
    <w:rsid w:val="00E40F76"/>
    <w:rsid w:val="00E6548F"/>
    <w:rsid w:val="00E8229D"/>
    <w:rsid w:val="00F04019"/>
    <w:rsid w:val="00F06662"/>
    <w:rsid w:val="00F15DE4"/>
    <w:rsid w:val="00F26AF8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cat-UserDefinedgrp-76rplc-21">
    <w:name w:val="cat-UserDefined grp-76 rplc-21"/>
    <w:basedOn w:val="DefaultParagraphFont"/>
    <w:rsid w:val="00B97E05"/>
  </w:style>
  <w:style w:type="character" w:customStyle="1" w:styleId="8">
    <w:name w:val="Основной текст + 8"/>
    <w:aliases w:val="5 pt,Малые прописные,Полужирный"/>
    <w:basedOn w:val="a"/>
    <w:rsid w:val="00A848C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