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6692" w:rsidRPr="00F7689F" w:rsidP="005A7E5D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spacing w:val="0"/>
          <w:sz w:val="20"/>
          <w:szCs w:val="20"/>
        </w:rPr>
      </w:pPr>
      <w:r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57.5pt;height:19.1pt;margin-top:-28.95pt;margin-left:334.2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C4658E" w:rsidRPr="00F7689F" w:rsidP="00F355C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68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Дело № 2-116/37/2021</w:t>
                  </w:r>
                </w:p>
              </w:txbxContent>
            </v:textbox>
            <w10:wrap type="square"/>
          </v:shape>
        </w:pict>
      </w:r>
      <w:r>
        <w:rPr>
          <w:sz w:val="20"/>
          <w:szCs w:val="20"/>
        </w:rPr>
        <w:pict>
          <v:shape id="_x0000_s1026" type="#_x0000_t202" style="width:175.95pt;height:19.65pt;margin-top:-42.5pt;margin-left:323.7pt;mso-position-horizontal-relative:margin;mso-position-vertical-relative:margin;mso-wrap-distance-left:21.75pt;mso-wrap-distance-right:5pt;position:absolute;z-index:-251657216" filled="f" stroked="f">
            <v:textbox inset="0,0,0,0">
              <w:txbxContent>
                <w:p w:rsidR="00C4658E" w:rsidRPr="00745397" w:rsidP="00745397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Pr="00F7689F" w:rsidR="005A7E5D">
        <w:rPr>
          <w:rStyle w:val="3pt"/>
          <w:spacing w:val="0"/>
          <w:sz w:val="20"/>
          <w:szCs w:val="20"/>
        </w:rPr>
        <w:t>УИД:91MS0037-01-202</w:t>
      </w:r>
      <w:r w:rsidRPr="00F7689F" w:rsidR="007A33D2">
        <w:rPr>
          <w:rStyle w:val="3pt"/>
          <w:spacing w:val="0"/>
          <w:sz w:val="20"/>
          <w:szCs w:val="20"/>
        </w:rPr>
        <w:t>1</w:t>
      </w:r>
      <w:r w:rsidRPr="00F7689F" w:rsidR="005A7E5D">
        <w:rPr>
          <w:rStyle w:val="3pt"/>
          <w:spacing w:val="0"/>
          <w:sz w:val="20"/>
          <w:szCs w:val="20"/>
        </w:rPr>
        <w:t>-00</w:t>
      </w:r>
      <w:r w:rsidRPr="00F7689F" w:rsidR="007A33D2">
        <w:rPr>
          <w:rStyle w:val="3pt"/>
          <w:spacing w:val="0"/>
          <w:sz w:val="20"/>
          <w:szCs w:val="20"/>
        </w:rPr>
        <w:t>0219</w:t>
      </w:r>
      <w:r w:rsidRPr="00F7689F" w:rsidR="005A7E5D">
        <w:rPr>
          <w:rStyle w:val="3pt"/>
          <w:spacing w:val="0"/>
          <w:sz w:val="20"/>
          <w:szCs w:val="20"/>
        </w:rPr>
        <w:t>-</w:t>
      </w:r>
      <w:r w:rsidRPr="00F7689F" w:rsidR="007A33D2">
        <w:rPr>
          <w:rStyle w:val="3pt"/>
          <w:spacing w:val="0"/>
          <w:sz w:val="20"/>
          <w:szCs w:val="20"/>
        </w:rPr>
        <w:t>16</w:t>
      </w:r>
    </w:p>
    <w:p w:rsidR="005A7E5D" w:rsidRPr="00F7689F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AC4CD1" w:rsidRPr="00F7689F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F7689F">
        <w:rPr>
          <w:rStyle w:val="3pt"/>
          <w:b/>
          <w:sz w:val="20"/>
          <w:szCs w:val="20"/>
        </w:rPr>
        <w:t>РЕШЕНИЕ</w:t>
      </w:r>
    </w:p>
    <w:p w:rsidR="00AC4CD1" w:rsidRPr="00F7689F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AC4CD1" w:rsidRPr="00F7689F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F7689F">
        <w:rPr>
          <w:b/>
          <w:sz w:val="20"/>
          <w:szCs w:val="20"/>
        </w:rPr>
        <w:t>и</w:t>
      </w:r>
      <w:r w:rsidRPr="00F7689F">
        <w:rPr>
          <w:b/>
          <w:sz w:val="20"/>
          <w:szCs w:val="20"/>
        </w:rPr>
        <w:t xml:space="preserve"> </w:t>
      </w:r>
      <w:r w:rsidRPr="00F7689F">
        <w:rPr>
          <w:b/>
          <w:sz w:val="20"/>
          <w:szCs w:val="20"/>
        </w:rPr>
        <w:t>м</w:t>
      </w:r>
      <w:r w:rsidRPr="00F7689F">
        <w:rPr>
          <w:b/>
          <w:sz w:val="20"/>
          <w:szCs w:val="20"/>
        </w:rPr>
        <w:t xml:space="preserve"> </w:t>
      </w:r>
      <w:r w:rsidRPr="00F7689F">
        <w:rPr>
          <w:b/>
          <w:sz w:val="20"/>
          <w:szCs w:val="20"/>
        </w:rPr>
        <w:t>е</w:t>
      </w:r>
      <w:r w:rsidRPr="00F7689F">
        <w:rPr>
          <w:b/>
          <w:sz w:val="20"/>
          <w:szCs w:val="20"/>
        </w:rPr>
        <w:t xml:space="preserve"> </w:t>
      </w:r>
      <w:r w:rsidRPr="00F7689F">
        <w:rPr>
          <w:b/>
          <w:sz w:val="20"/>
          <w:szCs w:val="20"/>
        </w:rPr>
        <w:t>н</w:t>
      </w:r>
      <w:r w:rsidRPr="00F7689F">
        <w:rPr>
          <w:b/>
          <w:sz w:val="20"/>
          <w:szCs w:val="20"/>
        </w:rPr>
        <w:t xml:space="preserve"> </w:t>
      </w:r>
      <w:r w:rsidRPr="00F7689F">
        <w:rPr>
          <w:b/>
          <w:sz w:val="20"/>
          <w:szCs w:val="20"/>
        </w:rPr>
        <w:t>е</w:t>
      </w:r>
      <w:r w:rsidRPr="00F7689F">
        <w:rPr>
          <w:b/>
          <w:sz w:val="20"/>
          <w:szCs w:val="20"/>
        </w:rPr>
        <w:t xml:space="preserve"> </w:t>
      </w:r>
      <w:r w:rsidRPr="00F7689F">
        <w:rPr>
          <w:b/>
          <w:sz w:val="20"/>
          <w:szCs w:val="20"/>
        </w:rPr>
        <w:t>м</w:t>
      </w:r>
      <w:r w:rsidRPr="00F7689F">
        <w:rPr>
          <w:b/>
          <w:sz w:val="20"/>
          <w:szCs w:val="20"/>
        </w:rPr>
        <w:t xml:space="preserve">  </w:t>
      </w:r>
      <w:r w:rsidRPr="00F7689F">
        <w:rPr>
          <w:b/>
          <w:sz w:val="20"/>
          <w:szCs w:val="20"/>
        </w:rPr>
        <w:t xml:space="preserve"> Р</w:t>
      </w:r>
      <w:r w:rsidRPr="00F7689F">
        <w:rPr>
          <w:b/>
          <w:sz w:val="20"/>
          <w:szCs w:val="20"/>
        </w:rPr>
        <w:t xml:space="preserve"> </w:t>
      </w:r>
      <w:r w:rsidRPr="00F7689F">
        <w:rPr>
          <w:b/>
          <w:sz w:val="20"/>
          <w:szCs w:val="20"/>
        </w:rPr>
        <w:t>о</w:t>
      </w:r>
      <w:r w:rsidRPr="00F7689F">
        <w:rPr>
          <w:b/>
          <w:sz w:val="20"/>
          <w:szCs w:val="20"/>
        </w:rPr>
        <w:t xml:space="preserve"> </w:t>
      </w:r>
      <w:r w:rsidRPr="00F7689F">
        <w:rPr>
          <w:b/>
          <w:sz w:val="20"/>
          <w:szCs w:val="20"/>
        </w:rPr>
        <w:t>с</w:t>
      </w:r>
      <w:r w:rsidRPr="00F7689F">
        <w:rPr>
          <w:b/>
          <w:sz w:val="20"/>
          <w:szCs w:val="20"/>
        </w:rPr>
        <w:t xml:space="preserve"> </w:t>
      </w:r>
      <w:r w:rsidRPr="00F7689F">
        <w:rPr>
          <w:b/>
          <w:sz w:val="20"/>
          <w:szCs w:val="20"/>
        </w:rPr>
        <w:t>с</w:t>
      </w:r>
      <w:r w:rsidRPr="00F7689F">
        <w:rPr>
          <w:b/>
          <w:sz w:val="20"/>
          <w:szCs w:val="20"/>
        </w:rPr>
        <w:t xml:space="preserve"> </w:t>
      </w:r>
      <w:r w:rsidRPr="00F7689F">
        <w:rPr>
          <w:b/>
          <w:sz w:val="20"/>
          <w:szCs w:val="20"/>
        </w:rPr>
        <w:t>и</w:t>
      </w:r>
      <w:r w:rsidRPr="00F7689F">
        <w:rPr>
          <w:b/>
          <w:sz w:val="20"/>
          <w:szCs w:val="20"/>
        </w:rPr>
        <w:t xml:space="preserve"> </w:t>
      </w:r>
      <w:r w:rsidRPr="00F7689F">
        <w:rPr>
          <w:b/>
          <w:sz w:val="20"/>
          <w:szCs w:val="20"/>
        </w:rPr>
        <w:t>й</w:t>
      </w:r>
      <w:r w:rsidRPr="00F7689F">
        <w:rPr>
          <w:b/>
          <w:sz w:val="20"/>
          <w:szCs w:val="20"/>
        </w:rPr>
        <w:t xml:space="preserve"> </w:t>
      </w:r>
      <w:r w:rsidRPr="00F7689F">
        <w:rPr>
          <w:b/>
          <w:sz w:val="20"/>
          <w:szCs w:val="20"/>
        </w:rPr>
        <w:t>с</w:t>
      </w:r>
      <w:r w:rsidRPr="00F7689F">
        <w:rPr>
          <w:b/>
          <w:sz w:val="20"/>
          <w:szCs w:val="20"/>
        </w:rPr>
        <w:t xml:space="preserve"> </w:t>
      </w:r>
      <w:r w:rsidRPr="00F7689F">
        <w:rPr>
          <w:b/>
          <w:sz w:val="20"/>
          <w:szCs w:val="20"/>
        </w:rPr>
        <w:t>к</w:t>
      </w:r>
      <w:r w:rsidRPr="00F7689F">
        <w:rPr>
          <w:b/>
          <w:sz w:val="20"/>
          <w:szCs w:val="20"/>
        </w:rPr>
        <w:t xml:space="preserve"> </w:t>
      </w:r>
      <w:r w:rsidRPr="00F7689F">
        <w:rPr>
          <w:b/>
          <w:sz w:val="20"/>
          <w:szCs w:val="20"/>
        </w:rPr>
        <w:t>о</w:t>
      </w:r>
      <w:r w:rsidRPr="00F7689F">
        <w:rPr>
          <w:b/>
          <w:sz w:val="20"/>
          <w:szCs w:val="20"/>
        </w:rPr>
        <w:t xml:space="preserve"> </w:t>
      </w:r>
      <w:r w:rsidRPr="00F7689F">
        <w:rPr>
          <w:b/>
          <w:sz w:val="20"/>
          <w:szCs w:val="20"/>
        </w:rPr>
        <w:t>й</w:t>
      </w:r>
      <w:r w:rsidRPr="00F7689F">
        <w:rPr>
          <w:b/>
          <w:sz w:val="20"/>
          <w:szCs w:val="20"/>
        </w:rPr>
        <w:t xml:space="preserve">  </w:t>
      </w:r>
      <w:r w:rsidRPr="00F7689F">
        <w:rPr>
          <w:b/>
          <w:sz w:val="20"/>
          <w:szCs w:val="20"/>
        </w:rPr>
        <w:t xml:space="preserve"> Ф</w:t>
      </w:r>
      <w:r w:rsidRPr="00F7689F">
        <w:rPr>
          <w:b/>
          <w:sz w:val="20"/>
          <w:szCs w:val="20"/>
        </w:rPr>
        <w:t xml:space="preserve"> </w:t>
      </w:r>
      <w:r w:rsidRPr="00F7689F">
        <w:rPr>
          <w:b/>
          <w:sz w:val="20"/>
          <w:szCs w:val="20"/>
        </w:rPr>
        <w:t>е</w:t>
      </w:r>
      <w:r w:rsidRPr="00F7689F">
        <w:rPr>
          <w:b/>
          <w:sz w:val="20"/>
          <w:szCs w:val="20"/>
        </w:rPr>
        <w:t xml:space="preserve"> </w:t>
      </w:r>
      <w:r w:rsidRPr="00F7689F">
        <w:rPr>
          <w:b/>
          <w:sz w:val="20"/>
          <w:szCs w:val="20"/>
        </w:rPr>
        <w:t>д</w:t>
      </w:r>
      <w:r w:rsidRPr="00F7689F">
        <w:rPr>
          <w:b/>
          <w:sz w:val="20"/>
          <w:szCs w:val="20"/>
        </w:rPr>
        <w:t xml:space="preserve"> </w:t>
      </w:r>
      <w:r w:rsidRPr="00F7689F">
        <w:rPr>
          <w:b/>
          <w:sz w:val="20"/>
          <w:szCs w:val="20"/>
        </w:rPr>
        <w:t>е</w:t>
      </w:r>
      <w:r w:rsidRPr="00F7689F">
        <w:rPr>
          <w:b/>
          <w:sz w:val="20"/>
          <w:szCs w:val="20"/>
        </w:rPr>
        <w:t xml:space="preserve"> </w:t>
      </w:r>
      <w:r w:rsidRPr="00F7689F">
        <w:rPr>
          <w:b/>
          <w:sz w:val="20"/>
          <w:szCs w:val="20"/>
        </w:rPr>
        <w:t>р</w:t>
      </w:r>
      <w:r w:rsidRPr="00F7689F">
        <w:rPr>
          <w:b/>
          <w:sz w:val="20"/>
          <w:szCs w:val="20"/>
        </w:rPr>
        <w:t xml:space="preserve"> </w:t>
      </w:r>
      <w:r w:rsidRPr="00F7689F">
        <w:rPr>
          <w:b/>
          <w:sz w:val="20"/>
          <w:szCs w:val="20"/>
        </w:rPr>
        <w:t>а</w:t>
      </w:r>
      <w:r w:rsidRPr="00F7689F">
        <w:rPr>
          <w:b/>
          <w:sz w:val="20"/>
          <w:szCs w:val="20"/>
        </w:rPr>
        <w:t xml:space="preserve"> </w:t>
      </w:r>
      <w:r w:rsidRPr="00F7689F">
        <w:rPr>
          <w:b/>
          <w:sz w:val="20"/>
          <w:szCs w:val="20"/>
        </w:rPr>
        <w:t>ц</w:t>
      </w:r>
      <w:r w:rsidRPr="00F7689F">
        <w:rPr>
          <w:b/>
          <w:sz w:val="20"/>
          <w:szCs w:val="20"/>
        </w:rPr>
        <w:t xml:space="preserve"> </w:t>
      </w:r>
      <w:r w:rsidRPr="00F7689F">
        <w:rPr>
          <w:b/>
          <w:sz w:val="20"/>
          <w:szCs w:val="20"/>
        </w:rPr>
        <w:t>и</w:t>
      </w:r>
      <w:r w:rsidRPr="00F7689F">
        <w:rPr>
          <w:b/>
          <w:sz w:val="20"/>
          <w:szCs w:val="20"/>
        </w:rPr>
        <w:t xml:space="preserve"> </w:t>
      </w:r>
      <w:r w:rsidRPr="00F7689F">
        <w:rPr>
          <w:b/>
          <w:sz w:val="20"/>
          <w:szCs w:val="20"/>
        </w:rPr>
        <w:t>и</w:t>
      </w:r>
    </w:p>
    <w:p w:rsidR="00AC4CD1" w:rsidRPr="00F7689F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AC4CD1" w:rsidRPr="00F7689F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F7689F">
        <w:rPr>
          <w:b/>
          <w:sz w:val="20"/>
          <w:szCs w:val="20"/>
        </w:rPr>
        <w:t>(р е з о л ю т и в н а я   ч а с т ь)</w:t>
      </w:r>
    </w:p>
    <w:p w:rsidR="007A3455" w:rsidRPr="00F7689F" w:rsidP="007A345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color w:val="C00000"/>
          <w:sz w:val="20"/>
          <w:szCs w:val="20"/>
        </w:rPr>
      </w:pPr>
    </w:p>
    <w:p w:rsidR="007A3455" w:rsidRPr="00F7689F" w:rsidP="007A3455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F7689F">
        <w:rPr>
          <w:sz w:val="20"/>
          <w:szCs w:val="20"/>
        </w:rPr>
        <w:t>25 марта</w:t>
      </w:r>
      <w:r w:rsidRPr="00F7689F" w:rsidR="00890D29">
        <w:rPr>
          <w:sz w:val="20"/>
          <w:szCs w:val="20"/>
        </w:rPr>
        <w:t xml:space="preserve"> 20</w:t>
      </w:r>
      <w:r w:rsidRPr="00F7689F" w:rsidR="00745397">
        <w:rPr>
          <w:sz w:val="20"/>
          <w:szCs w:val="20"/>
        </w:rPr>
        <w:t>2</w:t>
      </w:r>
      <w:r w:rsidRPr="00F7689F" w:rsidR="006D743F">
        <w:rPr>
          <w:sz w:val="20"/>
          <w:szCs w:val="20"/>
        </w:rPr>
        <w:t>1</w:t>
      </w:r>
      <w:r w:rsidRPr="00F7689F">
        <w:rPr>
          <w:sz w:val="20"/>
          <w:szCs w:val="20"/>
        </w:rPr>
        <w:t xml:space="preserve"> года</w:t>
      </w:r>
      <w:r w:rsidRPr="00F7689F">
        <w:rPr>
          <w:sz w:val="20"/>
          <w:szCs w:val="20"/>
        </w:rPr>
        <w:tab/>
        <w:t>г</w:t>
      </w:r>
      <w:r w:rsidRPr="00F7689F" w:rsidR="00890D29">
        <w:rPr>
          <w:sz w:val="20"/>
          <w:szCs w:val="20"/>
        </w:rPr>
        <w:t>.</w:t>
      </w:r>
      <w:r w:rsidRPr="00F7689F">
        <w:rPr>
          <w:sz w:val="20"/>
          <w:szCs w:val="20"/>
        </w:rPr>
        <w:tab/>
        <w:t>Джанкой</w:t>
      </w:r>
    </w:p>
    <w:p w:rsidR="007A3455" w:rsidRPr="00F7689F" w:rsidP="007A3455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7A3455" w:rsidRPr="00F7689F" w:rsidP="00EB2E20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F7689F">
        <w:rPr>
          <w:sz w:val="20"/>
          <w:szCs w:val="20"/>
        </w:rPr>
        <w:t>Мировой судья</w:t>
      </w:r>
      <w:r w:rsidRPr="00F7689F">
        <w:rPr>
          <w:rStyle w:val="8"/>
          <w:b w:val="0"/>
          <w:sz w:val="20"/>
          <w:szCs w:val="20"/>
        </w:rPr>
        <w:t xml:space="preserve"> </w:t>
      </w:r>
      <w:r w:rsidRPr="00F7689F">
        <w:rPr>
          <w:sz w:val="20"/>
          <w:szCs w:val="20"/>
        </w:rPr>
        <w:t xml:space="preserve">судебного участка №37 Джанкойского судебного </w:t>
      </w:r>
      <w:r w:rsidRPr="00F7689F">
        <w:rPr>
          <w:sz w:val="20"/>
          <w:szCs w:val="20"/>
        </w:rPr>
        <w:t>района (Джанкойский муниципальный округ и городской округ Джанкой) Республики Крым                                                             Д.А. Ястребов</w:t>
      </w:r>
    </w:p>
    <w:p w:rsidR="00890D29" w:rsidRPr="00F7689F" w:rsidP="00EB2E20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F7689F">
        <w:rPr>
          <w:sz w:val="20"/>
          <w:szCs w:val="20"/>
        </w:rPr>
        <w:t xml:space="preserve">при секретаре судебного заседания                       </w:t>
      </w:r>
      <w:r w:rsidRPr="00F7689F" w:rsidR="00745397">
        <w:rPr>
          <w:sz w:val="20"/>
          <w:szCs w:val="20"/>
        </w:rPr>
        <w:t>Л.Н. Васюрчик</w:t>
      </w:r>
      <w:r w:rsidRPr="00F7689F">
        <w:rPr>
          <w:sz w:val="20"/>
          <w:szCs w:val="20"/>
        </w:rPr>
        <w:t>,</w:t>
      </w:r>
      <w:r w:rsidRPr="00F7689F" w:rsidR="007A3455">
        <w:rPr>
          <w:sz w:val="20"/>
          <w:szCs w:val="20"/>
        </w:rPr>
        <w:t xml:space="preserve">                              </w:t>
      </w:r>
    </w:p>
    <w:p w:rsidR="007A3455" w:rsidRPr="00F7689F" w:rsidP="00EB2E20">
      <w:pPr>
        <w:spacing w:line="30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689F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F7689F" w:rsidR="00890D29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F7689F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F7689F" w:rsidR="00890D29">
        <w:rPr>
          <w:rFonts w:ascii="Times New Roman" w:hAnsi="Times New Roman" w:cs="Times New Roman"/>
          <w:sz w:val="20"/>
          <w:szCs w:val="20"/>
        </w:rPr>
        <w:t xml:space="preserve">Государственного </w:t>
      </w:r>
      <w:r w:rsidRPr="00F7689F" w:rsidR="007A33D2">
        <w:rPr>
          <w:rFonts w:ascii="Times New Roman" w:hAnsi="Times New Roman" w:cs="Times New Roman"/>
          <w:sz w:val="20"/>
          <w:szCs w:val="20"/>
        </w:rPr>
        <w:t xml:space="preserve">казенного учреждения  Республики Крым «Центр занятости населения» </w:t>
      </w:r>
      <w:r w:rsidRPr="00F7689F">
        <w:rPr>
          <w:rFonts w:ascii="Times New Roman" w:hAnsi="Times New Roman" w:cs="Times New Roman"/>
          <w:sz w:val="20"/>
          <w:szCs w:val="20"/>
        </w:rPr>
        <w:t xml:space="preserve">к </w:t>
      </w:r>
      <w:r w:rsidRPr="00F7689F" w:rsidR="007A33D2">
        <w:rPr>
          <w:rFonts w:ascii="Times New Roman" w:hAnsi="Times New Roman" w:cs="Times New Roman"/>
          <w:sz w:val="20"/>
          <w:szCs w:val="20"/>
        </w:rPr>
        <w:t>Турчин Г</w:t>
      </w:r>
      <w:r w:rsidRPr="00F7689F" w:rsidR="00F7689F">
        <w:rPr>
          <w:rFonts w:ascii="Times New Roman" w:hAnsi="Times New Roman" w:cs="Times New Roman"/>
          <w:sz w:val="20"/>
          <w:szCs w:val="20"/>
        </w:rPr>
        <w:t>.</w:t>
      </w:r>
      <w:r w:rsidRPr="00F7689F" w:rsidR="007A33D2">
        <w:rPr>
          <w:rFonts w:ascii="Times New Roman" w:hAnsi="Times New Roman" w:cs="Times New Roman"/>
          <w:sz w:val="20"/>
          <w:szCs w:val="20"/>
        </w:rPr>
        <w:t xml:space="preserve"> Я</w:t>
      </w:r>
      <w:r w:rsidRPr="00F7689F" w:rsidR="00F7689F">
        <w:rPr>
          <w:rFonts w:ascii="Times New Roman" w:hAnsi="Times New Roman" w:cs="Times New Roman"/>
          <w:sz w:val="20"/>
          <w:szCs w:val="20"/>
        </w:rPr>
        <w:t>.</w:t>
      </w:r>
      <w:r w:rsidRPr="00F7689F">
        <w:rPr>
          <w:rFonts w:ascii="Times New Roman" w:hAnsi="Times New Roman" w:cs="Times New Roman"/>
          <w:sz w:val="20"/>
          <w:szCs w:val="20"/>
        </w:rPr>
        <w:t xml:space="preserve"> о взыскании </w:t>
      </w:r>
      <w:r w:rsidRPr="00F7689F" w:rsidR="00A6400E">
        <w:rPr>
          <w:rFonts w:ascii="Times New Roman" w:hAnsi="Times New Roman" w:cs="Times New Roman"/>
          <w:sz w:val="20"/>
          <w:szCs w:val="20"/>
        </w:rPr>
        <w:t>суммы неосновательного обогащения</w:t>
      </w:r>
      <w:r w:rsidRPr="00F7689F">
        <w:rPr>
          <w:rFonts w:ascii="Times New Roman" w:hAnsi="Times New Roman" w:cs="Times New Roman"/>
          <w:sz w:val="20"/>
          <w:szCs w:val="20"/>
        </w:rPr>
        <w:t xml:space="preserve">,   </w:t>
      </w:r>
    </w:p>
    <w:p w:rsidR="00E37A88" w:rsidRPr="00F7689F" w:rsidP="00EB2E20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7689F">
        <w:rPr>
          <w:rFonts w:ascii="Times New Roman" w:hAnsi="Times New Roman" w:cs="Times New Roman"/>
          <w:sz w:val="20"/>
          <w:szCs w:val="20"/>
        </w:rPr>
        <w:t>на основании ст. 1102</w:t>
      </w:r>
      <w:r w:rsidRPr="00F7689F" w:rsidR="005A7E5D">
        <w:rPr>
          <w:rFonts w:ascii="Times New Roman" w:hAnsi="Times New Roman" w:cs="Times New Roman"/>
          <w:sz w:val="20"/>
          <w:szCs w:val="20"/>
        </w:rPr>
        <w:t xml:space="preserve"> ГК РФ и</w:t>
      </w:r>
      <w:r w:rsidRPr="00F7689F">
        <w:rPr>
          <w:rFonts w:ascii="Times New Roman" w:hAnsi="Times New Roman" w:cs="Times New Roman"/>
          <w:sz w:val="20"/>
          <w:szCs w:val="20"/>
        </w:rPr>
        <w:t xml:space="preserve"> руководствуясь ст. ст. 194-199</w:t>
      </w:r>
      <w:r w:rsidRPr="00F7689F" w:rsidR="00C4658E">
        <w:rPr>
          <w:rFonts w:ascii="Times New Roman" w:hAnsi="Times New Roman" w:cs="Times New Roman"/>
          <w:sz w:val="20"/>
          <w:szCs w:val="20"/>
        </w:rPr>
        <w:t xml:space="preserve"> </w:t>
      </w:r>
      <w:r w:rsidRPr="00F7689F">
        <w:rPr>
          <w:rFonts w:ascii="Times New Roman" w:hAnsi="Times New Roman" w:cs="Times New Roman"/>
          <w:sz w:val="20"/>
          <w:szCs w:val="20"/>
        </w:rPr>
        <w:t>Гражданского процессуального кодекса Российской Федер</w:t>
      </w:r>
      <w:r w:rsidRPr="00F7689F">
        <w:rPr>
          <w:rFonts w:ascii="Times New Roman" w:hAnsi="Times New Roman" w:cs="Times New Roman"/>
          <w:sz w:val="20"/>
          <w:szCs w:val="20"/>
        </w:rPr>
        <w:t xml:space="preserve">ации, мировой судья, - </w:t>
      </w:r>
    </w:p>
    <w:p w:rsidR="007A3455" w:rsidRPr="00F7689F" w:rsidP="00EB2E20">
      <w:pPr>
        <w:spacing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689F">
        <w:rPr>
          <w:rFonts w:ascii="Times New Roman" w:hAnsi="Times New Roman" w:cs="Times New Roman"/>
          <w:b/>
          <w:sz w:val="20"/>
          <w:szCs w:val="20"/>
        </w:rPr>
        <w:t>р е ш и л :</w:t>
      </w:r>
    </w:p>
    <w:p w:rsidR="007A3455" w:rsidRPr="00F7689F" w:rsidP="00EB2E20">
      <w:pPr>
        <w:spacing w:line="30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3455" w:rsidRPr="00F7689F" w:rsidP="00EB2E20">
      <w:pPr>
        <w:spacing w:line="30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689F">
        <w:rPr>
          <w:rFonts w:ascii="Times New Roman" w:hAnsi="Times New Roman" w:cs="Times New Roman"/>
          <w:sz w:val="20"/>
          <w:szCs w:val="20"/>
        </w:rPr>
        <w:t xml:space="preserve">исковые требования </w:t>
      </w:r>
      <w:r w:rsidRPr="00F7689F" w:rsidR="007A33D2">
        <w:rPr>
          <w:rFonts w:ascii="Times New Roman" w:hAnsi="Times New Roman" w:cs="Times New Roman"/>
          <w:sz w:val="20"/>
          <w:szCs w:val="20"/>
        </w:rPr>
        <w:t>Государственного казенного учреждения  Республики Крым «Центр занятости населения» к Турчин Г</w:t>
      </w:r>
      <w:r w:rsidRPr="00F7689F" w:rsidR="00F7689F">
        <w:rPr>
          <w:rFonts w:ascii="Times New Roman" w:hAnsi="Times New Roman" w:cs="Times New Roman"/>
          <w:sz w:val="20"/>
          <w:szCs w:val="20"/>
        </w:rPr>
        <w:t>.</w:t>
      </w:r>
      <w:r w:rsidRPr="00F7689F" w:rsidR="007A33D2">
        <w:rPr>
          <w:rFonts w:ascii="Times New Roman" w:hAnsi="Times New Roman" w:cs="Times New Roman"/>
          <w:sz w:val="20"/>
          <w:szCs w:val="20"/>
        </w:rPr>
        <w:t xml:space="preserve"> Я</w:t>
      </w:r>
      <w:r w:rsidRPr="00F7689F" w:rsidR="00F7689F">
        <w:rPr>
          <w:rFonts w:ascii="Times New Roman" w:hAnsi="Times New Roman" w:cs="Times New Roman"/>
          <w:sz w:val="20"/>
          <w:szCs w:val="20"/>
        </w:rPr>
        <w:t>.</w:t>
      </w:r>
      <w:r w:rsidRPr="00F7689F" w:rsidR="007A33D2">
        <w:rPr>
          <w:rFonts w:ascii="Times New Roman" w:hAnsi="Times New Roman" w:cs="Times New Roman"/>
          <w:sz w:val="20"/>
          <w:szCs w:val="20"/>
        </w:rPr>
        <w:t xml:space="preserve"> о взыскании суммы неосновательного обогащения </w:t>
      </w:r>
      <w:r w:rsidRPr="00F7689F">
        <w:rPr>
          <w:rFonts w:ascii="Times New Roman" w:hAnsi="Times New Roman" w:cs="Times New Roman"/>
          <w:sz w:val="20"/>
          <w:szCs w:val="20"/>
        </w:rPr>
        <w:t>удовлетворить полностью.</w:t>
      </w:r>
    </w:p>
    <w:p w:rsidR="007A3455" w:rsidRPr="00F7689F" w:rsidP="00EB2E20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7689F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F7689F" w:rsidR="007A33D2">
        <w:rPr>
          <w:rFonts w:ascii="Times New Roman" w:hAnsi="Times New Roman" w:cs="Times New Roman"/>
          <w:sz w:val="20"/>
          <w:szCs w:val="20"/>
        </w:rPr>
        <w:t>Турчин Г</w:t>
      </w:r>
      <w:r w:rsidRPr="00F7689F" w:rsidR="00F7689F">
        <w:rPr>
          <w:rFonts w:ascii="Times New Roman" w:hAnsi="Times New Roman" w:cs="Times New Roman"/>
          <w:sz w:val="20"/>
          <w:szCs w:val="20"/>
        </w:rPr>
        <w:t>.</w:t>
      </w:r>
      <w:r w:rsidRPr="00F7689F" w:rsidR="007A33D2">
        <w:rPr>
          <w:rFonts w:ascii="Times New Roman" w:hAnsi="Times New Roman" w:cs="Times New Roman"/>
          <w:sz w:val="20"/>
          <w:szCs w:val="20"/>
        </w:rPr>
        <w:t xml:space="preserve"> Я</w:t>
      </w:r>
      <w:r w:rsidRPr="00F7689F" w:rsidR="00F7689F">
        <w:rPr>
          <w:rFonts w:ascii="Times New Roman" w:hAnsi="Times New Roman" w:cs="Times New Roman"/>
          <w:sz w:val="20"/>
          <w:szCs w:val="20"/>
        </w:rPr>
        <w:t>.</w:t>
      </w:r>
      <w:r w:rsidRPr="00F7689F" w:rsidR="00890D29">
        <w:rPr>
          <w:rFonts w:ascii="Times New Roman" w:hAnsi="Times New Roman" w:cs="Times New Roman"/>
          <w:sz w:val="20"/>
          <w:szCs w:val="20"/>
        </w:rPr>
        <w:t xml:space="preserve">, </w:t>
      </w:r>
      <w:r w:rsidRPr="00F7689F" w:rsidR="00F7689F">
        <w:rPr>
          <w:rFonts w:ascii="Times New Roman" w:hAnsi="Times New Roman" w:cs="Times New Roman"/>
          <w:sz w:val="20"/>
          <w:szCs w:val="20"/>
        </w:rPr>
        <w:t>ДАТА</w:t>
      </w:r>
      <w:r w:rsidRPr="00F7689F" w:rsidR="00890D29">
        <w:rPr>
          <w:rFonts w:ascii="Times New Roman" w:hAnsi="Times New Roman" w:cs="Times New Roman"/>
          <w:sz w:val="20"/>
          <w:szCs w:val="20"/>
        </w:rPr>
        <w:t xml:space="preserve"> года рождения, урожен</w:t>
      </w:r>
      <w:r w:rsidRPr="00F7689F" w:rsidR="006D743F">
        <w:rPr>
          <w:rFonts w:ascii="Times New Roman" w:hAnsi="Times New Roman" w:cs="Times New Roman"/>
          <w:sz w:val="20"/>
          <w:szCs w:val="20"/>
        </w:rPr>
        <w:t>ки</w:t>
      </w:r>
      <w:r w:rsidRPr="00F7689F" w:rsidR="00890D29">
        <w:rPr>
          <w:rFonts w:ascii="Times New Roman" w:hAnsi="Times New Roman" w:cs="Times New Roman"/>
          <w:sz w:val="20"/>
          <w:szCs w:val="20"/>
        </w:rPr>
        <w:t xml:space="preserve"> </w:t>
      </w:r>
      <w:r w:rsidRPr="00F7689F" w:rsidR="00F7689F">
        <w:rPr>
          <w:rFonts w:ascii="Times New Roman" w:hAnsi="Times New Roman" w:cs="Times New Roman"/>
          <w:sz w:val="20"/>
          <w:szCs w:val="20"/>
        </w:rPr>
        <w:t>МЕСТО</w:t>
      </w:r>
      <w:r w:rsidRPr="00F7689F" w:rsidR="0094496D">
        <w:rPr>
          <w:rFonts w:ascii="Times New Roman" w:hAnsi="Times New Roman" w:cs="Times New Roman"/>
          <w:sz w:val="20"/>
          <w:szCs w:val="20"/>
        </w:rPr>
        <w:t xml:space="preserve">, </w:t>
      </w:r>
      <w:r w:rsidRPr="00F7689F" w:rsidR="005A7E5D">
        <w:rPr>
          <w:rFonts w:ascii="Times New Roman" w:hAnsi="Times New Roman" w:cs="Times New Roman"/>
          <w:sz w:val="20"/>
          <w:szCs w:val="20"/>
        </w:rPr>
        <w:t>зарегистрированно</w:t>
      </w:r>
      <w:r w:rsidRPr="00F7689F" w:rsidR="006D743F">
        <w:rPr>
          <w:rFonts w:ascii="Times New Roman" w:hAnsi="Times New Roman" w:cs="Times New Roman"/>
          <w:sz w:val="20"/>
          <w:szCs w:val="20"/>
        </w:rPr>
        <w:t>й</w:t>
      </w:r>
      <w:r w:rsidRPr="00F7689F" w:rsidR="00890D29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F7689F" w:rsidR="00F7689F">
        <w:rPr>
          <w:rFonts w:ascii="Times New Roman" w:hAnsi="Times New Roman" w:cs="Times New Roman"/>
          <w:sz w:val="20"/>
          <w:szCs w:val="20"/>
        </w:rPr>
        <w:t>АДРЕС</w:t>
      </w:r>
      <w:r w:rsidRPr="00F7689F" w:rsidR="00EB2E20">
        <w:rPr>
          <w:rFonts w:ascii="Times New Roman" w:hAnsi="Times New Roman" w:cs="Times New Roman"/>
          <w:sz w:val="20"/>
          <w:szCs w:val="20"/>
        </w:rPr>
        <w:t>,</w:t>
      </w:r>
      <w:r w:rsidRPr="00F7689F" w:rsidR="00745397">
        <w:rPr>
          <w:rFonts w:ascii="Times New Roman" w:hAnsi="Times New Roman" w:cs="Times New Roman"/>
          <w:sz w:val="20"/>
          <w:szCs w:val="20"/>
        </w:rPr>
        <w:t xml:space="preserve"> паспорт гражданина Российской Федерации </w:t>
      </w:r>
      <w:r w:rsidRPr="00F7689F" w:rsidR="00F7689F">
        <w:rPr>
          <w:rFonts w:ascii="Times New Roman" w:hAnsi="Times New Roman" w:cs="Times New Roman"/>
          <w:sz w:val="20"/>
          <w:szCs w:val="20"/>
        </w:rPr>
        <w:t>ИЗЪЯТО</w:t>
      </w:r>
      <w:r w:rsidRPr="00F7689F" w:rsidR="00745397">
        <w:rPr>
          <w:rFonts w:ascii="Times New Roman" w:hAnsi="Times New Roman" w:cs="Times New Roman"/>
          <w:sz w:val="20"/>
          <w:szCs w:val="20"/>
        </w:rPr>
        <w:t>, выдан</w:t>
      </w:r>
      <w:r w:rsidRPr="00F7689F" w:rsidR="00A6400E">
        <w:rPr>
          <w:rFonts w:ascii="Times New Roman" w:hAnsi="Times New Roman" w:cs="Times New Roman"/>
          <w:sz w:val="20"/>
          <w:szCs w:val="20"/>
        </w:rPr>
        <w:t xml:space="preserve">ный </w:t>
      </w:r>
      <w:r w:rsidRPr="00F7689F" w:rsidR="00F7689F">
        <w:rPr>
          <w:rFonts w:ascii="Times New Roman" w:hAnsi="Times New Roman" w:cs="Times New Roman"/>
          <w:sz w:val="20"/>
          <w:szCs w:val="20"/>
        </w:rPr>
        <w:t>ИЗЪЯТО</w:t>
      </w:r>
      <w:r w:rsidRPr="00F7689F" w:rsidR="00745397">
        <w:rPr>
          <w:rFonts w:ascii="Times New Roman" w:hAnsi="Times New Roman" w:cs="Times New Roman"/>
          <w:sz w:val="20"/>
          <w:szCs w:val="20"/>
        </w:rPr>
        <w:t>,</w:t>
      </w:r>
      <w:r w:rsidRPr="00F7689F" w:rsidR="0094496D">
        <w:rPr>
          <w:rFonts w:ascii="Times New Roman" w:hAnsi="Times New Roman" w:cs="Times New Roman"/>
          <w:sz w:val="20"/>
          <w:szCs w:val="20"/>
        </w:rPr>
        <w:t xml:space="preserve"> </w:t>
      </w:r>
      <w:r w:rsidRPr="00F7689F">
        <w:rPr>
          <w:rFonts w:ascii="Times New Roman" w:hAnsi="Times New Roman" w:cs="Times New Roman"/>
          <w:sz w:val="20"/>
          <w:szCs w:val="20"/>
        </w:rPr>
        <w:t xml:space="preserve">в пользу </w:t>
      </w:r>
      <w:r w:rsidRPr="00F7689F" w:rsidR="007A33D2">
        <w:rPr>
          <w:rFonts w:ascii="Times New Roman" w:hAnsi="Times New Roman" w:cs="Times New Roman"/>
          <w:sz w:val="20"/>
          <w:szCs w:val="20"/>
        </w:rPr>
        <w:t xml:space="preserve">Государственного казенного учреждения  Республики Крым «Центр занятости населения», ИНН </w:t>
      </w:r>
      <w:r w:rsidRPr="00F7689F" w:rsidR="00F7689F">
        <w:rPr>
          <w:rFonts w:ascii="Times New Roman" w:hAnsi="Times New Roman" w:cs="Times New Roman"/>
          <w:sz w:val="20"/>
          <w:szCs w:val="20"/>
        </w:rPr>
        <w:t>****</w:t>
      </w:r>
      <w:r w:rsidRPr="00F7689F" w:rsidR="007A33D2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F7689F" w:rsidR="00F7689F">
        <w:rPr>
          <w:rFonts w:ascii="Times New Roman" w:hAnsi="Times New Roman" w:cs="Times New Roman"/>
          <w:sz w:val="20"/>
          <w:szCs w:val="20"/>
        </w:rPr>
        <w:t>****</w:t>
      </w:r>
      <w:r w:rsidRPr="00F7689F" w:rsidR="007A33D2">
        <w:rPr>
          <w:rFonts w:ascii="Times New Roman" w:hAnsi="Times New Roman" w:cs="Times New Roman"/>
          <w:sz w:val="20"/>
          <w:szCs w:val="20"/>
        </w:rPr>
        <w:t xml:space="preserve">, дата государственной регистрации юридического лица </w:t>
      </w:r>
      <w:r w:rsidRPr="00F7689F" w:rsidR="00F7689F">
        <w:rPr>
          <w:rFonts w:ascii="Times New Roman" w:hAnsi="Times New Roman" w:cs="Times New Roman"/>
          <w:sz w:val="20"/>
          <w:szCs w:val="20"/>
        </w:rPr>
        <w:t>ДАТА</w:t>
      </w:r>
      <w:r w:rsidRPr="00F7689F" w:rsidR="007A33D2">
        <w:rPr>
          <w:rFonts w:ascii="Times New Roman" w:hAnsi="Times New Roman" w:cs="Times New Roman"/>
          <w:sz w:val="20"/>
          <w:szCs w:val="20"/>
        </w:rPr>
        <w:t xml:space="preserve"> </w:t>
      </w:r>
      <w:r w:rsidRPr="00F7689F" w:rsidR="00E418AF">
        <w:rPr>
          <w:rFonts w:ascii="Times New Roman" w:hAnsi="Times New Roman" w:cs="Times New Roman"/>
          <w:sz w:val="20"/>
          <w:szCs w:val="20"/>
        </w:rPr>
        <w:t xml:space="preserve">сумму </w:t>
      </w:r>
      <w:r w:rsidRPr="00F7689F" w:rsidR="00A6400E">
        <w:rPr>
          <w:rFonts w:ascii="Times New Roman" w:hAnsi="Times New Roman" w:cs="Times New Roman"/>
          <w:sz w:val="20"/>
          <w:szCs w:val="20"/>
        </w:rPr>
        <w:t>неосновательного обогащения</w:t>
      </w:r>
      <w:r w:rsidRPr="00F7689F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Pr="00F7689F" w:rsidR="007A33D2">
        <w:rPr>
          <w:rFonts w:ascii="Times New Roman" w:hAnsi="Times New Roman" w:cs="Times New Roman"/>
          <w:sz w:val="20"/>
          <w:szCs w:val="20"/>
        </w:rPr>
        <w:t>12 941</w:t>
      </w:r>
      <w:r w:rsidRPr="00F7689F">
        <w:rPr>
          <w:rFonts w:ascii="Times New Roman" w:hAnsi="Times New Roman" w:cs="Times New Roman"/>
          <w:sz w:val="20"/>
          <w:szCs w:val="20"/>
        </w:rPr>
        <w:t xml:space="preserve"> (</w:t>
      </w:r>
      <w:r w:rsidRPr="00F7689F" w:rsidR="007A33D2">
        <w:rPr>
          <w:rFonts w:ascii="Times New Roman" w:hAnsi="Times New Roman" w:cs="Times New Roman"/>
          <w:sz w:val="20"/>
          <w:szCs w:val="20"/>
        </w:rPr>
        <w:t>двенадцать</w:t>
      </w:r>
      <w:r w:rsidRPr="00F7689F" w:rsidR="004E749D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F7689F" w:rsidR="00EB2E20">
        <w:rPr>
          <w:rFonts w:ascii="Times New Roman" w:hAnsi="Times New Roman" w:cs="Times New Roman"/>
          <w:sz w:val="20"/>
          <w:szCs w:val="20"/>
        </w:rPr>
        <w:t xml:space="preserve"> </w:t>
      </w:r>
      <w:r w:rsidRPr="00F7689F" w:rsidR="007A33D2">
        <w:rPr>
          <w:rFonts w:ascii="Times New Roman" w:hAnsi="Times New Roman" w:cs="Times New Roman"/>
          <w:sz w:val="20"/>
          <w:szCs w:val="20"/>
        </w:rPr>
        <w:t>девятьсот сорок один</w:t>
      </w:r>
      <w:r w:rsidRPr="00F7689F">
        <w:rPr>
          <w:rFonts w:ascii="Times New Roman" w:hAnsi="Times New Roman" w:cs="Times New Roman"/>
          <w:sz w:val="20"/>
          <w:szCs w:val="20"/>
        </w:rPr>
        <w:t>) рубл</w:t>
      </w:r>
      <w:r w:rsidRPr="00F7689F" w:rsidR="007A33D2">
        <w:rPr>
          <w:rFonts w:ascii="Times New Roman" w:hAnsi="Times New Roman" w:cs="Times New Roman"/>
          <w:sz w:val="20"/>
          <w:szCs w:val="20"/>
        </w:rPr>
        <w:t>ь</w:t>
      </w:r>
      <w:r w:rsidRPr="00F7689F">
        <w:rPr>
          <w:rFonts w:ascii="Times New Roman" w:hAnsi="Times New Roman" w:cs="Times New Roman"/>
          <w:sz w:val="20"/>
          <w:szCs w:val="20"/>
        </w:rPr>
        <w:t xml:space="preserve"> </w:t>
      </w:r>
      <w:r w:rsidRPr="00F7689F" w:rsidR="007A33D2">
        <w:rPr>
          <w:rFonts w:ascii="Times New Roman" w:hAnsi="Times New Roman" w:cs="Times New Roman"/>
          <w:sz w:val="20"/>
          <w:szCs w:val="20"/>
        </w:rPr>
        <w:t>94 копей</w:t>
      </w:r>
      <w:r w:rsidRPr="00F7689F">
        <w:rPr>
          <w:rFonts w:ascii="Times New Roman" w:hAnsi="Times New Roman" w:cs="Times New Roman"/>
          <w:sz w:val="20"/>
          <w:szCs w:val="20"/>
        </w:rPr>
        <w:t>к</w:t>
      </w:r>
      <w:r w:rsidRPr="00F7689F" w:rsidR="007A33D2">
        <w:rPr>
          <w:rFonts w:ascii="Times New Roman" w:hAnsi="Times New Roman" w:cs="Times New Roman"/>
          <w:sz w:val="20"/>
          <w:szCs w:val="20"/>
        </w:rPr>
        <w:t>и</w:t>
      </w:r>
      <w:r w:rsidRPr="00F7689F">
        <w:rPr>
          <w:rFonts w:ascii="Times New Roman" w:hAnsi="Times New Roman" w:cs="Times New Roman"/>
          <w:sz w:val="20"/>
          <w:szCs w:val="20"/>
        </w:rPr>
        <w:t>.</w:t>
      </w:r>
    </w:p>
    <w:p w:rsidR="00745397" w:rsidRPr="00F7689F" w:rsidP="00EB2E20">
      <w:pPr>
        <w:pStyle w:val="22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sz w:val="20"/>
          <w:szCs w:val="20"/>
        </w:rPr>
      </w:pPr>
      <w:r w:rsidRPr="00F7689F">
        <w:rPr>
          <w:rFonts w:cs="Times New Roman"/>
          <w:sz w:val="20"/>
          <w:szCs w:val="20"/>
        </w:rPr>
        <w:tab/>
      </w:r>
      <w:r w:rsidRPr="00F7689F" w:rsidR="007A3455">
        <w:rPr>
          <w:rFonts w:cs="Times New Roman"/>
          <w:sz w:val="20"/>
          <w:szCs w:val="20"/>
        </w:rPr>
        <w:t xml:space="preserve">Взыскать с </w:t>
      </w:r>
      <w:r w:rsidRPr="00F7689F" w:rsidR="007A33D2">
        <w:rPr>
          <w:rFonts w:cs="Times New Roman"/>
          <w:sz w:val="20"/>
          <w:szCs w:val="20"/>
        </w:rPr>
        <w:t>Турчин Г</w:t>
      </w:r>
      <w:r w:rsidRPr="00F7689F" w:rsidR="00F7689F">
        <w:rPr>
          <w:rFonts w:cs="Times New Roman"/>
          <w:sz w:val="20"/>
          <w:szCs w:val="20"/>
        </w:rPr>
        <w:t>.</w:t>
      </w:r>
      <w:r w:rsidRPr="00F7689F" w:rsidR="007A33D2">
        <w:rPr>
          <w:rFonts w:cs="Times New Roman"/>
          <w:sz w:val="20"/>
          <w:szCs w:val="20"/>
        </w:rPr>
        <w:t xml:space="preserve"> Я</w:t>
      </w:r>
      <w:r w:rsidRPr="00F7689F" w:rsidR="00F7689F">
        <w:rPr>
          <w:rFonts w:cs="Times New Roman"/>
          <w:sz w:val="20"/>
          <w:szCs w:val="20"/>
        </w:rPr>
        <w:t>.</w:t>
      </w:r>
      <w:r w:rsidRPr="00F7689F" w:rsidR="007A33D2">
        <w:rPr>
          <w:rFonts w:cs="Times New Roman"/>
          <w:sz w:val="20"/>
          <w:szCs w:val="20"/>
        </w:rPr>
        <w:t xml:space="preserve">, </w:t>
      </w:r>
      <w:r w:rsidRPr="00F7689F" w:rsidR="00F7689F">
        <w:rPr>
          <w:rFonts w:cs="Times New Roman"/>
          <w:sz w:val="20"/>
          <w:szCs w:val="20"/>
        </w:rPr>
        <w:t>ДАТА</w:t>
      </w:r>
      <w:r w:rsidRPr="00F7689F" w:rsidR="007A33D2">
        <w:rPr>
          <w:rFonts w:cs="Times New Roman"/>
          <w:sz w:val="20"/>
          <w:szCs w:val="20"/>
        </w:rPr>
        <w:t xml:space="preserve"> года рождения, уроженки </w:t>
      </w:r>
      <w:r w:rsidRPr="00F7689F" w:rsidR="00F7689F">
        <w:rPr>
          <w:rFonts w:cs="Times New Roman"/>
          <w:sz w:val="20"/>
          <w:szCs w:val="20"/>
        </w:rPr>
        <w:t>МЕСТО</w:t>
      </w:r>
      <w:r w:rsidRPr="00F7689F" w:rsidR="007A33D2">
        <w:rPr>
          <w:rFonts w:cs="Times New Roman"/>
          <w:sz w:val="20"/>
          <w:szCs w:val="20"/>
        </w:rPr>
        <w:t xml:space="preserve">, зарегистрированной по адресу: </w:t>
      </w:r>
      <w:r w:rsidRPr="00F7689F" w:rsidR="00F7689F">
        <w:rPr>
          <w:rFonts w:cs="Times New Roman"/>
          <w:sz w:val="20"/>
          <w:szCs w:val="20"/>
        </w:rPr>
        <w:t>АДРЕС</w:t>
      </w:r>
      <w:r w:rsidRPr="00F7689F" w:rsidR="007A33D2">
        <w:rPr>
          <w:rFonts w:cs="Times New Roman"/>
          <w:sz w:val="20"/>
          <w:szCs w:val="20"/>
        </w:rPr>
        <w:t xml:space="preserve">, паспорт гражданина Российской Федерации </w:t>
      </w:r>
      <w:r w:rsidRPr="00F7689F" w:rsidR="00F7689F">
        <w:rPr>
          <w:rFonts w:cs="Times New Roman"/>
          <w:sz w:val="20"/>
          <w:szCs w:val="20"/>
        </w:rPr>
        <w:t>ИЗЪЯТО</w:t>
      </w:r>
      <w:r w:rsidRPr="00F7689F" w:rsidR="007A33D2">
        <w:rPr>
          <w:rFonts w:cs="Times New Roman"/>
          <w:sz w:val="20"/>
          <w:szCs w:val="20"/>
        </w:rPr>
        <w:t xml:space="preserve">, выданный </w:t>
      </w:r>
      <w:r w:rsidRPr="00F7689F" w:rsidR="00F7689F">
        <w:rPr>
          <w:rFonts w:cs="Times New Roman"/>
          <w:sz w:val="20"/>
          <w:szCs w:val="20"/>
        </w:rPr>
        <w:t>ИЗЪЯТО</w:t>
      </w:r>
      <w:r w:rsidRPr="00F7689F" w:rsidR="007A33D2">
        <w:rPr>
          <w:rFonts w:cs="Times New Roman"/>
          <w:sz w:val="20"/>
          <w:szCs w:val="20"/>
        </w:rPr>
        <w:t xml:space="preserve"> </w:t>
      </w:r>
      <w:r w:rsidRPr="00F7689F">
        <w:rPr>
          <w:rFonts w:cs="Times New Roman"/>
          <w:sz w:val="20"/>
          <w:szCs w:val="20"/>
        </w:rPr>
        <w:t xml:space="preserve">в </w:t>
      </w:r>
      <w:r w:rsidRPr="00F7689F">
        <w:rPr>
          <w:rFonts w:cs="Times New Roman"/>
          <w:sz w:val="20"/>
          <w:szCs w:val="20"/>
        </w:rPr>
        <w:t xml:space="preserve">бюджет муниципального образования Республики Крым - город Джанкой </w:t>
      </w:r>
      <w:r w:rsidRPr="00F7689F">
        <w:rPr>
          <w:rFonts w:cs="Times New Roman"/>
          <w:sz w:val="20"/>
          <w:szCs w:val="20"/>
        </w:rPr>
        <w:t>(</w:t>
      </w:r>
      <w:r w:rsidRPr="00F7689F" w:rsidR="007A33D2">
        <w:rPr>
          <w:sz w:val="20"/>
          <w:szCs w:val="20"/>
        </w:rPr>
        <w:t xml:space="preserve">получатель: УФК по Республике Крым (Межрайонная ИФНС №2 по Республике Крым), р/с </w:t>
      </w:r>
      <w:r w:rsidRPr="00F7689F" w:rsidR="00F7689F">
        <w:rPr>
          <w:sz w:val="20"/>
          <w:szCs w:val="20"/>
        </w:rPr>
        <w:t>****</w:t>
      </w:r>
      <w:r w:rsidRPr="00F7689F" w:rsidR="007A33D2">
        <w:rPr>
          <w:sz w:val="20"/>
          <w:szCs w:val="20"/>
        </w:rPr>
        <w:t xml:space="preserve">, к/с </w:t>
      </w:r>
      <w:r w:rsidRPr="00F7689F" w:rsidR="00F7689F">
        <w:rPr>
          <w:sz w:val="20"/>
          <w:szCs w:val="20"/>
        </w:rPr>
        <w:t>****</w:t>
      </w:r>
      <w:r w:rsidRPr="00F7689F" w:rsidR="007A33D2">
        <w:rPr>
          <w:sz w:val="20"/>
          <w:szCs w:val="20"/>
        </w:rPr>
        <w:t xml:space="preserve">, ИНН </w:t>
      </w:r>
      <w:r w:rsidRPr="00F7689F" w:rsidR="00F7689F">
        <w:rPr>
          <w:sz w:val="20"/>
          <w:szCs w:val="20"/>
        </w:rPr>
        <w:t>****</w:t>
      </w:r>
      <w:r w:rsidRPr="00F7689F" w:rsidR="007A33D2">
        <w:rPr>
          <w:sz w:val="20"/>
          <w:szCs w:val="20"/>
        </w:rPr>
        <w:t xml:space="preserve">, КПП </w:t>
      </w:r>
      <w:r w:rsidRPr="00F7689F" w:rsidR="00F7689F">
        <w:rPr>
          <w:sz w:val="20"/>
          <w:szCs w:val="20"/>
        </w:rPr>
        <w:t>****</w:t>
      </w:r>
      <w:r w:rsidRPr="00F7689F" w:rsidR="007A33D2">
        <w:rPr>
          <w:sz w:val="20"/>
          <w:szCs w:val="20"/>
        </w:rPr>
        <w:t xml:space="preserve">, банк получателя Отделение Республика Крым Банка России\\УФК по Республике Крым г. Симферополь, БИК </w:t>
      </w:r>
      <w:r w:rsidRPr="00F7689F" w:rsidR="00F7689F">
        <w:rPr>
          <w:sz w:val="20"/>
          <w:szCs w:val="20"/>
        </w:rPr>
        <w:t>****</w:t>
      </w:r>
      <w:r w:rsidRPr="00F7689F" w:rsidR="007A33D2">
        <w:rPr>
          <w:sz w:val="20"/>
          <w:szCs w:val="20"/>
        </w:rPr>
        <w:t xml:space="preserve">, ОКТМО </w:t>
      </w:r>
      <w:r w:rsidRPr="00F7689F" w:rsidR="00F7689F">
        <w:rPr>
          <w:sz w:val="20"/>
          <w:szCs w:val="20"/>
        </w:rPr>
        <w:t>****</w:t>
      </w:r>
      <w:r w:rsidRPr="00F7689F" w:rsidR="007A33D2">
        <w:rPr>
          <w:sz w:val="20"/>
          <w:szCs w:val="20"/>
        </w:rPr>
        <w:t xml:space="preserve">, КБК </w:t>
      </w:r>
      <w:r w:rsidRPr="00F7689F" w:rsidR="00F7689F">
        <w:rPr>
          <w:sz w:val="20"/>
          <w:szCs w:val="20"/>
        </w:rPr>
        <w:t>****</w:t>
      </w:r>
      <w:r w:rsidRPr="00F7689F" w:rsidR="007A33D2">
        <w:rPr>
          <w:sz w:val="20"/>
          <w:szCs w:val="20"/>
        </w:rPr>
        <w:t>, наименование платежа: госпошлина в суд</w:t>
      </w:r>
      <w:r w:rsidRPr="00F7689F">
        <w:rPr>
          <w:sz w:val="20"/>
          <w:szCs w:val="20"/>
        </w:rPr>
        <w:t xml:space="preserve">) </w:t>
      </w:r>
      <w:r w:rsidRPr="00F7689F">
        <w:rPr>
          <w:rFonts w:cs="Times New Roman"/>
          <w:sz w:val="20"/>
          <w:szCs w:val="20"/>
        </w:rPr>
        <w:t xml:space="preserve">государственную пошлину в размере </w:t>
      </w:r>
      <w:r w:rsidRPr="00F7689F" w:rsidR="007A33D2">
        <w:rPr>
          <w:rFonts w:cs="Times New Roman"/>
          <w:sz w:val="20"/>
          <w:szCs w:val="20"/>
        </w:rPr>
        <w:t>517</w:t>
      </w:r>
      <w:r w:rsidRPr="00F7689F">
        <w:rPr>
          <w:rFonts w:cs="Times New Roman"/>
          <w:sz w:val="20"/>
          <w:szCs w:val="20"/>
        </w:rPr>
        <w:t xml:space="preserve"> </w:t>
      </w:r>
      <w:r w:rsidRPr="00F7689F">
        <w:rPr>
          <w:rFonts w:cs="Times New Roman"/>
          <w:sz w:val="20"/>
          <w:szCs w:val="20"/>
        </w:rPr>
        <w:t>(</w:t>
      </w:r>
      <w:r w:rsidRPr="00F7689F" w:rsidR="007A33D2">
        <w:rPr>
          <w:rFonts w:cs="Times New Roman"/>
          <w:sz w:val="20"/>
          <w:szCs w:val="20"/>
        </w:rPr>
        <w:t>пятьсот семнадцать</w:t>
      </w:r>
      <w:r w:rsidRPr="00F7689F">
        <w:rPr>
          <w:rFonts w:cs="Times New Roman"/>
          <w:sz w:val="20"/>
          <w:szCs w:val="20"/>
        </w:rPr>
        <w:t xml:space="preserve">) рублей </w:t>
      </w:r>
      <w:r w:rsidRPr="00F7689F" w:rsidR="007A33D2">
        <w:rPr>
          <w:rFonts w:cs="Times New Roman"/>
          <w:sz w:val="20"/>
          <w:szCs w:val="20"/>
        </w:rPr>
        <w:t>68</w:t>
      </w:r>
      <w:r w:rsidRPr="00F7689F">
        <w:rPr>
          <w:rFonts w:cs="Times New Roman"/>
          <w:sz w:val="20"/>
          <w:szCs w:val="20"/>
        </w:rPr>
        <w:t xml:space="preserve"> копеек.</w:t>
      </w:r>
    </w:p>
    <w:p w:rsidR="00E61A47" w:rsidRPr="00F7689F" w:rsidP="00E61A47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7689F">
        <w:rPr>
          <w:rFonts w:ascii="Times New Roman" w:hAnsi="Times New Roman" w:cs="Times New Roman"/>
          <w:sz w:val="20"/>
          <w:szCs w:val="20"/>
        </w:rPr>
        <w:t xml:space="preserve">Лица, участвующие в деле, их представители вправе подать заявление мировому судье судебного участка № 37 Джанкойского судебного района </w:t>
      </w:r>
      <w:r w:rsidRPr="00F7689F">
        <w:rPr>
          <w:rFonts w:ascii="Times New Roman" w:hAnsi="Times New Roman" w:cs="Times New Roman"/>
          <w:sz w:val="20"/>
          <w:szCs w:val="20"/>
        </w:rPr>
        <w:t xml:space="preserve">(Джанкойский муниципальный район и городской округ Джанкой) </w:t>
      </w:r>
      <w:r w:rsidRPr="00F7689F">
        <w:rPr>
          <w:rFonts w:ascii="Times New Roman" w:hAnsi="Times New Roman" w:cs="Times New Roman"/>
          <w:sz w:val="20"/>
          <w:szCs w:val="20"/>
        </w:rPr>
        <w:t>Республики Крым о составлении мотивирова</w:t>
      </w:r>
      <w:r w:rsidRPr="00F7689F">
        <w:rPr>
          <w:rFonts w:ascii="Times New Roman" w:hAnsi="Times New Roman" w:cs="Times New Roman"/>
          <w:sz w:val="20"/>
          <w:szCs w:val="20"/>
        </w:rPr>
        <w:t>нного решения суда, которое может быть подано: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</w:t>
      </w:r>
      <w:r w:rsidRPr="00F7689F">
        <w:rPr>
          <w:rFonts w:ascii="Times New Roman" w:hAnsi="Times New Roman" w:cs="Times New Roman"/>
          <w:sz w:val="20"/>
          <w:szCs w:val="20"/>
        </w:rPr>
        <w:t>вной части решения суда, если лица, участвующие в деле, их представители не присутствовали в судебном заседании</w:t>
      </w:r>
      <w:hyperlink r:id="rId4" w:history="1"/>
      <w:r w:rsidRPr="00F7689F">
        <w:rPr>
          <w:rFonts w:ascii="Times New Roman" w:hAnsi="Times New Roman" w:cs="Times New Roman"/>
          <w:sz w:val="20"/>
          <w:szCs w:val="20"/>
        </w:rPr>
        <w:t>.</w:t>
      </w:r>
    </w:p>
    <w:p w:rsidR="00B37363" w:rsidRPr="00F7689F" w:rsidP="00E61A47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  <w:r w:rsidRPr="00F7689F">
        <w:rPr>
          <w:sz w:val="20"/>
          <w:szCs w:val="20"/>
        </w:rPr>
        <w:t>Решение может быть о</w:t>
      </w:r>
      <w:r w:rsidRPr="00F7689F">
        <w:rPr>
          <w:sz w:val="20"/>
          <w:szCs w:val="20"/>
        </w:rPr>
        <w:t xml:space="preserve">бжаловано в Джанкойский районный суд Республики Крым в течение месяца со дня его </w:t>
      </w:r>
      <w:r w:rsidRPr="00F7689F">
        <w:rPr>
          <w:sz w:val="20"/>
          <w:szCs w:val="20"/>
        </w:rPr>
        <w:t>вынесения в окончательной форме</w:t>
      </w:r>
      <w:r w:rsidRPr="00F7689F">
        <w:rPr>
          <w:sz w:val="20"/>
          <w:szCs w:val="20"/>
        </w:rPr>
        <w:t xml:space="preserve"> через мирового судью судебного участка № 37 Джанкойского судебного района</w:t>
      </w:r>
      <w:r w:rsidRPr="00F7689F">
        <w:rPr>
          <w:sz w:val="20"/>
          <w:szCs w:val="20"/>
        </w:rPr>
        <w:t xml:space="preserve"> (Джанкойский муниципальный район и городской округ Джанкой)</w:t>
      </w:r>
      <w:r w:rsidRPr="00F7689F">
        <w:rPr>
          <w:sz w:val="20"/>
          <w:szCs w:val="20"/>
        </w:rPr>
        <w:t xml:space="preserve"> Республик</w:t>
      </w:r>
      <w:r w:rsidRPr="00F7689F">
        <w:rPr>
          <w:sz w:val="20"/>
          <w:szCs w:val="20"/>
        </w:rPr>
        <w:t>и Крым.</w:t>
      </w:r>
    </w:p>
    <w:p w:rsidR="00E61A47" w:rsidRPr="00F7689F" w:rsidP="00E61A47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</w:p>
    <w:p w:rsidR="004E06F7" w:rsidRPr="00F7689F" w:rsidP="00EB2E2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  <w:r w:rsidRPr="00F7689F">
        <w:rPr>
          <w:sz w:val="20"/>
          <w:szCs w:val="20"/>
        </w:rPr>
        <w:t xml:space="preserve">Мировой судья                   </w:t>
      </w:r>
      <w:r w:rsidRPr="00F7689F" w:rsidR="00D36C85">
        <w:rPr>
          <w:sz w:val="20"/>
          <w:szCs w:val="20"/>
        </w:rPr>
        <w:t xml:space="preserve"> </w:t>
      </w:r>
      <w:r w:rsidRPr="00F7689F">
        <w:rPr>
          <w:sz w:val="20"/>
          <w:szCs w:val="20"/>
        </w:rPr>
        <w:t xml:space="preserve"> </w:t>
      </w:r>
      <w:r w:rsidRPr="00F7689F" w:rsidR="00D36C85">
        <w:rPr>
          <w:color w:val="FFFFFF" w:themeColor="background1"/>
          <w:sz w:val="20"/>
          <w:szCs w:val="20"/>
        </w:rPr>
        <w:t>подпись</w:t>
      </w:r>
      <w:r w:rsidRPr="00F7689F">
        <w:rPr>
          <w:color w:val="FFFFFF" w:themeColor="background1"/>
          <w:sz w:val="20"/>
          <w:szCs w:val="20"/>
        </w:rPr>
        <w:t xml:space="preserve"> </w:t>
      </w:r>
      <w:r w:rsidRPr="00F7689F">
        <w:rPr>
          <w:sz w:val="20"/>
          <w:szCs w:val="20"/>
        </w:rPr>
        <w:t xml:space="preserve">         </w:t>
      </w:r>
      <w:r w:rsidRPr="00F7689F">
        <w:rPr>
          <w:sz w:val="20"/>
          <w:szCs w:val="20"/>
        </w:rPr>
        <w:t xml:space="preserve">                      </w:t>
      </w:r>
      <w:r w:rsidRPr="00F7689F" w:rsidR="00B66815">
        <w:rPr>
          <w:sz w:val="20"/>
          <w:szCs w:val="20"/>
        </w:rPr>
        <w:t xml:space="preserve">        </w:t>
      </w:r>
      <w:r w:rsidRPr="00F7689F">
        <w:rPr>
          <w:sz w:val="20"/>
          <w:szCs w:val="20"/>
        </w:rPr>
        <w:t>Д.А.Ястребов</w:t>
      </w:r>
    </w:p>
    <w:p w:rsidR="00D36C85" w:rsidRPr="0004527F" w:rsidP="00EB2E2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color w:val="FFFFFF" w:themeColor="background1"/>
          <w:sz w:val="28"/>
          <w:szCs w:val="28"/>
        </w:rPr>
      </w:pPr>
    </w:p>
    <w:sectPr w:rsidSect="007A0A31">
      <w:headerReference w:type="default" r:id="rId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8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C4658E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276B8"/>
    <w:rsid w:val="0004527F"/>
    <w:rsid w:val="00097C77"/>
    <w:rsid w:val="000D33FB"/>
    <w:rsid w:val="000D78D1"/>
    <w:rsid w:val="000F305E"/>
    <w:rsid w:val="00145954"/>
    <w:rsid w:val="00161429"/>
    <w:rsid w:val="001C1577"/>
    <w:rsid w:val="0023303A"/>
    <w:rsid w:val="00246FA3"/>
    <w:rsid w:val="00277A68"/>
    <w:rsid w:val="002C04E4"/>
    <w:rsid w:val="002C744B"/>
    <w:rsid w:val="002D27C1"/>
    <w:rsid w:val="00362A58"/>
    <w:rsid w:val="003C2F42"/>
    <w:rsid w:val="00411764"/>
    <w:rsid w:val="00453090"/>
    <w:rsid w:val="004E06F7"/>
    <w:rsid w:val="004E228E"/>
    <w:rsid w:val="004E749D"/>
    <w:rsid w:val="00503E87"/>
    <w:rsid w:val="00533D8E"/>
    <w:rsid w:val="005A7E5D"/>
    <w:rsid w:val="00612F2D"/>
    <w:rsid w:val="00644F0B"/>
    <w:rsid w:val="006813AB"/>
    <w:rsid w:val="00687303"/>
    <w:rsid w:val="006B5C09"/>
    <w:rsid w:val="006C59D1"/>
    <w:rsid w:val="006D743F"/>
    <w:rsid w:val="00715128"/>
    <w:rsid w:val="00745397"/>
    <w:rsid w:val="00764AC7"/>
    <w:rsid w:val="007A0A31"/>
    <w:rsid w:val="007A1642"/>
    <w:rsid w:val="007A33D2"/>
    <w:rsid w:val="007A3455"/>
    <w:rsid w:val="007C336C"/>
    <w:rsid w:val="007D291F"/>
    <w:rsid w:val="007F7790"/>
    <w:rsid w:val="008179F2"/>
    <w:rsid w:val="00831D31"/>
    <w:rsid w:val="00837E3E"/>
    <w:rsid w:val="00862062"/>
    <w:rsid w:val="00890D29"/>
    <w:rsid w:val="008A26D7"/>
    <w:rsid w:val="008A27D5"/>
    <w:rsid w:val="008A6989"/>
    <w:rsid w:val="00910876"/>
    <w:rsid w:val="0094496D"/>
    <w:rsid w:val="009A37A1"/>
    <w:rsid w:val="009A60C1"/>
    <w:rsid w:val="009B3C21"/>
    <w:rsid w:val="00A6400E"/>
    <w:rsid w:val="00AA46C6"/>
    <w:rsid w:val="00AB7044"/>
    <w:rsid w:val="00AC4CD1"/>
    <w:rsid w:val="00AD62DF"/>
    <w:rsid w:val="00B37363"/>
    <w:rsid w:val="00B66815"/>
    <w:rsid w:val="00BB0043"/>
    <w:rsid w:val="00C24BED"/>
    <w:rsid w:val="00C4658E"/>
    <w:rsid w:val="00CD2845"/>
    <w:rsid w:val="00D36C85"/>
    <w:rsid w:val="00D56B2D"/>
    <w:rsid w:val="00D963D7"/>
    <w:rsid w:val="00DA5E33"/>
    <w:rsid w:val="00DB6B25"/>
    <w:rsid w:val="00DC4214"/>
    <w:rsid w:val="00DE6692"/>
    <w:rsid w:val="00E37A88"/>
    <w:rsid w:val="00E40F76"/>
    <w:rsid w:val="00E418AF"/>
    <w:rsid w:val="00E61A47"/>
    <w:rsid w:val="00E6548F"/>
    <w:rsid w:val="00E80B99"/>
    <w:rsid w:val="00EB2E20"/>
    <w:rsid w:val="00F15DE4"/>
    <w:rsid w:val="00F355CA"/>
    <w:rsid w:val="00F61904"/>
    <w:rsid w:val="00F768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8">
    <w:name w:val="Основной текст + 8"/>
    <w:aliases w:val="5 pt,Малые прописные,Полужирный"/>
    <w:basedOn w:val="a"/>
    <w:rsid w:val="007A3455"/>
    <w:rPr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1">
    <w:name w:val="Заголовок №2_"/>
    <w:link w:val="22"/>
    <w:locked/>
    <w:rsid w:val="00745397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745397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theme="minorBidi"/>
      <w:color w:val="auto"/>
      <w:sz w:val="26"/>
      <w:szCs w:val="22"/>
      <w:lang w:eastAsia="en-US"/>
    </w:rPr>
  </w:style>
  <w:style w:type="paragraph" w:styleId="Header">
    <w:name w:val="header"/>
    <w:basedOn w:val="Normal"/>
    <w:link w:val="a1"/>
    <w:uiPriority w:val="99"/>
    <w:semiHidden/>
    <w:unhideWhenUsed/>
    <w:rsid w:val="005A7E5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5A7E5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5A7E5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5A7E5D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6A8EABA15DF8F2BBD77E18EA50DA279EC5F9896EB726EC973FFCCE9E3887E8F9D338D3E67h1n3K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