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B27AC" w:rsidRPr="009D311C" w:rsidP="006B27AC">
      <w:pPr>
        <w:pStyle w:val="1"/>
        <w:shd w:val="clear" w:color="auto" w:fill="auto"/>
        <w:tabs>
          <w:tab w:val="left" w:pos="9498"/>
        </w:tabs>
        <w:spacing w:after="0" w:line="240" w:lineRule="auto"/>
        <w:ind w:right="-144" w:firstLine="851"/>
        <w:jc w:val="right"/>
        <w:rPr>
          <w:rStyle w:val="3pt"/>
          <w:spacing w:val="0"/>
          <w:sz w:val="20"/>
          <w:szCs w:val="20"/>
        </w:rPr>
      </w:pPr>
      <w:r w:rsidRPr="009D311C">
        <w:rPr>
          <w:rStyle w:val="3pt"/>
          <w:spacing w:val="0"/>
          <w:sz w:val="20"/>
          <w:szCs w:val="20"/>
        </w:rPr>
        <w:t xml:space="preserve">       УИД:</w:t>
      </w:r>
      <w:r w:rsidRPr="009D311C" w:rsidR="00A32260">
        <w:rPr>
          <w:rStyle w:val="3pt"/>
          <w:spacing w:val="0"/>
          <w:sz w:val="20"/>
          <w:szCs w:val="20"/>
        </w:rPr>
        <w:t>91</w:t>
      </w:r>
      <w:r w:rsidRPr="009D311C">
        <w:rPr>
          <w:rStyle w:val="3pt"/>
          <w:spacing w:val="0"/>
          <w:sz w:val="20"/>
          <w:szCs w:val="20"/>
        </w:rPr>
        <w:t>MS00</w:t>
      </w:r>
      <w:r w:rsidRPr="009D311C" w:rsidR="00A32260">
        <w:rPr>
          <w:rStyle w:val="3pt"/>
          <w:spacing w:val="0"/>
          <w:sz w:val="20"/>
          <w:szCs w:val="20"/>
        </w:rPr>
        <w:t>37-01-202</w:t>
      </w:r>
      <w:r w:rsidRPr="009D311C" w:rsidR="00965200">
        <w:rPr>
          <w:rStyle w:val="3pt"/>
          <w:spacing w:val="0"/>
          <w:sz w:val="20"/>
          <w:szCs w:val="20"/>
        </w:rPr>
        <w:t>2</w:t>
      </w:r>
      <w:r w:rsidRPr="009D311C">
        <w:rPr>
          <w:rStyle w:val="3pt"/>
          <w:spacing w:val="0"/>
          <w:sz w:val="20"/>
          <w:szCs w:val="20"/>
        </w:rPr>
        <w:t>-00</w:t>
      </w:r>
      <w:r w:rsidRPr="009D311C" w:rsidR="00A32260">
        <w:rPr>
          <w:rStyle w:val="3pt"/>
          <w:spacing w:val="0"/>
          <w:sz w:val="20"/>
          <w:szCs w:val="20"/>
        </w:rPr>
        <w:t>0</w:t>
      </w:r>
      <w:r w:rsidRPr="009D311C" w:rsidR="00965200">
        <w:rPr>
          <w:rStyle w:val="3pt"/>
          <w:spacing w:val="0"/>
          <w:sz w:val="20"/>
          <w:szCs w:val="20"/>
        </w:rPr>
        <w:t>834</w:t>
      </w:r>
      <w:r w:rsidRPr="009D311C">
        <w:rPr>
          <w:rStyle w:val="3pt"/>
          <w:spacing w:val="0"/>
          <w:sz w:val="20"/>
          <w:szCs w:val="20"/>
        </w:rPr>
        <w:t>-</w:t>
      </w:r>
      <w:r w:rsidRPr="009D311C" w:rsidR="00965200">
        <w:rPr>
          <w:rStyle w:val="3pt"/>
          <w:spacing w:val="0"/>
          <w:sz w:val="20"/>
          <w:szCs w:val="20"/>
        </w:rPr>
        <w:t>30</w:t>
      </w:r>
    </w:p>
    <w:p w:rsidR="006B27AC" w:rsidRPr="009D311C" w:rsidP="006B27AC">
      <w:pPr>
        <w:pStyle w:val="1"/>
        <w:shd w:val="clear" w:color="auto" w:fill="auto"/>
        <w:tabs>
          <w:tab w:val="left" w:pos="9498"/>
        </w:tabs>
        <w:spacing w:after="0" w:line="240" w:lineRule="auto"/>
        <w:ind w:right="-144" w:firstLine="851"/>
        <w:jc w:val="right"/>
        <w:rPr>
          <w:rStyle w:val="3pt"/>
          <w:spacing w:val="0"/>
          <w:sz w:val="20"/>
          <w:szCs w:val="20"/>
        </w:rPr>
      </w:pPr>
    </w:p>
    <w:p w:rsidR="006B27AC" w:rsidRPr="009D311C" w:rsidP="006B27AC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0"/>
          <w:szCs w:val="20"/>
        </w:rPr>
      </w:pPr>
      <w:r w:rsidRPr="009D311C">
        <w:rPr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276225" distR="63500" simplePos="0" relativeHeight="251658240" behindDoc="1" locked="0" layoutInCell="1" allowOverlap="1">
                <wp:simplePos x="0" y="0"/>
                <wp:positionH relativeFrom="margin">
                  <wp:posOffset>4725670</wp:posOffset>
                </wp:positionH>
                <wp:positionV relativeFrom="margin">
                  <wp:posOffset>-367665</wp:posOffset>
                </wp:positionV>
                <wp:extent cx="1619885" cy="242570"/>
                <wp:effectExtent l="1270" t="3810" r="0" b="1270"/>
                <wp:wrapSquare wrapText="bothSides"/>
                <wp:docPr id="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885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4EEE" w:rsidP="00F355C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№ 2-</w:t>
                            </w:r>
                            <w:r w:rsidR="0096520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679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/37/202</w:t>
                            </w:r>
                            <w:r w:rsidR="0096520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  <w:p w:rsidR="00FB4EEE" w:rsidP="00F355C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УИУ</w:t>
                            </w:r>
                          </w:p>
                          <w:p w:rsidR="00FB4EEE" w:rsidP="00F355C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FB4EEE" w:rsidP="00F355C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FB4EEE" w:rsidRPr="00E6548F" w:rsidP="00F355C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5" type="#_x0000_t202" style="width:127.55pt;height:19.1pt;margin-top:-28.95pt;margin-left:372.1pt;mso-height-percent:0;mso-height-relative:page;mso-position-horizontal-relative:margin;mso-position-vertical-relative:margin;mso-width-percent:0;mso-width-relative:page;mso-wrap-distance-bottom:0;mso-wrap-distance-left:21.75pt;mso-wrap-distance-right:5pt;mso-wrap-distance-top:0;mso-wrap-style:square;position:absolute;visibility:visible;v-text-anchor:top;z-index:-251657216" filled="f" stroked="f">
                <v:textbox inset="0,0,0,0">
                  <w:txbxContent>
                    <w:p w:rsidR="00FB4EEE" w:rsidP="00F355C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№ 2-</w:t>
                      </w:r>
                      <w:r w:rsidR="0096520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679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/37/202</w:t>
                      </w:r>
                      <w:r w:rsidR="0096520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</w:t>
                      </w:r>
                    </w:p>
                    <w:p w:rsidR="00FB4EEE" w:rsidP="00F355C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УИУ</w:t>
                      </w:r>
                    </w:p>
                    <w:p w:rsidR="00FB4EEE" w:rsidP="00F355C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FB4EEE" w:rsidP="00F355C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FB4EEE" w:rsidRPr="00E6548F" w:rsidP="00F355C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9D311C" w:rsidR="00DE1220">
        <w:rPr>
          <w:rStyle w:val="3pt"/>
          <w:b/>
          <w:sz w:val="20"/>
          <w:szCs w:val="20"/>
        </w:rPr>
        <w:t xml:space="preserve">ЗАОЧНОЕ </w:t>
      </w:r>
      <w:r w:rsidRPr="009D311C" w:rsidR="00F355CA">
        <w:rPr>
          <w:rStyle w:val="3pt"/>
          <w:b/>
          <w:sz w:val="20"/>
          <w:szCs w:val="20"/>
        </w:rPr>
        <w:t>РЕШЕНИЕ</w:t>
      </w:r>
    </w:p>
    <w:p w:rsidR="00DE6692" w:rsidRPr="009D311C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0"/>
          <w:szCs w:val="20"/>
        </w:rPr>
      </w:pPr>
    </w:p>
    <w:p w:rsidR="00F355CA" w:rsidRPr="009D311C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  <w:r w:rsidRPr="009D311C">
        <w:rPr>
          <w:b/>
          <w:sz w:val="20"/>
          <w:szCs w:val="20"/>
        </w:rPr>
        <w:t>и</w:t>
      </w:r>
      <w:r w:rsidRPr="009D311C" w:rsidR="00DE1220">
        <w:rPr>
          <w:b/>
          <w:sz w:val="20"/>
          <w:szCs w:val="20"/>
        </w:rPr>
        <w:t xml:space="preserve"> </w:t>
      </w:r>
      <w:r w:rsidRPr="009D311C">
        <w:rPr>
          <w:b/>
          <w:sz w:val="20"/>
          <w:szCs w:val="20"/>
        </w:rPr>
        <w:t>м</w:t>
      </w:r>
      <w:r w:rsidRPr="009D311C" w:rsidR="00DE1220">
        <w:rPr>
          <w:b/>
          <w:sz w:val="20"/>
          <w:szCs w:val="20"/>
        </w:rPr>
        <w:t xml:space="preserve"> </w:t>
      </w:r>
      <w:r w:rsidRPr="009D311C">
        <w:rPr>
          <w:b/>
          <w:sz w:val="20"/>
          <w:szCs w:val="20"/>
        </w:rPr>
        <w:t>е</w:t>
      </w:r>
      <w:r w:rsidRPr="009D311C" w:rsidR="00DE1220">
        <w:rPr>
          <w:b/>
          <w:sz w:val="20"/>
          <w:szCs w:val="20"/>
        </w:rPr>
        <w:t xml:space="preserve"> </w:t>
      </w:r>
      <w:r w:rsidRPr="009D311C">
        <w:rPr>
          <w:b/>
          <w:sz w:val="20"/>
          <w:szCs w:val="20"/>
        </w:rPr>
        <w:t>н</w:t>
      </w:r>
      <w:r w:rsidRPr="009D311C" w:rsidR="00DE1220">
        <w:rPr>
          <w:b/>
          <w:sz w:val="20"/>
          <w:szCs w:val="20"/>
        </w:rPr>
        <w:t xml:space="preserve"> </w:t>
      </w:r>
      <w:r w:rsidRPr="009D311C">
        <w:rPr>
          <w:b/>
          <w:sz w:val="20"/>
          <w:szCs w:val="20"/>
        </w:rPr>
        <w:t>е</w:t>
      </w:r>
      <w:r w:rsidRPr="009D311C" w:rsidR="00DE1220">
        <w:rPr>
          <w:b/>
          <w:sz w:val="20"/>
          <w:szCs w:val="20"/>
        </w:rPr>
        <w:t xml:space="preserve"> </w:t>
      </w:r>
      <w:r w:rsidRPr="009D311C">
        <w:rPr>
          <w:b/>
          <w:sz w:val="20"/>
          <w:szCs w:val="20"/>
        </w:rPr>
        <w:t>м</w:t>
      </w:r>
      <w:r w:rsidRPr="009D311C" w:rsidR="00DE1220">
        <w:rPr>
          <w:b/>
          <w:sz w:val="20"/>
          <w:szCs w:val="20"/>
        </w:rPr>
        <w:t xml:space="preserve">  </w:t>
      </w:r>
      <w:r w:rsidRPr="009D311C">
        <w:rPr>
          <w:b/>
          <w:sz w:val="20"/>
          <w:szCs w:val="20"/>
        </w:rPr>
        <w:t xml:space="preserve"> Р</w:t>
      </w:r>
      <w:r w:rsidRPr="009D311C" w:rsidR="00DE1220">
        <w:rPr>
          <w:b/>
          <w:sz w:val="20"/>
          <w:szCs w:val="20"/>
        </w:rPr>
        <w:t xml:space="preserve"> </w:t>
      </w:r>
      <w:r w:rsidRPr="009D311C">
        <w:rPr>
          <w:b/>
          <w:sz w:val="20"/>
          <w:szCs w:val="20"/>
        </w:rPr>
        <w:t>о</w:t>
      </w:r>
      <w:r w:rsidRPr="009D311C" w:rsidR="00DE1220">
        <w:rPr>
          <w:b/>
          <w:sz w:val="20"/>
          <w:szCs w:val="20"/>
        </w:rPr>
        <w:t xml:space="preserve"> </w:t>
      </w:r>
      <w:r w:rsidRPr="009D311C">
        <w:rPr>
          <w:b/>
          <w:sz w:val="20"/>
          <w:szCs w:val="20"/>
        </w:rPr>
        <w:t>с</w:t>
      </w:r>
      <w:r w:rsidRPr="009D311C" w:rsidR="00DE1220">
        <w:rPr>
          <w:b/>
          <w:sz w:val="20"/>
          <w:szCs w:val="20"/>
        </w:rPr>
        <w:t xml:space="preserve"> </w:t>
      </w:r>
      <w:r w:rsidRPr="009D311C">
        <w:rPr>
          <w:b/>
          <w:sz w:val="20"/>
          <w:szCs w:val="20"/>
        </w:rPr>
        <w:t>с</w:t>
      </w:r>
      <w:r w:rsidRPr="009D311C" w:rsidR="00DE1220">
        <w:rPr>
          <w:b/>
          <w:sz w:val="20"/>
          <w:szCs w:val="20"/>
        </w:rPr>
        <w:t xml:space="preserve"> </w:t>
      </w:r>
      <w:r w:rsidRPr="009D311C">
        <w:rPr>
          <w:b/>
          <w:sz w:val="20"/>
          <w:szCs w:val="20"/>
        </w:rPr>
        <w:t>и</w:t>
      </w:r>
      <w:r w:rsidRPr="009D311C" w:rsidR="00DE1220">
        <w:rPr>
          <w:b/>
          <w:sz w:val="20"/>
          <w:szCs w:val="20"/>
        </w:rPr>
        <w:t xml:space="preserve"> </w:t>
      </w:r>
      <w:r w:rsidRPr="009D311C">
        <w:rPr>
          <w:b/>
          <w:sz w:val="20"/>
          <w:szCs w:val="20"/>
        </w:rPr>
        <w:t>й</w:t>
      </w:r>
      <w:r w:rsidRPr="009D311C" w:rsidR="00DE1220">
        <w:rPr>
          <w:b/>
          <w:sz w:val="20"/>
          <w:szCs w:val="20"/>
        </w:rPr>
        <w:t xml:space="preserve"> </w:t>
      </w:r>
      <w:r w:rsidRPr="009D311C">
        <w:rPr>
          <w:b/>
          <w:sz w:val="20"/>
          <w:szCs w:val="20"/>
        </w:rPr>
        <w:t>с</w:t>
      </w:r>
      <w:r w:rsidRPr="009D311C" w:rsidR="00DE1220">
        <w:rPr>
          <w:b/>
          <w:sz w:val="20"/>
          <w:szCs w:val="20"/>
        </w:rPr>
        <w:t xml:space="preserve"> </w:t>
      </w:r>
      <w:r w:rsidRPr="009D311C">
        <w:rPr>
          <w:b/>
          <w:sz w:val="20"/>
          <w:szCs w:val="20"/>
        </w:rPr>
        <w:t>к</w:t>
      </w:r>
      <w:r w:rsidRPr="009D311C" w:rsidR="00DE1220">
        <w:rPr>
          <w:b/>
          <w:sz w:val="20"/>
          <w:szCs w:val="20"/>
        </w:rPr>
        <w:t xml:space="preserve"> </w:t>
      </w:r>
      <w:r w:rsidRPr="009D311C">
        <w:rPr>
          <w:b/>
          <w:sz w:val="20"/>
          <w:szCs w:val="20"/>
        </w:rPr>
        <w:t>о</w:t>
      </w:r>
      <w:r w:rsidRPr="009D311C" w:rsidR="00DE1220">
        <w:rPr>
          <w:b/>
          <w:sz w:val="20"/>
          <w:szCs w:val="20"/>
        </w:rPr>
        <w:t xml:space="preserve"> </w:t>
      </w:r>
      <w:r w:rsidRPr="009D311C">
        <w:rPr>
          <w:b/>
          <w:sz w:val="20"/>
          <w:szCs w:val="20"/>
        </w:rPr>
        <w:t>й</w:t>
      </w:r>
      <w:r w:rsidRPr="009D311C" w:rsidR="00DE1220">
        <w:rPr>
          <w:b/>
          <w:sz w:val="20"/>
          <w:szCs w:val="20"/>
        </w:rPr>
        <w:t xml:space="preserve">   </w:t>
      </w:r>
      <w:r w:rsidRPr="009D311C">
        <w:rPr>
          <w:b/>
          <w:sz w:val="20"/>
          <w:szCs w:val="20"/>
        </w:rPr>
        <w:t>Ф</w:t>
      </w:r>
      <w:r w:rsidRPr="009D311C" w:rsidR="00DE1220">
        <w:rPr>
          <w:b/>
          <w:sz w:val="20"/>
          <w:szCs w:val="20"/>
        </w:rPr>
        <w:t xml:space="preserve"> </w:t>
      </w:r>
      <w:r w:rsidRPr="009D311C">
        <w:rPr>
          <w:b/>
          <w:sz w:val="20"/>
          <w:szCs w:val="20"/>
        </w:rPr>
        <w:t>е</w:t>
      </w:r>
      <w:r w:rsidRPr="009D311C" w:rsidR="00DE1220">
        <w:rPr>
          <w:b/>
          <w:sz w:val="20"/>
          <w:szCs w:val="20"/>
        </w:rPr>
        <w:t xml:space="preserve"> </w:t>
      </w:r>
      <w:r w:rsidRPr="009D311C">
        <w:rPr>
          <w:b/>
          <w:sz w:val="20"/>
          <w:szCs w:val="20"/>
        </w:rPr>
        <w:t>д</w:t>
      </w:r>
      <w:r w:rsidRPr="009D311C" w:rsidR="00DE1220">
        <w:rPr>
          <w:b/>
          <w:sz w:val="20"/>
          <w:szCs w:val="20"/>
        </w:rPr>
        <w:t xml:space="preserve"> </w:t>
      </w:r>
      <w:r w:rsidRPr="009D311C">
        <w:rPr>
          <w:b/>
          <w:sz w:val="20"/>
          <w:szCs w:val="20"/>
        </w:rPr>
        <w:t>е</w:t>
      </w:r>
      <w:r w:rsidRPr="009D311C" w:rsidR="00DE1220">
        <w:rPr>
          <w:b/>
          <w:sz w:val="20"/>
          <w:szCs w:val="20"/>
        </w:rPr>
        <w:t xml:space="preserve"> </w:t>
      </w:r>
      <w:r w:rsidRPr="009D311C">
        <w:rPr>
          <w:b/>
          <w:sz w:val="20"/>
          <w:szCs w:val="20"/>
        </w:rPr>
        <w:t>р</w:t>
      </w:r>
      <w:r w:rsidRPr="009D311C" w:rsidR="00DE1220">
        <w:rPr>
          <w:b/>
          <w:sz w:val="20"/>
          <w:szCs w:val="20"/>
        </w:rPr>
        <w:t xml:space="preserve"> </w:t>
      </w:r>
      <w:r w:rsidRPr="009D311C">
        <w:rPr>
          <w:b/>
          <w:sz w:val="20"/>
          <w:szCs w:val="20"/>
        </w:rPr>
        <w:t>а</w:t>
      </w:r>
      <w:r w:rsidRPr="009D311C" w:rsidR="00DE1220">
        <w:rPr>
          <w:b/>
          <w:sz w:val="20"/>
          <w:szCs w:val="20"/>
        </w:rPr>
        <w:t xml:space="preserve"> </w:t>
      </w:r>
      <w:r w:rsidRPr="009D311C">
        <w:rPr>
          <w:b/>
          <w:sz w:val="20"/>
          <w:szCs w:val="20"/>
        </w:rPr>
        <w:t>ц</w:t>
      </w:r>
      <w:r w:rsidRPr="009D311C" w:rsidR="00DE1220">
        <w:rPr>
          <w:b/>
          <w:sz w:val="20"/>
          <w:szCs w:val="20"/>
        </w:rPr>
        <w:t xml:space="preserve"> </w:t>
      </w:r>
      <w:r w:rsidRPr="009D311C">
        <w:rPr>
          <w:b/>
          <w:sz w:val="20"/>
          <w:szCs w:val="20"/>
        </w:rPr>
        <w:t>и</w:t>
      </w:r>
      <w:r w:rsidRPr="009D311C" w:rsidR="00DE1220">
        <w:rPr>
          <w:b/>
          <w:sz w:val="20"/>
          <w:szCs w:val="20"/>
        </w:rPr>
        <w:t xml:space="preserve"> </w:t>
      </w:r>
      <w:r w:rsidRPr="009D311C">
        <w:rPr>
          <w:b/>
          <w:sz w:val="20"/>
          <w:szCs w:val="20"/>
        </w:rPr>
        <w:t>и</w:t>
      </w:r>
    </w:p>
    <w:p w:rsidR="00DE6692" w:rsidRPr="009D311C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</w:p>
    <w:p w:rsidR="00F355CA" w:rsidRPr="009D311C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  <w:r w:rsidRPr="009D311C">
        <w:rPr>
          <w:b/>
          <w:sz w:val="20"/>
          <w:szCs w:val="20"/>
        </w:rPr>
        <w:t>(</w:t>
      </w:r>
      <w:r w:rsidRPr="009D311C">
        <w:rPr>
          <w:b/>
          <w:sz w:val="20"/>
          <w:szCs w:val="20"/>
        </w:rPr>
        <w:t>р</w:t>
      </w:r>
      <w:r w:rsidRPr="009D311C">
        <w:rPr>
          <w:b/>
          <w:sz w:val="20"/>
          <w:szCs w:val="20"/>
        </w:rPr>
        <w:t xml:space="preserve"> </w:t>
      </w:r>
      <w:r w:rsidRPr="009D311C">
        <w:rPr>
          <w:b/>
          <w:sz w:val="20"/>
          <w:szCs w:val="20"/>
        </w:rPr>
        <w:t>е</w:t>
      </w:r>
      <w:r w:rsidRPr="009D311C">
        <w:rPr>
          <w:b/>
          <w:sz w:val="20"/>
          <w:szCs w:val="20"/>
        </w:rPr>
        <w:t xml:space="preserve"> </w:t>
      </w:r>
      <w:r w:rsidRPr="009D311C">
        <w:rPr>
          <w:b/>
          <w:sz w:val="20"/>
          <w:szCs w:val="20"/>
        </w:rPr>
        <w:t>з</w:t>
      </w:r>
      <w:r w:rsidRPr="009D311C">
        <w:rPr>
          <w:b/>
          <w:sz w:val="20"/>
          <w:szCs w:val="20"/>
        </w:rPr>
        <w:t xml:space="preserve"> </w:t>
      </w:r>
      <w:r w:rsidRPr="009D311C">
        <w:rPr>
          <w:b/>
          <w:sz w:val="20"/>
          <w:szCs w:val="20"/>
        </w:rPr>
        <w:t>о</w:t>
      </w:r>
      <w:r w:rsidRPr="009D311C">
        <w:rPr>
          <w:b/>
          <w:sz w:val="20"/>
          <w:szCs w:val="20"/>
        </w:rPr>
        <w:t xml:space="preserve"> </w:t>
      </w:r>
      <w:r w:rsidRPr="009D311C">
        <w:rPr>
          <w:b/>
          <w:sz w:val="20"/>
          <w:szCs w:val="20"/>
        </w:rPr>
        <w:t>л</w:t>
      </w:r>
      <w:r w:rsidRPr="009D311C">
        <w:rPr>
          <w:b/>
          <w:sz w:val="20"/>
          <w:szCs w:val="20"/>
        </w:rPr>
        <w:t xml:space="preserve"> </w:t>
      </w:r>
      <w:r w:rsidRPr="009D311C">
        <w:rPr>
          <w:b/>
          <w:sz w:val="20"/>
          <w:szCs w:val="20"/>
        </w:rPr>
        <w:t>ю</w:t>
      </w:r>
      <w:r w:rsidRPr="009D311C">
        <w:rPr>
          <w:b/>
          <w:sz w:val="20"/>
          <w:szCs w:val="20"/>
        </w:rPr>
        <w:t xml:space="preserve"> </w:t>
      </w:r>
      <w:r w:rsidRPr="009D311C">
        <w:rPr>
          <w:b/>
          <w:sz w:val="20"/>
          <w:szCs w:val="20"/>
        </w:rPr>
        <w:t>т</w:t>
      </w:r>
      <w:r w:rsidRPr="009D311C">
        <w:rPr>
          <w:b/>
          <w:sz w:val="20"/>
          <w:szCs w:val="20"/>
        </w:rPr>
        <w:t xml:space="preserve"> </w:t>
      </w:r>
      <w:r w:rsidRPr="009D311C">
        <w:rPr>
          <w:b/>
          <w:sz w:val="20"/>
          <w:szCs w:val="20"/>
        </w:rPr>
        <w:t>и</w:t>
      </w:r>
      <w:r w:rsidRPr="009D311C">
        <w:rPr>
          <w:b/>
          <w:sz w:val="20"/>
          <w:szCs w:val="20"/>
        </w:rPr>
        <w:t xml:space="preserve"> </w:t>
      </w:r>
      <w:r w:rsidRPr="009D311C">
        <w:rPr>
          <w:b/>
          <w:sz w:val="20"/>
          <w:szCs w:val="20"/>
        </w:rPr>
        <w:t>в</w:t>
      </w:r>
      <w:r w:rsidRPr="009D311C">
        <w:rPr>
          <w:b/>
          <w:sz w:val="20"/>
          <w:szCs w:val="20"/>
        </w:rPr>
        <w:t xml:space="preserve"> </w:t>
      </w:r>
      <w:r w:rsidRPr="009D311C">
        <w:rPr>
          <w:b/>
          <w:sz w:val="20"/>
          <w:szCs w:val="20"/>
        </w:rPr>
        <w:t>н</w:t>
      </w:r>
      <w:r w:rsidRPr="009D311C">
        <w:rPr>
          <w:b/>
          <w:sz w:val="20"/>
          <w:szCs w:val="20"/>
        </w:rPr>
        <w:t xml:space="preserve"> </w:t>
      </w:r>
      <w:r w:rsidRPr="009D311C">
        <w:rPr>
          <w:b/>
          <w:sz w:val="20"/>
          <w:szCs w:val="20"/>
        </w:rPr>
        <w:t>а</w:t>
      </w:r>
      <w:r w:rsidRPr="009D311C">
        <w:rPr>
          <w:b/>
          <w:sz w:val="20"/>
          <w:szCs w:val="20"/>
        </w:rPr>
        <w:t xml:space="preserve"> </w:t>
      </w:r>
      <w:r w:rsidRPr="009D311C">
        <w:rPr>
          <w:b/>
          <w:sz w:val="20"/>
          <w:szCs w:val="20"/>
        </w:rPr>
        <w:t>я</w:t>
      </w:r>
      <w:r w:rsidRPr="009D311C">
        <w:rPr>
          <w:b/>
          <w:sz w:val="20"/>
          <w:szCs w:val="20"/>
        </w:rPr>
        <w:t xml:space="preserve">   </w:t>
      </w:r>
      <w:r w:rsidRPr="009D311C">
        <w:rPr>
          <w:b/>
          <w:sz w:val="20"/>
          <w:szCs w:val="20"/>
        </w:rPr>
        <w:t>ч</w:t>
      </w:r>
      <w:r w:rsidRPr="009D311C">
        <w:rPr>
          <w:b/>
          <w:sz w:val="20"/>
          <w:szCs w:val="20"/>
        </w:rPr>
        <w:t xml:space="preserve"> </w:t>
      </w:r>
      <w:r w:rsidRPr="009D311C">
        <w:rPr>
          <w:b/>
          <w:sz w:val="20"/>
          <w:szCs w:val="20"/>
        </w:rPr>
        <w:t>а</w:t>
      </w:r>
      <w:r w:rsidRPr="009D311C">
        <w:rPr>
          <w:b/>
          <w:sz w:val="20"/>
          <w:szCs w:val="20"/>
        </w:rPr>
        <w:t xml:space="preserve"> </w:t>
      </w:r>
      <w:r w:rsidRPr="009D311C">
        <w:rPr>
          <w:b/>
          <w:sz w:val="20"/>
          <w:szCs w:val="20"/>
        </w:rPr>
        <w:t>с</w:t>
      </w:r>
      <w:r w:rsidRPr="009D311C">
        <w:rPr>
          <w:b/>
          <w:sz w:val="20"/>
          <w:szCs w:val="20"/>
        </w:rPr>
        <w:t xml:space="preserve"> </w:t>
      </w:r>
      <w:r w:rsidRPr="009D311C">
        <w:rPr>
          <w:b/>
          <w:sz w:val="20"/>
          <w:szCs w:val="20"/>
        </w:rPr>
        <w:t>т</w:t>
      </w:r>
      <w:r w:rsidRPr="009D311C">
        <w:rPr>
          <w:b/>
          <w:sz w:val="20"/>
          <w:szCs w:val="20"/>
        </w:rPr>
        <w:t xml:space="preserve"> </w:t>
      </w:r>
      <w:r w:rsidRPr="009D311C">
        <w:rPr>
          <w:b/>
          <w:sz w:val="20"/>
          <w:szCs w:val="20"/>
        </w:rPr>
        <w:t>ь</w:t>
      </w:r>
      <w:r w:rsidRPr="009D311C">
        <w:rPr>
          <w:b/>
          <w:sz w:val="20"/>
          <w:szCs w:val="20"/>
        </w:rPr>
        <w:t>)</w:t>
      </w:r>
    </w:p>
    <w:p w:rsidR="00DE6692" w:rsidRPr="009D311C" w:rsidP="006B27AC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sz w:val="20"/>
          <w:szCs w:val="20"/>
        </w:rPr>
      </w:pPr>
    </w:p>
    <w:p w:rsidR="00F355CA" w:rsidRPr="009D311C" w:rsidP="006B27AC">
      <w:pPr>
        <w:pStyle w:val="1"/>
        <w:shd w:val="clear" w:color="auto" w:fill="auto"/>
        <w:tabs>
          <w:tab w:val="right" w:pos="7702"/>
          <w:tab w:val="center" w:pos="8367"/>
        </w:tabs>
        <w:spacing w:after="0" w:line="300" w:lineRule="auto"/>
        <w:ind w:left="20" w:firstLine="720"/>
        <w:jc w:val="both"/>
        <w:rPr>
          <w:sz w:val="20"/>
          <w:szCs w:val="20"/>
        </w:rPr>
      </w:pPr>
      <w:r w:rsidRPr="009D311C">
        <w:rPr>
          <w:sz w:val="20"/>
          <w:szCs w:val="20"/>
        </w:rPr>
        <w:t>31</w:t>
      </w:r>
      <w:r w:rsidRPr="009D311C" w:rsidR="00811785">
        <w:rPr>
          <w:sz w:val="20"/>
          <w:szCs w:val="20"/>
        </w:rPr>
        <w:t xml:space="preserve"> </w:t>
      </w:r>
      <w:r w:rsidRPr="009D311C">
        <w:rPr>
          <w:sz w:val="20"/>
          <w:szCs w:val="20"/>
        </w:rPr>
        <w:t>августа</w:t>
      </w:r>
      <w:r w:rsidRPr="009D311C" w:rsidR="003219A0">
        <w:rPr>
          <w:sz w:val="20"/>
          <w:szCs w:val="20"/>
        </w:rPr>
        <w:t xml:space="preserve"> </w:t>
      </w:r>
      <w:r w:rsidRPr="009D311C" w:rsidR="00D22298">
        <w:rPr>
          <w:sz w:val="20"/>
          <w:szCs w:val="20"/>
        </w:rPr>
        <w:t>20</w:t>
      </w:r>
      <w:r w:rsidRPr="009D311C" w:rsidR="006B27AC">
        <w:rPr>
          <w:sz w:val="20"/>
          <w:szCs w:val="20"/>
        </w:rPr>
        <w:t>2</w:t>
      </w:r>
      <w:r w:rsidRPr="009D311C">
        <w:rPr>
          <w:sz w:val="20"/>
          <w:szCs w:val="20"/>
        </w:rPr>
        <w:t>2</w:t>
      </w:r>
      <w:r w:rsidRPr="009D311C">
        <w:rPr>
          <w:sz w:val="20"/>
          <w:szCs w:val="20"/>
        </w:rPr>
        <w:t xml:space="preserve"> года</w:t>
      </w:r>
      <w:r w:rsidRPr="009D311C">
        <w:rPr>
          <w:sz w:val="20"/>
          <w:szCs w:val="20"/>
        </w:rPr>
        <w:tab/>
        <w:t>г</w:t>
      </w:r>
      <w:r w:rsidRPr="009D311C" w:rsidR="004527AF">
        <w:rPr>
          <w:sz w:val="20"/>
          <w:szCs w:val="20"/>
        </w:rPr>
        <w:t>.</w:t>
      </w:r>
      <w:r w:rsidRPr="009D311C">
        <w:rPr>
          <w:sz w:val="20"/>
          <w:szCs w:val="20"/>
        </w:rPr>
        <w:tab/>
        <w:t>Джанкой</w:t>
      </w:r>
    </w:p>
    <w:p w:rsidR="00F355CA" w:rsidRPr="009D311C" w:rsidP="006B27AC">
      <w:pPr>
        <w:pStyle w:val="1"/>
        <w:shd w:val="clear" w:color="auto" w:fill="auto"/>
        <w:tabs>
          <w:tab w:val="right" w:pos="7702"/>
          <w:tab w:val="center" w:pos="8367"/>
        </w:tabs>
        <w:spacing w:after="0" w:line="300" w:lineRule="auto"/>
        <w:ind w:left="20" w:firstLine="720"/>
        <w:jc w:val="both"/>
        <w:rPr>
          <w:sz w:val="20"/>
          <w:szCs w:val="20"/>
        </w:rPr>
      </w:pPr>
    </w:p>
    <w:p w:rsidR="00DE6692" w:rsidRPr="009D311C" w:rsidP="006B27AC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9D311C">
        <w:rPr>
          <w:sz w:val="20"/>
          <w:szCs w:val="20"/>
        </w:rPr>
        <w:t>Мирово</w:t>
      </w:r>
      <w:r w:rsidRPr="009D311C">
        <w:rPr>
          <w:sz w:val="20"/>
          <w:szCs w:val="20"/>
        </w:rPr>
        <w:t>й судья</w:t>
      </w:r>
      <w:r w:rsidRPr="009D311C">
        <w:rPr>
          <w:rStyle w:val="85pt"/>
          <w:b w:val="0"/>
          <w:sz w:val="20"/>
          <w:szCs w:val="20"/>
        </w:rPr>
        <w:t xml:space="preserve"> </w:t>
      </w:r>
      <w:r w:rsidRPr="009D311C">
        <w:rPr>
          <w:sz w:val="20"/>
          <w:szCs w:val="20"/>
        </w:rPr>
        <w:t>судебного участк</w:t>
      </w:r>
      <w:r w:rsidRPr="009D311C">
        <w:rPr>
          <w:sz w:val="20"/>
          <w:szCs w:val="20"/>
        </w:rPr>
        <w:t>а №</w:t>
      </w:r>
      <w:r w:rsidRPr="009D311C">
        <w:rPr>
          <w:sz w:val="20"/>
          <w:szCs w:val="20"/>
        </w:rPr>
        <w:t xml:space="preserve">37 </w:t>
      </w:r>
      <w:r w:rsidRPr="009D311C">
        <w:rPr>
          <w:sz w:val="20"/>
          <w:szCs w:val="20"/>
        </w:rPr>
        <w:t>Джанкойского</w:t>
      </w:r>
      <w:r w:rsidRPr="009D311C">
        <w:rPr>
          <w:sz w:val="20"/>
          <w:szCs w:val="20"/>
        </w:rPr>
        <w:t xml:space="preserve"> судебного района </w:t>
      </w:r>
      <w:r w:rsidRPr="009D311C">
        <w:rPr>
          <w:sz w:val="20"/>
          <w:szCs w:val="20"/>
        </w:rPr>
        <w:t>(</w:t>
      </w:r>
      <w:r w:rsidRPr="009D311C">
        <w:rPr>
          <w:sz w:val="20"/>
          <w:szCs w:val="20"/>
        </w:rPr>
        <w:t>Джанкойский</w:t>
      </w:r>
      <w:r w:rsidRPr="009D311C">
        <w:rPr>
          <w:sz w:val="20"/>
          <w:szCs w:val="20"/>
        </w:rPr>
        <w:t xml:space="preserve"> муниципальный </w:t>
      </w:r>
      <w:r w:rsidRPr="009D311C" w:rsidR="00F37F24">
        <w:rPr>
          <w:sz w:val="20"/>
          <w:szCs w:val="20"/>
        </w:rPr>
        <w:t>район</w:t>
      </w:r>
      <w:r w:rsidRPr="009D311C">
        <w:rPr>
          <w:sz w:val="20"/>
          <w:szCs w:val="20"/>
        </w:rPr>
        <w:t xml:space="preserve"> и городской округ Джанкой) </w:t>
      </w:r>
      <w:r w:rsidRPr="009D311C">
        <w:rPr>
          <w:sz w:val="20"/>
          <w:szCs w:val="20"/>
        </w:rPr>
        <w:t xml:space="preserve">Республики Крым </w:t>
      </w:r>
      <w:r w:rsidRPr="009D311C" w:rsidR="003219A0">
        <w:rPr>
          <w:sz w:val="20"/>
          <w:szCs w:val="20"/>
        </w:rPr>
        <w:t xml:space="preserve">         </w:t>
      </w:r>
      <w:r w:rsidRPr="009D311C" w:rsidR="00BA597E">
        <w:rPr>
          <w:sz w:val="20"/>
          <w:szCs w:val="20"/>
        </w:rPr>
        <w:t xml:space="preserve">                              </w:t>
      </w:r>
      <w:r w:rsidRPr="009D311C" w:rsidR="00D22298">
        <w:rPr>
          <w:sz w:val="20"/>
          <w:szCs w:val="20"/>
        </w:rPr>
        <w:t xml:space="preserve">               </w:t>
      </w:r>
      <w:r w:rsidRPr="009D311C" w:rsidR="00BA597E">
        <w:rPr>
          <w:sz w:val="20"/>
          <w:szCs w:val="20"/>
        </w:rPr>
        <w:t xml:space="preserve"> - </w:t>
      </w:r>
      <w:r w:rsidRPr="009D311C">
        <w:rPr>
          <w:sz w:val="20"/>
          <w:szCs w:val="20"/>
        </w:rPr>
        <w:t>Д.А. Ястребов</w:t>
      </w:r>
    </w:p>
    <w:p w:rsidR="00F355CA" w:rsidRPr="009D311C" w:rsidP="006B27AC">
      <w:pPr>
        <w:pStyle w:val="1"/>
        <w:shd w:val="clear" w:color="auto" w:fill="auto"/>
        <w:tabs>
          <w:tab w:val="left" w:pos="5387"/>
        </w:tabs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9D311C">
        <w:rPr>
          <w:sz w:val="20"/>
          <w:szCs w:val="20"/>
        </w:rPr>
        <w:t>при секретаре</w:t>
      </w:r>
      <w:r w:rsidRPr="009D311C" w:rsidR="00D22298">
        <w:rPr>
          <w:sz w:val="20"/>
          <w:szCs w:val="20"/>
        </w:rPr>
        <w:t xml:space="preserve"> судебного заседания</w:t>
      </w:r>
      <w:r w:rsidRPr="009D311C">
        <w:rPr>
          <w:sz w:val="20"/>
          <w:szCs w:val="20"/>
        </w:rPr>
        <w:t xml:space="preserve"> </w:t>
      </w:r>
      <w:r w:rsidRPr="009D311C" w:rsidR="00D22298">
        <w:rPr>
          <w:sz w:val="20"/>
          <w:szCs w:val="20"/>
        </w:rPr>
        <w:t xml:space="preserve">                 </w:t>
      </w:r>
      <w:r w:rsidRPr="009D311C" w:rsidR="00BA597E">
        <w:rPr>
          <w:sz w:val="20"/>
          <w:szCs w:val="20"/>
        </w:rPr>
        <w:t xml:space="preserve">- </w:t>
      </w:r>
      <w:r w:rsidRPr="009D311C" w:rsidR="006B27AC">
        <w:rPr>
          <w:sz w:val="20"/>
          <w:szCs w:val="20"/>
        </w:rPr>
        <w:t xml:space="preserve">Л.Н. </w:t>
      </w:r>
      <w:r w:rsidRPr="009D311C" w:rsidR="00965200">
        <w:rPr>
          <w:sz w:val="20"/>
          <w:szCs w:val="20"/>
        </w:rPr>
        <w:t>Лебедкиной</w:t>
      </w:r>
      <w:r w:rsidRPr="009D311C">
        <w:rPr>
          <w:sz w:val="20"/>
          <w:szCs w:val="20"/>
        </w:rPr>
        <w:t>,</w:t>
      </w:r>
    </w:p>
    <w:p w:rsidR="003219A0" w:rsidRPr="009D311C" w:rsidP="006B27AC">
      <w:pPr>
        <w:spacing w:line="30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D311C">
        <w:rPr>
          <w:rFonts w:ascii="Times New Roman" w:hAnsi="Times New Roman" w:cs="Times New Roman"/>
          <w:sz w:val="20"/>
          <w:szCs w:val="20"/>
        </w:rPr>
        <w:t xml:space="preserve">          рассмотрев в открытом судебном заседании</w:t>
      </w:r>
      <w:r w:rsidRPr="009D311C" w:rsidR="00D22298">
        <w:rPr>
          <w:rFonts w:ascii="Times New Roman" w:hAnsi="Times New Roman" w:cs="Times New Roman"/>
          <w:sz w:val="20"/>
          <w:szCs w:val="20"/>
        </w:rPr>
        <w:t xml:space="preserve"> в зале судебного заседания судебного участка № 37 </w:t>
      </w:r>
      <w:r w:rsidRPr="009D311C" w:rsidR="00D22298">
        <w:rPr>
          <w:rFonts w:ascii="Times New Roman" w:hAnsi="Times New Roman" w:cs="Times New Roman"/>
          <w:sz w:val="20"/>
          <w:szCs w:val="20"/>
        </w:rPr>
        <w:t>Джанкойского</w:t>
      </w:r>
      <w:r w:rsidRPr="009D311C" w:rsidR="00D22298">
        <w:rPr>
          <w:rFonts w:ascii="Times New Roman" w:hAnsi="Times New Roman" w:cs="Times New Roman"/>
          <w:sz w:val="20"/>
          <w:szCs w:val="20"/>
        </w:rPr>
        <w:t xml:space="preserve"> судебного района (</w:t>
      </w:r>
      <w:r w:rsidRPr="009D311C" w:rsidR="00D22298">
        <w:rPr>
          <w:rFonts w:ascii="Times New Roman" w:hAnsi="Times New Roman" w:cs="Times New Roman"/>
          <w:sz w:val="20"/>
          <w:szCs w:val="20"/>
        </w:rPr>
        <w:t>Джанкойский</w:t>
      </w:r>
      <w:r w:rsidRPr="009D311C" w:rsidR="00D22298">
        <w:rPr>
          <w:rFonts w:ascii="Times New Roman" w:hAnsi="Times New Roman" w:cs="Times New Roman"/>
          <w:sz w:val="20"/>
          <w:szCs w:val="20"/>
        </w:rPr>
        <w:t xml:space="preserve"> муниципальный район и городской округ Джанкой) Республики Крым</w:t>
      </w:r>
      <w:r w:rsidRPr="009D311C">
        <w:rPr>
          <w:rFonts w:ascii="Times New Roman" w:hAnsi="Times New Roman" w:cs="Times New Roman"/>
          <w:sz w:val="20"/>
          <w:szCs w:val="20"/>
        </w:rPr>
        <w:t xml:space="preserve"> гражданское дело по иску </w:t>
      </w:r>
      <w:r w:rsidRPr="009D311C" w:rsidR="00A32260">
        <w:rPr>
          <w:rFonts w:ascii="Times New Roman" w:hAnsi="Times New Roman" w:cs="Times New Roman"/>
          <w:sz w:val="20"/>
          <w:szCs w:val="20"/>
        </w:rPr>
        <w:t>О</w:t>
      </w:r>
      <w:r w:rsidRPr="009D311C" w:rsidR="00941B34">
        <w:rPr>
          <w:rFonts w:ascii="Times New Roman" w:hAnsi="Times New Roman" w:cs="Times New Roman"/>
          <w:sz w:val="20"/>
          <w:szCs w:val="20"/>
        </w:rPr>
        <w:t>бщества</w:t>
      </w:r>
      <w:r w:rsidRPr="009D311C" w:rsidR="00A32260">
        <w:rPr>
          <w:rFonts w:ascii="Times New Roman" w:hAnsi="Times New Roman" w:cs="Times New Roman"/>
          <w:sz w:val="20"/>
          <w:szCs w:val="20"/>
        </w:rPr>
        <w:t xml:space="preserve"> с ограниченной ответственностью</w:t>
      </w:r>
      <w:r w:rsidRPr="009D311C" w:rsidR="00941B34">
        <w:rPr>
          <w:rFonts w:ascii="Times New Roman" w:hAnsi="Times New Roman" w:cs="Times New Roman"/>
          <w:sz w:val="20"/>
          <w:szCs w:val="20"/>
        </w:rPr>
        <w:t xml:space="preserve"> «</w:t>
      </w:r>
      <w:r w:rsidRPr="009D311C" w:rsidR="00965200">
        <w:rPr>
          <w:rFonts w:ascii="Times New Roman" w:hAnsi="Times New Roman" w:cs="Times New Roman"/>
          <w:sz w:val="20"/>
          <w:szCs w:val="20"/>
        </w:rPr>
        <w:t>Таврида - Телеком</w:t>
      </w:r>
      <w:r w:rsidRPr="009D311C" w:rsidR="00941B34">
        <w:rPr>
          <w:rFonts w:ascii="Times New Roman" w:hAnsi="Times New Roman" w:cs="Times New Roman"/>
          <w:sz w:val="20"/>
          <w:szCs w:val="20"/>
        </w:rPr>
        <w:t xml:space="preserve">» к </w:t>
      </w:r>
      <w:r w:rsidRPr="009D311C" w:rsidR="00965200">
        <w:rPr>
          <w:rFonts w:ascii="Times New Roman" w:hAnsi="Times New Roman" w:cs="Times New Roman"/>
          <w:sz w:val="20"/>
          <w:szCs w:val="20"/>
        </w:rPr>
        <w:t>Сифединовой</w:t>
      </w:r>
      <w:r w:rsidRPr="009D311C" w:rsidR="00965200">
        <w:rPr>
          <w:rFonts w:ascii="Times New Roman" w:hAnsi="Times New Roman" w:cs="Times New Roman"/>
          <w:sz w:val="20"/>
          <w:szCs w:val="20"/>
        </w:rPr>
        <w:t xml:space="preserve"> Э</w:t>
      </w:r>
      <w:r w:rsidRPr="009D311C" w:rsidR="009D311C">
        <w:rPr>
          <w:rFonts w:ascii="Times New Roman" w:hAnsi="Times New Roman" w:cs="Times New Roman"/>
          <w:sz w:val="20"/>
          <w:szCs w:val="20"/>
        </w:rPr>
        <w:t>.</w:t>
      </w:r>
      <w:r w:rsidRPr="009D311C" w:rsidR="00965200">
        <w:rPr>
          <w:rFonts w:ascii="Times New Roman" w:hAnsi="Times New Roman" w:cs="Times New Roman"/>
          <w:sz w:val="20"/>
          <w:szCs w:val="20"/>
        </w:rPr>
        <w:t xml:space="preserve"> Р</w:t>
      </w:r>
      <w:r w:rsidRPr="009D311C" w:rsidR="009D311C">
        <w:rPr>
          <w:rFonts w:ascii="Times New Roman" w:hAnsi="Times New Roman" w:cs="Times New Roman"/>
          <w:sz w:val="20"/>
          <w:szCs w:val="20"/>
        </w:rPr>
        <w:t>.</w:t>
      </w:r>
      <w:r w:rsidRPr="009D311C">
        <w:rPr>
          <w:rFonts w:ascii="Times New Roman" w:hAnsi="Times New Roman" w:cs="Times New Roman"/>
          <w:sz w:val="20"/>
          <w:szCs w:val="20"/>
        </w:rPr>
        <w:t xml:space="preserve"> о взыскании </w:t>
      </w:r>
      <w:r w:rsidRPr="009D311C" w:rsidR="00965200">
        <w:rPr>
          <w:rFonts w:ascii="Times New Roman" w:hAnsi="Times New Roman" w:cs="Times New Roman"/>
          <w:sz w:val="20"/>
          <w:szCs w:val="20"/>
        </w:rPr>
        <w:t>стоимости оборудования</w:t>
      </w:r>
      <w:r w:rsidRPr="009D311C">
        <w:rPr>
          <w:rFonts w:ascii="Times New Roman" w:hAnsi="Times New Roman" w:cs="Times New Roman"/>
          <w:sz w:val="20"/>
          <w:szCs w:val="20"/>
        </w:rPr>
        <w:t xml:space="preserve">, </w:t>
      </w:r>
      <w:r w:rsidRPr="009D311C" w:rsidR="00545012">
        <w:rPr>
          <w:rFonts w:ascii="Times New Roman" w:hAnsi="Times New Roman" w:cs="Times New Roman"/>
          <w:sz w:val="20"/>
          <w:szCs w:val="20"/>
        </w:rPr>
        <w:t>переданного во временное пользование,</w:t>
      </w:r>
      <w:r w:rsidRPr="009D311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219A0" w:rsidRPr="009D311C" w:rsidP="006B27AC">
      <w:pPr>
        <w:spacing w:line="300" w:lineRule="auto"/>
        <w:ind w:right="-2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9D311C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9D311C" w:rsidR="00F56359">
        <w:rPr>
          <w:rFonts w:ascii="Times New Roman" w:hAnsi="Times New Roman" w:cs="Times New Roman"/>
          <w:color w:val="auto"/>
          <w:sz w:val="20"/>
          <w:szCs w:val="20"/>
        </w:rPr>
        <w:t>н</w:t>
      </w:r>
      <w:r w:rsidRPr="009D311C" w:rsidR="008C1771">
        <w:rPr>
          <w:rFonts w:ascii="Times New Roman" w:hAnsi="Times New Roman" w:cs="Times New Roman"/>
          <w:color w:val="auto"/>
          <w:sz w:val="20"/>
          <w:szCs w:val="20"/>
        </w:rPr>
        <w:t xml:space="preserve">а основании ст. ст. </w:t>
      </w:r>
      <w:r w:rsidRPr="009D311C" w:rsidR="003C3544">
        <w:rPr>
          <w:rFonts w:ascii="Times New Roman" w:hAnsi="Times New Roman" w:cs="Times New Roman"/>
          <w:color w:val="auto"/>
          <w:sz w:val="20"/>
          <w:szCs w:val="20"/>
        </w:rPr>
        <w:t xml:space="preserve">309 </w:t>
      </w:r>
      <w:r w:rsidRPr="009D311C" w:rsidR="00965200">
        <w:rPr>
          <w:rFonts w:ascii="Times New Roman" w:hAnsi="Times New Roman" w:cs="Times New Roman"/>
          <w:color w:val="auto"/>
          <w:sz w:val="20"/>
          <w:szCs w:val="20"/>
        </w:rPr>
        <w:t>–</w:t>
      </w:r>
      <w:r w:rsidRPr="009D311C" w:rsidR="00941B34">
        <w:rPr>
          <w:rFonts w:ascii="Times New Roman" w:hAnsi="Times New Roman" w:cs="Times New Roman"/>
          <w:color w:val="auto"/>
          <w:sz w:val="20"/>
          <w:szCs w:val="20"/>
        </w:rPr>
        <w:t xml:space="preserve"> 310</w:t>
      </w:r>
      <w:r w:rsidRPr="009D311C" w:rsidR="00965200">
        <w:rPr>
          <w:rFonts w:ascii="Times New Roman" w:hAnsi="Times New Roman" w:cs="Times New Roman"/>
          <w:color w:val="auto"/>
          <w:sz w:val="20"/>
          <w:szCs w:val="20"/>
        </w:rPr>
        <w:t>, 689</w:t>
      </w:r>
      <w:r w:rsidRPr="009D311C" w:rsidR="008C1771">
        <w:rPr>
          <w:rFonts w:ascii="Times New Roman" w:hAnsi="Times New Roman" w:cs="Times New Roman"/>
          <w:color w:val="auto"/>
          <w:sz w:val="20"/>
          <w:szCs w:val="20"/>
        </w:rPr>
        <w:t xml:space="preserve"> ГК РФ, руководствуясь ст.</w:t>
      </w:r>
      <w:r w:rsidRPr="009D311C" w:rsidR="00545012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9D311C" w:rsidR="008C1771">
        <w:rPr>
          <w:rFonts w:ascii="Times New Roman" w:hAnsi="Times New Roman" w:cs="Times New Roman"/>
          <w:color w:val="auto"/>
          <w:sz w:val="20"/>
          <w:szCs w:val="20"/>
        </w:rPr>
        <w:t>ст.</w:t>
      </w:r>
      <w:r w:rsidRPr="009D311C" w:rsidR="00941B34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9D311C" w:rsidR="008C1771">
        <w:rPr>
          <w:rFonts w:ascii="Times New Roman" w:hAnsi="Times New Roman" w:cs="Times New Roman"/>
          <w:color w:val="auto"/>
          <w:sz w:val="20"/>
          <w:szCs w:val="20"/>
        </w:rPr>
        <w:t>39, 98, 173, 194-199</w:t>
      </w:r>
      <w:r w:rsidRPr="009D311C" w:rsidR="00090286">
        <w:rPr>
          <w:rFonts w:ascii="Times New Roman" w:hAnsi="Times New Roman" w:cs="Times New Roman"/>
          <w:color w:val="auto"/>
          <w:sz w:val="20"/>
          <w:szCs w:val="20"/>
        </w:rPr>
        <w:t>, 233-237</w:t>
      </w:r>
      <w:r w:rsidRPr="009D311C" w:rsidR="008C1771">
        <w:rPr>
          <w:rFonts w:ascii="Times New Roman" w:hAnsi="Times New Roman" w:cs="Times New Roman"/>
          <w:color w:val="auto"/>
          <w:sz w:val="20"/>
          <w:szCs w:val="20"/>
        </w:rPr>
        <w:t xml:space="preserve"> Гражданского процессуального кодекса Российской Федерации</w:t>
      </w:r>
      <w:r w:rsidRPr="009D311C">
        <w:rPr>
          <w:rFonts w:ascii="Times New Roman" w:hAnsi="Times New Roman" w:cs="Times New Roman"/>
          <w:color w:val="auto"/>
          <w:sz w:val="20"/>
          <w:szCs w:val="20"/>
        </w:rPr>
        <w:t xml:space="preserve">, </w:t>
      </w:r>
      <w:r w:rsidRPr="009D311C" w:rsidR="00D22298">
        <w:rPr>
          <w:rFonts w:ascii="Times New Roman" w:hAnsi="Times New Roman" w:cs="Times New Roman"/>
          <w:color w:val="auto"/>
          <w:sz w:val="20"/>
          <w:szCs w:val="20"/>
        </w:rPr>
        <w:t xml:space="preserve">мировой </w:t>
      </w:r>
      <w:r w:rsidRPr="009D311C">
        <w:rPr>
          <w:rFonts w:ascii="Times New Roman" w:hAnsi="Times New Roman" w:cs="Times New Roman"/>
          <w:color w:val="auto"/>
          <w:sz w:val="20"/>
          <w:szCs w:val="20"/>
        </w:rPr>
        <w:t>суд</w:t>
      </w:r>
      <w:r w:rsidRPr="009D311C" w:rsidR="00D22298">
        <w:rPr>
          <w:rFonts w:ascii="Times New Roman" w:hAnsi="Times New Roman" w:cs="Times New Roman"/>
          <w:color w:val="auto"/>
          <w:sz w:val="20"/>
          <w:szCs w:val="20"/>
        </w:rPr>
        <w:t>ья, -</w:t>
      </w:r>
    </w:p>
    <w:p w:rsidR="003219A0" w:rsidRPr="009D311C" w:rsidP="006B27AC">
      <w:pPr>
        <w:pStyle w:val="BodyTextIndent2"/>
        <w:spacing w:line="300" w:lineRule="auto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D311C">
        <w:rPr>
          <w:rFonts w:ascii="Times New Roman" w:hAnsi="Times New Roman" w:cs="Times New Roman"/>
          <w:b/>
          <w:bCs/>
          <w:sz w:val="20"/>
          <w:szCs w:val="20"/>
        </w:rPr>
        <w:t>р</w:t>
      </w:r>
      <w:r w:rsidRPr="009D311C">
        <w:rPr>
          <w:rFonts w:ascii="Times New Roman" w:hAnsi="Times New Roman" w:cs="Times New Roman"/>
          <w:b/>
          <w:bCs/>
          <w:sz w:val="20"/>
          <w:szCs w:val="20"/>
        </w:rPr>
        <w:t xml:space="preserve"> е ш и л </w:t>
      </w:r>
      <w:r w:rsidRPr="009D311C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:rsidR="00BA597E" w:rsidRPr="009D311C" w:rsidP="003C3544">
      <w:pPr>
        <w:pStyle w:val="BodyText"/>
        <w:spacing w:after="0" w:line="30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D311C">
        <w:rPr>
          <w:rFonts w:ascii="Times New Roman" w:hAnsi="Times New Roman" w:cs="Times New Roman"/>
          <w:sz w:val="20"/>
          <w:szCs w:val="20"/>
        </w:rPr>
        <w:t>и</w:t>
      </w:r>
      <w:r w:rsidRPr="009D311C" w:rsidR="003219A0">
        <w:rPr>
          <w:rFonts w:ascii="Times New Roman" w:hAnsi="Times New Roman" w:cs="Times New Roman"/>
          <w:sz w:val="20"/>
          <w:szCs w:val="20"/>
        </w:rPr>
        <w:t xml:space="preserve">сковые требования </w:t>
      </w:r>
      <w:r w:rsidRPr="009D311C" w:rsidR="00965200">
        <w:rPr>
          <w:rFonts w:ascii="Times New Roman" w:hAnsi="Times New Roman" w:cs="Times New Roman"/>
          <w:sz w:val="20"/>
          <w:szCs w:val="20"/>
        </w:rPr>
        <w:t xml:space="preserve">Общества с ограниченной ответственностью «Таврида - Телеком» к </w:t>
      </w:r>
      <w:r w:rsidRPr="009D311C" w:rsidR="00965200">
        <w:rPr>
          <w:rFonts w:ascii="Times New Roman" w:hAnsi="Times New Roman" w:cs="Times New Roman"/>
          <w:sz w:val="20"/>
          <w:szCs w:val="20"/>
        </w:rPr>
        <w:t>Сифединовой</w:t>
      </w:r>
      <w:r w:rsidRPr="009D311C" w:rsidR="00965200">
        <w:rPr>
          <w:rFonts w:ascii="Times New Roman" w:hAnsi="Times New Roman" w:cs="Times New Roman"/>
          <w:sz w:val="20"/>
          <w:szCs w:val="20"/>
        </w:rPr>
        <w:t xml:space="preserve"> Э</w:t>
      </w:r>
      <w:r w:rsidRPr="009D311C" w:rsidR="009D311C">
        <w:rPr>
          <w:rFonts w:ascii="Times New Roman" w:hAnsi="Times New Roman" w:cs="Times New Roman"/>
          <w:sz w:val="20"/>
          <w:szCs w:val="20"/>
        </w:rPr>
        <w:t>.</w:t>
      </w:r>
      <w:r w:rsidRPr="009D311C" w:rsidR="00965200">
        <w:rPr>
          <w:rFonts w:ascii="Times New Roman" w:hAnsi="Times New Roman" w:cs="Times New Roman"/>
          <w:sz w:val="20"/>
          <w:szCs w:val="20"/>
        </w:rPr>
        <w:t xml:space="preserve"> Р</w:t>
      </w:r>
      <w:r w:rsidRPr="009D311C" w:rsidR="009D311C">
        <w:rPr>
          <w:rFonts w:ascii="Times New Roman" w:hAnsi="Times New Roman" w:cs="Times New Roman"/>
          <w:sz w:val="20"/>
          <w:szCs w:val="20"/>
        </w:rPr>
        <w:t>.</w:t>
      </w:r>
      <w:r w:rsidRPr="009D311C" w:rsidR="00965200">
        <w:rPr>
          <w:rFonts w:ascii="Times New Roman" w:hAnsi="Times New Roman" w:cs="Times New Roman"/>
          <w:sz w:val="20"/>
          <w:szCs w:val="20"/>
        </w:rPr>
        <w:t xml:space="preserve"> о взыскании стоимости </w:t>
      </w:r>
      <w:r w:rsidRPr="009D311C" w:rsidR="00545012">
        <w:rPr>
          <w:rFonts w:ascii="Times New Roman" w:hAnsi="Times New Roman" w:cs="Times New Roman"/>
          <w:sz w:val="20"/>
          <w:szCs w:val="20"/>
        </w:rPr>
        <w:t xml:space="preserve">оборудования, переданного во временное пользование </w:t>
      </w:r>
      <w:r w:rsidRPr="009D311C" w:rsidR="003219A0">
        <w:rPr>
          <w:rFonts w:ascii="Times New Roman" w:hAnsi="Times New Roman" w:cs="Times New Roman"/>
          <w:sz w:val="20"/>
          <w:szCs w:val="20"/>
        </w:rPr>
        <w:t>удовлетворить</w:t>
      </w:r>
      <w:r w:rsidRPr="009D311C" w:rsidR="00D22298">
        <w:rPr>
          <w:rFonts w:ascii="Times New Roman" w:hAnsi="Times New Roman" w:cs="Times New Roman"/>
          <w:sz w:val="20"/>
          <w:szCs w:val="20"/>
        </w:rPr>
        <w:t xml:space="preserve"> </w:t>
      </w:r>
      <w:r w:rsidRPr="009D311C" w:rsidR="004527AF">
        <w:rPr>
          <w:rFonts w:ascii="Times New Roman" w:hAnsi="Times New Roman" w:cs="Times New Roman"/>
          <w:sz w:val="20"/>
          <w:szCs w:val="20"/>
        </w:rPr>
        <w:t>полностью</w:t>
      </w:r>
      <w:r w:rsidRPr="009D311C" w:rsidR="003219A0">
        <w:rPr>
          <w:rFonts w:ascii="Times New Roman" w:hAnsi="Times New Roman" w:cs="Times New Roman"/>
          <w:sz w:val="20"/>
          <w:szCs w:val="20"/>
        </w:rPr>
        <w:t>.</w:t>
      </w:r>
    </w:p>
    <w:p w:rsidR="00BE703C" w:rsidRPr="009D311C" w:rsidP="003C3544">
      <w:pPr>
        <w:pStyle w:val="23"/>
        <w:shd w:val="clear" w:color="auto" w:fill="auto"/>
        <w:tabs>
          <w:tab w:val="left" w:pos="567"/>
          <w:tab w:val="left" w:leader="underscore" w:pos="9182"/>
        </w:tabs>
        <w:spacing w:before="0" w:after="0" w:line="300" w:lineRule="auto"/>
        <w:rPr>
          <w:rFonts w:ascii="Times New Roman" w:hAnsi="Times New Roman" w:cs="Times New Roman"/>
          <w:sz w:val="20"/>
          <w:szCs w:val="20"/>
        </w:rPr>
      </w:pPr>
      <w:r w:rsidRPr="009D311C">
        <w:rPr>
          <w:rFonts w:ascii="Times New Roman" w:hAnsi="Times New Roman" w:cs="Times New Roman"/>
          <w:sz w:val="20"/>
          <w:szCs w:val="20"/>
        </w:rPr>
        <w:tab/>
      </w:r>
      <w:r w:rsidRPr="009D311C" w:rsidR="00BA597E">
        <w:rPr>
          <w:rFonts w:ascii="Times New Roman" w:hAnsi="Times New Roman" w:cs="Times New Roman"/>
          <w:sz w:val="20"/>
          <w:szCs w:val="20"/>
        </w:rPr>
        <w:t xml:space="preserve">Взыскать </w:t>
      </w:r>
      <w:r w:rsidRPr="009D311C" w:rsidR="00811785">
        <w:rPr>
          <w:rFonts w:ascii="Times New Roman" w:hAnsi="Times New Roman" w:cs="Times New Roman"/>
          <w:sz w:val="20"/>
          <w:szCs w:val="20"/>
        </w:rPr>
        <w:t xml:space="preserve">с </w:t>
      </w:r>
      <w:r w:rsidRPr="009D311C" w:rsidR="00965200">
        <w:rPr>
          <w:rFonts w:ascii="Times New Roman" w:hAnsi="Times New Roman" w:cs="Times New Roman"/>
          <w:sz w:val="20"/>
          <w:szCs w:val="20"/>
        </w:rPr>
        <w:t>Сифединовой</w:t>
      </w:r>
      <w:r w:rsidRPr="009D311C" w:rsidR="00965200">
        <w:rPr>
          <w:rFonts w:ascii="Times New Roman" w:hAnsi="Times New Roman" w:cs="Times New Roman"/>
          <w:sz w:val="20"/>
          <w:szCs w:val="20"/>
        </w:rPr>
        <w:t xml:space="preserve"> Э</w:t>
      </w:r>
      <w:r w:rsidRPr="009D311C" w:rsidR="009D311C">
        <w:rPr>
          <w:rFonts w:ascii="Times New Roman" w:hAnsi="Times New Roman" w:cs="Times New Roman"/>
          <w:sz w:val="20"/>
          <w:szCs w:val="20"/>
        </w:rPr>
        <w:t>.</w:t>
      </w:r>
      <w:r w:rsidRPr="009D311C" w:rsidR="00965200">
        <w:rPr>
          <w:rFonts w:ascii="Times New Roman" w:hAnsi="Times New Roman" w:cs="Times New Roman"/>
          <w:sz w:val="20"/>
          <w:szCs w:val="20"/>
        </w:rPr>
        <w:t xml:space="preserve"> Р</w:t>
      </w:r>
      <w:r w:rsidRPr="009D311C" w:rsidR="009D311C">
        <w:rPr>
          <w:rFonts w:ascii="Times New Roman" w:hAnsi="Times New Roman" w:cs="Times New Roman"/>
          <w:sz w:val="20"/>
          <w:szCs w:val="20"/>
        </w:rPr>
        <w:t>.</w:t>
      </w:r>
      <w:r w:rsidRPr="009D311C" w:rsidR="00965200">
        <w:rPr>
          <w:rFonts w:ascii="Times New Roman" w:hAnsi="Times New Roman" w:cs="Times New Roman"/>
          <w:sz w:val="20"/>
          <w:szCs w:val="20"/>
        </w:rPr>
        <w:t xml:space="preserve">, </w:t>
      </w:r>
      <w:r w:rsidRPr="009D311C" w:rsidR="009D311C">
        <w:rPr>
          <w:rFonts w:ascii="Times New Roman" w:hAnsi="Times New Roman" w:cs="Times New Roman"/>
          <w:sz w:val="20"/>
          <w:szCs w:val="20"/>
        </w:rPr>
        <w:t>ДАТА</w:t>
      </w:r>
      <w:r w:rsidRPr="009D311C" w:rsidR="00965200">
        <w:rPr>
          <w:rFonts w:ascii="Times New Roman" w:hAnsi="Times New Roman" w:cs="Times New Roman"/>
          <w:sz w:val="20"/>
          <w:szCs w:val="20"/>
        </w:rPr>
        <w:t xml:space="preserve"> года рождения, уроженки </w:t>
      </w:r>
      <w:r w:rsidRPr="009D311C" w:rsidR="009D311C">
        <w:rPr>
          <w:rFonts w:ascii="Times New Roman" w:hAnsi="Times New Roman" w:cs="Times New Roman"/>
          <w:sz w:val="20"/>
          <w:szCs w:val="20"/>
        </w:rPr>
        <w:t>МЕСТО</w:t>
      </w:r>
      <w:r w:rsidRPr="009D311C" w:rsidR="008C6DDE">
        <w:rPr>
          <w:rFonts w:ascii="Times New Roman" w:hAnsi="Times New Roman" w:cs="Times New Roman"/>
          <w:sz w:val="20"/>
          <w:szCs w:val="20"/>
        </w:rPr>
        <w:t xml:space="preserve">, </w:t>
      </w:r>
      <w:r w:rsidRPr="009D311C" w:rsidR="00811785">
        <w:rPr>
          <w:rFonts w:ascii="Times New Roman" w:hAnsi="Times New Roman" w:cs="Times New Roman"/>
          <w:sz w:val="20"/>
          <w:szCs w:val="20"/>
        </w:rPr>
        <w:t>зарегистрированно</w:t>
      </w:r>
      <w:r w:rsidRPr="009D311C" w:rsidR="00965200">
        <w:rPr>
          <w:rFonts w:ascii="Times New Roman" w:hAnsi="Times New Roman" w:cs="Times New Roman"/>
          <w:sz w:val="20"/>
          <w:szCs w:val="20"/>
        </w:rPr>
        <w:t>й</w:t>
      </w:r>
      <w:r w:rsidRPr="009D311C" w:rsidR="008C6DDE">
        <w:rPr>
          <w:rFonts w:ascii="Times New Roman" w:hAnsi="Times New Roman" w:cs="Times New Roman"/>
          <w:sz w:val="20"/>
          <w:szCs w:val="20"/>
        </w:rPr>
        <w:t xml:space="preserve"> по адресу: </w:t>
      </w:r>
      <w:r w:rsidRPr="009D311C" w:rsidR="009D311C">
        <w:rPr>
          <w:rFonts w:ascii="Times New Roman" w:hAnsi="Times New Roman" w:cs="Times New Roman"/>
          <w:sz w:val="20"/>
          <w:szCs w:val="20"/>
        </w:rPr>
        <w:t>АДРЕС</w:t>
      </w:r>
      <w:r w:rsidRPr="009D311C" w:rsidR="006B27AC">
        <w:rPr>
          <w:rFonts w:ascii="Times New Roman" w:hAnsi="Times New Roman" w:cs="Times New Roman"/>
          <w:sz w:val="20"/>
          <w:szCs w:val="20"/>
        </w:rPr>
        <w:t xml:space="preserve">, </w:t>
      </w:r>
      <w:r w:rsidRPr="009D311C" w:rsidR="00BA597E">
        <w:rPr>
          <w:rFonts w:ascii="Times New Roman" w:hAnsi="Times New Roman" w:cs="Times New Roman"/>
          <w:sz w:val="20"/>
          <w:szCs w:val="20"/>
        </w:rPr>
        <w:t xml:space="preserve">в </w:t>
      </w:r>
      <w:r w:rsidRPr="009D311C" w:rsidR="003219A0">
        <w:rPr>
          <w:rFonts w:ascii="Times New Roman" w:hAnsi="Times New Roman" w:cs="Times New Roman"/>
          <w:sz w:val="20"/>
          <w:szCs w:val="20"/>
        </w:rPr>
        <w:t>пользу</w:t>
      </w:r>
      <w:r w:rsidRPr="009D311C" w:rsidR="00BA597E">
        <w:rPr>
          <w:rFonts w:ascii="Times New Roman" w:hAnsi="Times New Roman" w:cs="Times New Roman"/>
          <w:sz w:val="20"/>
          <w:szCs w:val="20"/>
        </w:rPr>
        <w:t xml:space="preserve"> </w:t>
      </w:r>
      <w:r w:rsidRPr="009D311C">
        <w:rPr>
          <w:rFonts w:ascii="Times New Roman" w:hAnsi="Times New Roman" w:cs="Times New Roman"/>
          <w:sz w:val="20"/>
          <w:szCs w:val="20"/>
        </w:rPr>
        <w:t>Общества с ограниченной ответственностью «</w:t>
      </w:r>
      <w:r w:rsidRPr="009D311C" w:rsidR="00965200">
        <w:rPr>
          <w:rFonts w:ascii="Times New Roman" w:hAnsi="Times New Roman" w:cs="Times New Roman"/>
          <w:sz w:val="20"/>
          <w:szCs w:val="20"/>
        </w:rPr>
        <w:t>Таврида - Телеком</w:t>
      </w:r>
      <w:r w:rsidRPr="009D311C">
        <w:rPr>
          <w:rFonts w:ascii="Times New Roman" w:hAnsi="Times New Roman" w:cs="Times New Roman"/>
          <w:sz w:val="20"/>
          <w:szCs w:val="20"/>
        </w:rPr>
        <w:t>»</w:t>
      </w:r>
      <w:r w:rsidRPr="009D311C" w:rsidR="00090286">
        <w:rPr>
          <w:rFonts w:ascii="Times New Roman" w:hAnsi="Times New Roman" w:cs="Times New Roman"/>
          <w:sz w:val="20"/>
          <w:szCs w:val="20"/>
        </w:rPr>
        <w:t xml:space="preserve">, юридический адрес: </w:t>
      </w:r>
      <w:r w:rsidRPr="009D311C" w:rsidR="00965200">
        <w:rPr>
          <w:rFonts w:ascii="Times New Roman" w:hAnsi="Times New Roman" w:cs="Times New Roman"/>
          <w:sz w:val="20"/>
          <w:szCs w:val="20"/>
        </w:rPr>
        <w:t>297503</w:t>
      </w:r>
      <w:r w:rsidRPr="009D311C">
        <w:rPr>
          <w:rFonts w:ascii="Times New Roman" w:hAnsi="Times New Roman" w:cs="Times New Roman"/>
          <w:sz w:val="20"/>
          <w:szCs w:val="20"/>
        </w:rPr>
        <w:t xml:space="preserve">, </w:t>
      </w:r>
      <w:r w:rsidRPr="009D311C" w:rsidR="00965200">
        <w:rPr>
          <w:rFonts w:ascii="Times New Roman" w:hAnsi="Times New Roman" w:cs="Times New Roman"/>
          <w:sz w:val="20"/>
          <w:szCs w:val="20"/>
        </w:rPr>
        <w:t>Республика Крым, Симферопольский район, с</w:t>
      </w:r>
      <w:r w:rsidRPr="009D311C">
        <w:rPr>
          <w:rFonts w:ascii="Times New Roman" w:hAnsi="Times New Roman" w:cs="Times New Roman"/>
          <w:sz w:val="20"/>
          <w:szCs w:val="20"/>
        </w:rPr>
        <w:t xml:space="preserve">. </w:t>
      </w:r>
      <w:r w:rsidRPr="009D311C" w:rsidR="00965200">
        <w:rPr>
          <w:rFonts w:ascii="Times New Roman" w:hAnsi="Times New Roman" w:cs="Times New Roman"/>
          <w:sz w:val="20"/>
          <w:szCs w:val="20"/>
        </w:rPr>
        <w:t>Мирное</w:t>
      </w:r>
      <w:r w:rsidRPr="009D311C">
        <w:rPr>
          <w:rFonts w:ascii="Times New Roman" w:hAnsi="Times New Roman" w:cs="Times New Roman"/>
          <w:sz w:val="20"/>
          <w:szCs w:val="20"/>
        </w:rPr>
        <w:t xml:space="preserve">, ул. </w:t>
      </w:r>
      <w:r w:rsidRPr="009D311C" w:rsidR="00965200">
        <w:rPr>
          <w:rFonts w:ascii="Times New Roman" w:hAnsi="Times New Roman" w:cs="Times New Roman"/>
          <w:sz w:val="20"/>
          <w:szCs w:val="20"/>
        </w:rPr>
        <w:t>Белова</w:t>
      </w:r>
      <w:r w:rsidRPr="009D311C">
        <w:rPr>
          <w:rFonts w:ascii="Times New Roman" w:hAnsi="Times New Roman" w:cs="Times New Roman"/>
          <w:sz w:val="20"/>
          <w:szCs w:val="20"/>
        </w:rPr>
        <w:t xml:space="preserve">, д. </w:t>
      </w:r>
      <w:r w:rsidRPr="009D311C" w:rsidR="00965200">
        <w:rPr>
          <w:rFonts w:ascii="Times New Roman" w:hAnsi="Times New Roman" w:cs="Times New Roman"/>
          <w:sz w:val="20"/>
          <w:szCs w:val="20"/>
        </w:rPr>
        <w:t>26</w:t>
      </w:r>
      <w:r w:rsidRPr="009D311C">
        <w:rPr>
          <w:rFonts w:ascii="Times New Roman" w:hAnsi="Times New Roman" w:cs="Times New Roman"/>
          <w:sz w:val="20"/>
          <w:szCs w:val="20"/>
        </w:rPr>
        <w:t>,</w:t>
      </w:r>
      <w:r w:rsidRPr="009D311C" w:rsidR="00090286">
        <w:rPr>
          <w:rFonts w:ascii="Times New Roman" w:hAnsi="Times New Roman" w:cs="Times New Roman"/>
          <w:sz w:val="20"/>
          <w:szCs w:val="20"/>
        </w:rPr>
        <w:t xml:space="preserve"> </w:t>
      </w:r>
      <w:r w:rsidRPr="009D311C" w:rsidR="00C16BA6">
        <w:rPr>
          <w:rFonts w:ascii="Times New Roman" w:hAnsi="Times New Roman" w:cs="Times New Roman"/>
          <w:sz w:val="20"/>
          <w:szCs w:val="20"/>
        </w:rPr>
        <w:t xml:space="preserve">ИНН </w:t>
      </w:r>
      <w:r w:rsidRPr="009D311C" w:rsidR="009D311C">
        <w:rPr>
          <w:rFonts w:ascii="Times New Roman" w:hAnsi="Times New Roman" w:cs="Times New Roman"/>
          <w:sz w:val="20"/>
          <w:szCs w:val="20"/>
        </w:rPr>
        <w:t>****</w:t>
      </w:r>
      <w:r w:rsidRPr="009D311C" w:rsidR="00C16BA6">
        <w:rPr>
          <w:rFonts w:ascii="Times New Roman" w:hAnsi="Times New Roman" w:cs="Times New Roman"/>
          <w:sz w:val="20"/>
          <w:szCs w:val="20"/>
        </w:rPr>
        <w:t xml:space="preserve">, КПП </w:t>
      </w:r>
      <w:r w:rsidRPr="009D311C" w:rsidR="009D311C">
        <w:rPr>
          <w:rFonts w:ascii="Times New Roman" w:hAnsi="Times New Roman" w:cs="Times New Roman"/>
          <w:sz w:val="20"/>
          <w:szCs w:val="20"/>
        </w:rPr>
        <w:t>****</w:t>
      </w:r>
      <w:r w:rsidRPr="009D311C" w:rsidR="00C16BA6">
        <w:rPr>
          <w:rFonts w:ascii="Times New Roman" w:hAnsi="Times New Roman" w:cs="Times New Roman"/>
          <w:sz w:val="20"/>
          <w:szCs w:val="20"/>
        </w:rPr>
        <w:t xml:space="preserve">, </w:t>
      </w:r>
      <w:r w:rsidRPr="009D311C" w:rsidR="007A00A0">
        <w:rPr>
          <w:rFonts w:ascii="Times New Roman" w:hAnsi="Times New Roman" w:cs="Times New Roman"/>
          <w:sz w:val="20"/>
          <w:szCs w:val="20"/>
        </w:rPr>
        <w:t xml:space="preserve">сумму </w:t>
      </w:r>
      <w:r w:rsidRPr="009D311C" w:rsidR="00965200">
        <w:rPr>
          <w:rFonts w:ascii="Times New Roman" w:hAnsi="Times New Roman" w:cs="Times New Roman"/>
          <w:sz w:val="20"/>
          <w:szCs w:val="20"/>
        </w:rPr>
        <w:t>стоимости переданного оборудования</w:t>
      </w:r>
      <w:r w:rsidRPr="009D311C" w:rsidR="00545012">
        <w:rPr>
          <w:rFonts w:ascii="Times New Roman" w:hAnsi="Times New Roman" w:cs="Times New Roman"/>
          <w:sz w:val="20"/>
          <w:szCs w:val="20"/>
        </w:rPr>
        <w:t xml:space="preserve"> во временное пользование</w:t>
      </w:r>
      <w:r w:rsidRPr="009D311C" w:rsidR="00E678C1">
        <w:rPr>
          <w:rFonts w:ascii="Times New Roman" w:hAnsi="Times New Roman" w:cs="Times New Roman"/>
          <w:sz w:val="20"/>
          <w:szCs w:val="20"/>
        </w:rPr>
        <w:t xml:space="preserve"> </w:t>
      </w:r>
      <w:r w:rsidRPr="009D311C" w:rsidR="007A00A0">
        <w:rPr>
          <w:rFonts w:ascii="Times New Roman" w:hAnsi="Times New Roman" w:cs="Times New Roman"/>
          <w:sz w:val="20"/>
          <w:szCs w:val="20"/>
        </w:rPr>
        <w:t xml:space="preserve">в размере </w:t>
      </w:r>
      <w:r w:rsidRPr="009D311C" w:rsidR="00965200">
        <w:rPr>
          <w:rFonts w:ascii="Times New Roman" w:hAnsi="Times New Roman" w:cs="Times New Roman"/>
          <w:sz w:val="20"/>
          <w:szCs w:val="20"/>
        </w:rPr>
        <w:t>4 500</w:t>
      </w:r>
      <w:r w:rsidRPr="009D311C" w:rsidR="007A00A0">
        <w:rPr>
          <w:rFonts w:ascii="Times New Roman" w:hAnsi="Times New Roman" w:cs="Times New Roman"/>
          <w:sz w:val="20"/>
          <w:szCs w:val="20"/>
        </w:rPr>
        <w:t xml:space="preserve"> (</w:t>
      </w:r>
      <w:r w:rsidRPr="009D311C" w:rsidR="00965200">
        <w:rPr>
          <w:rFonts w:ascii="Times New Roman" w:hAnsi="Times New Roman" w:cs="Times New Roman"/>
          <w:sz w:val="20"/>
          <w:szCs w:val="20"/>
        </w:rPr>
        <w:t>четыре</w:t>
      </w:r>
      <w:r w:rsidRPr="009D311C" w:rsidR="007A00A0">
        <w:rPr>
          <w:rFonts w:ascii="Times New Roman" w:hAnsi="Times New Roman" w:cs="Times New Roman"/>
          <w:sz w:val="20"/>
          <w:szCs w:val="20"/>
        </w:rPr>
        <w:t xml:space="preserve"> тысяч</w:t>
      </w:r>
      <w:r w:rsidRPr="009D311C" w:rsidR="00965200">
        <w:rPr>
          <w:rFonts w:ascii="Times New Roman" w:hAnsi="Times New Roman" w:cs="Times New Roman"/>
          <w:sz w:val="20"/>
          <w:szCs w:val="20"/>
        </w:rPr>
        <w:t>и</w:t>
      </w:r>
      <w:r w:rsidRPr="009D311C" w:rsidR="007A00A0">
        <w:rPr>
          <w:rFonts w:ascii="Times New Roman" w:hAnsi="Times New Roman" w:cs="Times New Roman"/>
          <w:sz w:val="20"/>
          <w:szCs w:val="20"/>
        </w:rPr>
        <w:t xml:space="preserve"> </w:t>
      </w:r>
      <w:r w:rsidRPr="009D311C" w:rsidR="00E678C1">
        <w:rPr>
          <w:rFonts w:ascii="Times New Roman" w:hAnsi="Times New Roman" w:cs="Times New Roman"/>
          <w:sz w:val="20"/>
          <w:szCs w:val="20"/>
        </w:rPr>
        <w:t>пять</w:t>
      </w:r>
      <w:r w:rsidRPr="009D311C" w:rsidR="00965200">
        <w:rPr>
          <w:rFonts w:ascii="Times New Roman" w:hAnsi="Times New Roman" w:cs="Times New Roman"/>
          <w:sz w:val="20"/>
          <w:szCs w:val="20"/>
        </w:rPr>
        <w:t>сот</w:t>
      </w:r>
      <w:r w:rsidRPr="009D311C" w:rsidR="007A00A0">
        <w:rPr>
          <w:rFonts w:ascii="Times New Roman" w:hAnsi="Times New Roman" w:cs="Times New Roman"/>
          <w:sz w:val="20"/>
          <w:szCs w:val="20"/>
        </w:rPr>
        <w:t xml:space="preserve">) рублей 00 копеек, расходы по уплате государственной пошлины в размере </w:t>
      </w:r>
      <w:r w:rsidRPr="009D311C" w:rsidR="00965200">
        <w:rPr>
          <w:rFonts w:ascii="Times New Roman" w:hAnsi="Times New Roman" w:cs="Times New Roman"/>
          <w:sz w:val="20"/>
          <w:szCs w:val="20"/>
        </w:rPr>
        <w:t>400</w:t>
      </w:r>
      <w:r w:rsidRPr="009D311C" w:rsidR="007A00A0">
        <w:rPr>
          <w:rFonts w:ascii="Times New Roman" w:hAnsi="Times New Roman" w:cs="Times New Roman"/>
          <w:sz w:val="20"/>
          <w:szCs w:val="20"/>
        </w:rPr>
        <w:t xml:space="preserve"> (</w:t>
      </w:r>
      <w:r w:rsidRPr="009D311C" w:rsidR="00965200">
        <w:rPr>
          <w:rFonts w:ascii="Times New Roman" w:hAnsi="Times New Roman" w:cs="Times New Roman"/>
          <w:sz w:val="20"/>
          <w:szCs w:val="20"/>
        </w:rPr>
        <w:t>четыреста</w:t>
      </w:r>
      <w:r w:rsidRPr="009D311C" w:rsidR="007A00A0">
        <w:rPr>
          <w:rFonts w:ascii="Times New Roman" w:hAnsi="Times New Roman" w:cs="Times New Roman"/>
          <w:sz w:val="20"/>
          <w:szCs w:val="20"/>
        </w:rPr>
        <w:t>)</w:t>
      </w:r>
      <w:r w:rsidRPr="009D311C" w:rsidR="00965200">
        <w:rPr>
          <w:rFonts w:ascii="Times New Roman" w:hAnsi="Times New Roman" w:cs="Times New Roman"/>
          <w:sz w:val="20"/>
          <w:szCs w:val="20"/>
        </w:rPr>
        <w:t xml:space="preserve"> рублей</w:t>
      </w:r>
      <w:r w:rsidRPr="009D311C" w:rsidR="007A00A0">
        <w:rPr>
          <w:rFonts w:ascii="Times New Roman" w:hAnsi="Times New Roman" w:cs="Times New Roman"/>
          <w:sz w:val="20"/>
          <w:szCs w:val="20"/>
        </w:rPr>
        <w:t xml:space="preserve"> 00 копеек, а всего </w:t>
      </w:r>
      <w:r w:rsidRPr="009D311C" w:rsidR="00965200">
        <w:rPr>
          <w:rFonts w:ascii="Times New Roman" w:hAnsi="Times New Roman" w:cs="Times New Roman"/>
          <w:sz w:val="20"/>
          <w:szCs w:val="20"/>
        </w:rPr>
        <w:t>4</w:t>
      </w:r>
      <w:r w:rsidRPr="009D311C" w:rsidR="007A00A0">
        <w:rPr>
          <w:rFonts w:ascii="Times New Roman" w:hAnsi="Times New Roman" w:cs="Times New Roman"/>
          <w:sz w:val="20"/>
          <w:szCs w:val="20"/>
        </w:rPr>
        <w:t> </w:t>
      </w:r>
      <w:r w:rsidRPr="009D311C" w:rsidR="00965200">
        <w:rPr>
          <w:rFonts w:ascii="Times New Roman" w:hAnsi="Times New Roman" w:cs="Times New Roman"/>
          <w:sz w:val="20"/>
          <w:szCs w:val="20"/>
        </w:rPr>
        <w:t>900</w:t>
      </w:r>
      <w:r w:rsidRPr="009D311C" w:rsidR="007A00A0">
        <w:rPr>
          <w:rFonts w:ascii="Times New Roman" w:hAnsi="Times New Roman" w:cs="Times New Roman"/>
          <w:sz w:val="20"/>
          <w:szCs w:val="20"/>
        </w:rPr>
        <w:t xml:space="preserve"> (</w:t>
      </w:r>
      <w:r w:rsidRPr="009D311C" w:rsidR="00965200">
        <w:rPr>
          <w:rFonts w:ascii="Times New Roman" w:hAnsi="Times New Roman" w:cs="Times New Roman"/>
          <w:sz w:val="20"/>
          <w:szCs w:val="20"/>
        </w:rPr>
        <w:t>четыре</w:t>
      </w:r>
      <w:r w:rsidRPr="009D311C" w:rsidR="007A00A0">
        <w:rPr>
          <w:rFonts w:ascii="Times New Roman" w:hAnsi="Times New Roman" w:cs="Times New Roman"/>
          <w:sz w:val="20"/>
          <w:szCs w:val="20"/>
        </w:rPr>
        <w:t xml:space="preserve"> тысяч</w:t>
      </w:r>
      <w:r w:rsidRPr="009D311C" w:rsidR="00965200">
        <w:rPr>
          <w:rFonts w:ascii="Times New Roman" w:hAnsi="Times New Roman" w:cs="Times New Roman"/>
          <w:sz w:val="20"/>
          <w:szCs w:val="20"/>
        </w:rPr>
        <w:t>и</w:t>
      </w:r>
      <w:r w:rsidRPr="009D311C" w:rsidR="007A00A0">
        <w:rPr>
          <w:rFonts w:ascii="Times New Roman" w:hAnsi="Times New Roman" w:cs="Times New Roman"/>
          <w:sz w:val="20"/>
          <w:szCs w:val="20"/>
        </w:rPr>
        <w:t xml:space="preserve"> </w:t>
      </w:r>
      <w:r w:rsidRPr="009D311C" w:rsidR="00965200">
        <w:rPr>
          <w:rFonts w:ascii="Times New Roman" w:hAnsi="Times New Roman" w:cs="Times New Roman"/>
          <w:sz w:val="20"/>
          <w:szCs w:val="20"/>
        </w:rPr>
        <w:t>девятьсот</w:t>
      </w:r>
      <w:r w:rsidRPr="009D311C" w:rsidR="007A00A0">
        <w:rPr>
          <w:rFonts w:ascii="Times New Roman" w:hAnsi="Times New Roman" w:cs="Times New Roman"/>
          <w:sz w:val="20"/>
          <w:szCs w:val="20"/>
        </w:rPr>
        <w:t xml:space="preserve">) рублей </w:t>
      </w:r>
      <w:r w:rsidRPr="009D311C" w:rsidR="00965200">
        <w:rPr>
          <w:rFonts w:ascii="Times New Roman" w:hAnsi="Times New Roman" w:cs="Times New Roman"/>
          <w:sz w:val="20"/>
          <w:szCs w:val="20"/>
        </w:rPr>
        <w:t>00</w:t>
      </w:r>
      <w:r w:rsidRPr="009D311C" w:rsidR="007A00A0">
        <w:rPr>
          <w:rFonts w:ascii="Times New Roman" w:hAnsi="Times New Roman" w:cs="Times New Roman"/>
          <w:sz w:val="20"/>
          <w:szCs w:val="20"/>
        </w:rPr>
        <w:t xml:space="preserve"> копе</w:t>
      </w:r>
      <w:r w:rsidRPr="009D311C" w:rsidR="00965200">
        <w:rPr>
          <w:rFonts w:ascii="Times New Roman" w:hAnsi="Times New Roman" w:cs="Times New Roman"/>
          <w:sz w:val="20"/>
          <w:szCs w:val="20"/>
        </w:rPr>
        <w:t>е</w:t>
      </w:r>
      <w:r w:rsidRPr="009D311C" w:rsidR="007A00A0">
        <w:rPr>
          <w:rFonts w:ascii="Times New Roman" w:hAnsi="Times New Roman" w:cs="Times New Roman"/>
          <w:sz w:val="20"/>
          <w:szCs w:val="20"/>
        </w:rPr>
        <w:t>к</w:t>
      </w:r>
      <w:r w:rsidRPr="009D311C" w:rsidR="00CA57F5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DE1220" w:rsidRPr="009D311C" w:rsidP="00FB4EEE">
      <w:pPr>
        <w:pStyle w:val="23"/>
        <w:shd w:val="clear" w:color="auto" w:fill="auto"/>
        <w:tabs>
          <w:tab w:val="left" w:pos="567"/>
          <w:tab w:val="left" w:leader="underscore" w:pos="9182"/>
        </w:tabs>
        <w:spacing w:before="0" w:after="0" w:line="300" w:lineRule="auto"/>
        <w:rPr>
          <w:rFonts w:ascii="Times New Roman" w:hAnsi="Times New Roman" w:cs="Times New Roman"/>
          <w:sz w:val="20"/>
          <w:szCs w:val="20"/>
        </w:rPr>
      </w:pPr>
      <w:r w:rsidRPr="009D311C">
        <w:rPr>
          <w:rFonts w:ascii="Times New Roman" w:hAnsi="Times New Roman" w:cs="Times New Roman"/>
          <w:sz w:val="20"/>
          <w:szCs w:val="20"/>
        </w:rPr>
        <w:tab/>
      </w:r>
      <w:r w:rsidRPr="009D311C">
        <w:rPr>
          <w:rFonts w:ascii="Times New Roman" w:hAnsi="Times New Roman" w:cs="Times New Roman"/>
          <w:sz w:val="20"/>
          <w:szCs w:val="20"/>
        </w:rPr>
        <w:t xml:space="preserve">Лица, участвующие в деле, их представители вправе подать заявление мировому судье судебного участка № 37 </w:t>
      </w:r>
      <w:r w:rsidRPr="009D311C">
        <w:rPr>
          <w:rFonts w:ascii="Times New Roman" w:hAnsi="Times New Roman" w:cs="Times New Roman"/>
          <w:sz w:val="20"/>
          <w:szCs w:val="20"/>
        </w:rPr>
        <w:t>Джанкойского</w:t>
      </w:r>
      <w:r w:rsidRPr="009D311C">
        <w:rPr>
          <w:rFonts w:ascii="Times New Roman" w:hAnsi="Times New Roman" w:cs="Times New Roman"/>
          <w:sz w:val="20"/>
          <w:szCs w:val="20"/>
        </w:rPr>
        <w:t xml:space="preserve">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</w:t>
      </w:r>
      <w:r w:rsidRPr="009D311C">
        <w:rPr>
          <w:rFonts w:ascii="Times New Roman" w:hAnsi="Times New Roman" w:cs="Times New Roman"/>
          <w:sz w:val="20"/>
          <w:szCs w:val="20"/>
        </w:rPr>
        <w:t>и</w:t>
      </w:r>
      <w:r w:rsidRPr="009D311C">
        <w:rPr>
          <w:rFonts w:ascii="Times New Roman" w:hAnsi="Times New Roman" w:cs="Times New Roman"/>
          <w:sz w:val="20"/>
          <w:szCs w:val="20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E1220" w:rsidRPr="009D311C" w:rsidP="003F5A38">
      <w:pPr>
        <w:spacing w:line="30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D311C">
        <w:rPr>
          <w:rFonts w:ascii="Times New Roman" w:hAnsi="Times New Roman" w:cs="Times New Roman"/>
          <w:sz w:val="20"/>
          <w:szCs w:val="20"/>
        </w:rPr>
        <w:t>Ответчик вправе подать заявление об отмене этого решения в течение семи дней со дня вручения ему копии этого решения.</w:t>
      </w:r>
    </w:p>
    <w:p w:rsidR="00DE1220" w:rsidRPr="009D311C" w:rsidP="003F5A38">
      <w:pPr>
        <w:spacing w:line="300" w:lineRule="auto"/>
        <w:ind w:right="-1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D311C">
        <w:rPr>
          <w:rFonts w:ascii="Times New Roman" w:hAnsi="Times New Roman" w:cs="Times New Roman"/>
          <w:sz w:val="20"/>
          <w:szCs w:val="20"/>
        </w:rPr>
        <w:t xml:space="preserve">Заочное решение может быть обжаловано в </w:t>
      </w:r>
      <w:r w:rsidRPr="009D311C">
        <w:rPr>
          <w:rFonts w:ascii="Times New Roman" w:hAnsi="Times New Roman" w:cs="Times New Roman"/>
          <w:sz w:val="20"/>
          <w:szCs w:val="20"/>
        </w:rPr>
        <w:t>Джанкойский</w:t>
      </w:r>
      <w:r w:rsidRPr="009D311C">
        <w:rPr>
          <w:rFonts w:ascii="Times New Roman" w:hAnsi="Times New Roman" w:cs="Times New Roman"/>
          <w:sz w:val="20"/>
          <w:szCs w:val="20"/>
        </w:rPr>
        <w:t xml:space="preserve"> районный суд</w:t>
      </w:r>
      <w:r w:rsidRPr="009D311C" w:rsidR="00090286">
        <w:rPr>
          <w:rFonts w:ascii="Times New Roman" w:hAnsi="Times New Roman" w:cs="Times New Roman"/>
          <w:sz w:val="20"/>
          <w:szCs w:val="20"/>
        </w:rPr>
        <w:t xml:space="preserve"> Республики Крым</w:t>
      </w:r>
      <w:r w:rsidRPr="009D311C">
        <w:rPr>
          <w:rFonts w:ascii="Times New Roman" w:hAnsi="Times New Roman" w:cs="Times New Roman"/>
          <w:sz w:val="20"/>
          <w:szCs w:val="20"/>
        </w:rPr>
        <w:t xml:space="preserve">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заявления, через мирового судью судебного участка № 37 </w:t>
      </w:r>
      <w:r w:rsidRPr="009D311C">
        <w:rPr>
          <w:rFonts w:ascii="Times New Roman" w:hAnsi="Times New Roman" w:cs="Times New Roman"/>
          <w:sz w:val="20"/>
          <w:szCs w:val="20"/>
        </w:rPr>
        <w:t>Джанкойского</w:t>
      </w:r>
      <w:r w:rsidRPr="009D311C">
        <w:rPr>
          <w:rFonts w:ascii="Times New Roman" w:hAnsi="Times New Roman" w:cs="Times New Roman"/>
          <w:sz w:val="20"/>
          <w:szCs w:val="20"/>
        </w:rPr>
        <w:t xml:space="preserve"> судебного района</w:t>
      </w:r>
      <w:r w:rsidRPr="009D311C" w:rsidR="00090286">
        <w:rPr>
          <w:rFonts w:ascii="Times New Roman" w:hAnsi="Times New Roman" w:cs="Times New Roman"/>
          <w:sz w:val="20"/>
          <w:szCs w:val="20"/>
        </w:rPr>
        <w:t xml:space="preserve"> (</w:t>
      </w:r>
      <w:r w:rsidRPr="009D311C" w:rsidR="00090286">
        <w:rPr>
          <w:rFonts w:ascii="Times New Roman" w:hAnsi="Times New Roman" w:cs="Times New Roman"/>
          <w:sz w:val="20"/>
          <w:szCs w:val="20"/>
        </w:rPr>
        <w:t>Джанкойский</w:t>
      </w:r>
      <w:r w:rsidRPr="009D311C" w:rsidR="00090286">
        <w:rPr>
          <w:rFonts w:ascii="Times New Roman" w:hAnsi="Times New Roman" w:cs="Times New Roman"/>
          <w:sz w:val="20"/>
          <w:szCs w:val="20"/>
        </w:rPr>
        <w:t xml:space="preserve"> муниципальный район и городской округ</w:t>
      </w:r>
      <w:r w:rsidRPr="009D311C" w:rsidR="00090286">
        <w:rPr>
          <w:rFonts w:ascii="Times New Roman" w:hAnsi="Times New Roman" w:cs="Times New Roman"/>
          <w:sz w:val="20"/>
          <w:szCs w:val="20"/>
        </w:rPr>
        <w:t xml:space="preserve"> </w:t>
      </w:r>
      <w:r w:rsidRPr="009D311C" w:rsidR="00090286">
        <w:rPr>
          <w:rFonts w:ascii="Times New Roman" w:hAnsi="Times New Roman" w:cs="Times New Roman"/>
          <w:sz w:val="20"/>
          <w:szCs w:val="20"/>
        </w:rPr>
        <w:t>Джанкой)</w:t>
      </w:r>
      <w:r w:rsidRPr="009D311C">
        <w:rPr>
          <w:rFonts w:ascii="Times New Roman" w:hAnsi="Times New Roman" w:cs="Times New Roman"/>
          <w:sz w:val="20"/>
          <w:szCs w:val="20"/>
        </w:rPr>
        <w:t xml:space="preserve"> Республики Крым.</w:t>
      </w:r>
    </w:p>
    <w:p w:rsidR="00DE1220" w:rsidRPr="009D311C" w:rsidP="006B27AC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 w:firstLine="700"/>
        <w:jc w:val="both"/>
        <w:rPr>
          <w:sz w:val="20"/>
          <w:szCs w:val="20"/>
        </w:rPr>
      </w:pPr>
    </w:p>
    <w:p w:rsidR="00203016" w:rsidRPr="009D311C" w:rsidP="006B27AC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jc w:val="both"/>
        <w:rPr>
          <w:sz w:val="20"/>
          <w:szCs w:val="20"/>
        </w:rPr>
      </w:pPr>
    </w:p>
    <w:p w:rsidR="00DE1220" w:rsidRPr="009D311C" w:rsidP="006B27AC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rPr>
          <w:sz w:val="20"/>
          <w:szCs w:val="20"/>
        </w:rPr>
      </w:pPr>
      <w:r w:rsidRPr="009D311C">
        <w:rPr>
          <w:sz w:val="20"/>
          <w:szCs w:val="20"/>
        </w:rPr>
        <w:t xml:space="preserve">Мировой </w:t>
      </w:r>
      <w:r w:rsidRPr="009D311C">
        <w:rPr>
          <w:color w:val="FF0000"/>
          <w:sz w:val="20"/>
          <w:szCs w:val="20"/>
        </w:rPr>
        <w:t xml:space="preserve">судья                  </w:t>
      </w:r>
      <w:r w:rsidRPr="009D311C" w:rsidR="00C16BA6">
        <w:rPr>
          <w:color w:val="FFFFFF" w:themeColor="background1"/>
          <w:sz w:val="20"/>
          <w:szCs w:val="20"/>
        </w:rPr>
        <w:t xml:space="preserve">личная </w:t>
      </w:r>
      <w:r w:rsidRPr="009D311C">
        <w:rPr>
          <w:color w:val="FFFFFF" w:themeColor="background1"/>
          <w:sz w:val="20"/>
          <w:szCs w:val="20"/>
        </w:rPr>
        <w:t xml:space="preserve">   подпись                  </w:t>
      </w:r>
      <w:r w:rsidRPr="009D311C">
        <w:rPr>
          <w:sz w:val="20"/>
          <w:szCs w:val="20"/>
        </w:rPr>
        <w:t>Д.А.</w:t>
      </w:r>
      <w:r w:rsidRPr="009D311C" w:rsidR="00C16BA6">
        <w:rPr>
          <w:sz w:val="20"/>
          <w:szCs w:val="20"/>
        </w:rPr>
        <w:t xml:space="preserve"> </w:t>
      </w:r>
      <w:r w:rsidRPr="009D311C">
        <w:rPr>
          <w:sz w:val="20"/>
          <w:szCs w:val="20"/>
        </w:rPr>
        <w:t>Ястребов</w:t>
      </w:r>
    </w:p>
    <w:p w:rsidR="00DE1220" w:rsidRPr="00E122EA" w:rsidP="00DE1220">
      <w:pPr>
        <w:pStyle w:val="1"/>
        <w:shd w:val="clear" w:color="auto" w:fill="auto"/>
        <w:tabs>
          <w:tab w:val="left" w:leader="dot" w:pos="4824"/>
        </w:tabs>
        <w:spacing w:after="0"/>
        <w:ind w:right="20"/>
        <w:jc w:val="both"/>
        <w:rPr>
          <w:sz w:val="28"/>
          <w:szCs w:val="28"/>
        </w:rPr>
      </w:pPr>
    </w:p>
    <w:sectPr w:rsidSect="00C16BA6">
      <w:headerReference w:type="default" r:id="rId4"/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B4EE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2398395</wp:posOffset>
              </wp:positionH>
              <wp:positionV relativeFrom="page">
                <wp:posOffset>588010</wp:posOffset>
              </wp:positionV>
              <wp:extent cx="4276090" cy="108585"/>
              <wp:effectExtent l="0" t="0" r="2540" b="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6090" cy="108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4EEE" w:rsidRPr="00E6548F">
                          <w:pPr>
                            <w:pStyle w:val="10"/>
                            <w:shd w:val="clear" w:color="auto" w:fill="auto"/>
                            <w:tabs>
                              <w:tab w:val="right" w:pos="6734"/>
                            </w:tabs>
                            <w:spacing w:line="240" w:lineRule="auto"/>
                            <w:rPr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336.7pt;height:8.55pt;margin-top:46.3pt;margin-left:188.85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square;position:absolute;visibility:visible;v-text-anchor:top;z-index:-251657216" filled="f" stroked="f">
              <v:textbox style="mso-fit-shape-to-text:t" inset="0,0,0,0">
                <w:txbxContent>
                  <w:p w:rsidR="00FB4EEE" w:rsidRPr="00E6548F">
                    <w:pPr>
                      <w:pStyle w:val="10"/>
                      <w:shd w:val="clear" w:color="auto" w:fill="auto"/>
                      <w:tabs>
                        <w:tab w:val="right" w:pos="6734"/>
                      </w:tabs>
                      <w:spacing w:line="240" w:lineRule="auto"/>
                      <w:rPr>
                        <w:lang w:val="ru-RU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5CA"/>
    <w:rsid w:val="000052A1"/>
    <w:rsid w:val="00051B1C"/>
    <w:rsid w:val="000605FC"/>
    <w:rsid w:val="00090286"/>
    <w:rsid w:val="000B5090"/>
    <w:rsid w:val="00161429"/>
    <w:rsid w:val="00190A9E"/>
    <w:rsid w:val="0019346D"/>
    <w:rsid w:val="001949FB"/>
    <w:rsid w:val="001C1577"/>
    <w:rsid w:val="00202520"/>
    <w:rsid w:val="00203016"/>
    <w:rsid w:val="00222E18"/>
    <w:rsid w:val="00241192"/>
    <w:rsid w:val="0024787A"/>
    <w:rsid w:val="002713CA"/>
    <w:rsid w:val="002C04E4"/>
    <w:rsid w:val="002D707F"/>
    <w:rsid w:val="00300FD7"/>
    <w:rsid w:val="003219A0"/>
    <w:rsid w:val="00321B8E"/>
    <w:rsid w:val="00326FB9"/>
    <w:rsid w:val="0035596D"/>
    <w:rsid w:val="00372C1C"/>
    <w:rsid w:val="003C3544"/>
    <w:rsid w:val="003C545E"/>
    <w:rsid w:val="003D5830"/>
    <w:rsid w:val="003D59A0"/>
    <w:rsid w:val="003F5A38"/>
    <w:rsid w:val="00414ADC"/>
    <w:rsid w:val="00415FF8"/>
    <w:rsid w:val="0044269E"/>
    <w:rsid w:val="004527AF"/>
    <w:rsid w:val="004B072B"/>
    <w:rsid w:val="004B7378"/>
    <w:rsid w:val="004E06F7"/>
    <w:rsid w:val="004E0F43"/>
    <w:rsid w:val="00545012"/>
    <w:rsid w:val="0058006E"/>
    <w:rsid w:val="005B4B9E"/>
    <w:rsid w:val="006114FA"/>
    <w:rsid w:val="00644F0B"/>
    <w:rsid w:val="00676903"/>
    <w:rsid w:val="006B27AC"/>
    <w:rsid w:val="006C59D1"/>
    <w:rsid w:val="0071034B"/>
    <w:rsid w:val="0074377D"/>
    <w:rsid w:val="007632CD"/>
    <w:rsid w:val="007A00A0"/>
    <w:rsid w:val="00811785"/>
    <w:rsid w:val="00821B7C"/>
    <w:rsid w:val="00875D31"/>
    <w:rsid w:val="008C1771"/>
    <w:rsid w:val="008C4A15"/>
    <w:rsid w:val="008C6DDE"/>
    <w:rsid w:val="00941B34"/>
    <w:rsid w:val="00965200"/>
    <w:rsid w:val="00975B8D"/>
    <w:rsid w:val="00982EC3"/>
    <w:rsid w:val="009864E5"/>
    <w:rsid w:val="009D311C"/>
    <w:rsid w:val="00A30445"/>
    <w:rsid w:val="00A32260"/>
    <w:rsid w:val="00A46F23"/>
    <w:rsid w:val="00A475FA"/>
    <w:rsid w:val="00A51AA9"/>
    <w:rsid w:val="00A84F6E"/>
    <w:rsid w:val="00AE344F"/>
    <w:rsid w:val="00AF6693"/>
    <w:rsid w:val="00B1001A"/>
    <w:rsid w:val="00B11759"/>
    <w:rsid w:val="00B67BA8"/>
    <w:rsid w:val="00BA597E"/>
    <w:rsid w:val="00BA6AE3"/>
    <w:rsid w:val="00BB0CBD"/>
    <w:rsid w:val="00BD3EB0"/>
    <w:rsid w:val="00BD5186"/>
    <w:rsid w:val="00BE4B8B"/>
    <w:rsid w:val="00BE703C"/>
    <w:rsid w:val="00C16BA6"/>
    <w:rsid w:val="00C31BC7"/>
    <w:rsid w:val="00C57E3E"/>
    <w:rsid w:val="00C75E35"/>
    <w:rsid w:val="00CA57F5"/>
    <w:rsid w:val="00CF7F63"/>
    <w:rsid w:val="00D22298"/>
    <w:rsid w:val="00D613FF"/>
    <w:rsid w:val="00D67DA5"/>
    <w:rsid w:val="00DE1220"/>
    <w:rsid w:val="00DE6692"/>
    <w:rsid w:val="00E122EA"/>
    <w:rsid w:val="00E1485F"/>
    <w:rsid w:val="00E40F76"/>
    <w:rsid w:val="00E6548F"/>
    <w:rsid w:val="00E678C1"/>
    <w:rsid w:val="00E854D4"/>
    <w:rsid w:val="00F00CD8"/>
    <w:rsid w:val="00F14C73"/>
    <w:rsid w:val="00F15DE4"/>
    <w:rsid w:val="00F355CA"/>
    <w:rsid w:val="00F37F24"/>
    <w:rsid w:val="00F56359"/>
    <w:rsid w:val="00F81F61"/>
    <w:rsid w:val="00F9687F"/>
    <w:rsid w:val="00FB4EEE"/>
    <w:rsid w:val="00FF2D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rFonts w:ascii="Times New Roman" w:eastAsia="Times New Roman" w:hAnsi="Times New Roman" w:cs="Times New Roman"/>
      <w:color w:val="000000"/>
      <w:spacing w:val="7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BodyText3">
    <w:name w:val="Body Text 3"/>
    <w:basedOn w:val="Normal"/>
    <w:link w:val="3"/>
    <w:uiPriority w:val="99"/>
    <w:unhideWhenUsed/>
    <w:rsid w:val="003D5830"/>
    <w:pPr>
      <w:widowControl/>
      <w:spacing w:after="120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3D583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">
    <w:name w:val="Body Text"/>
    <w:basedOn w:val="Normal"/>
    <w:link w:val="a1"/>
    <w:uiPriority w:val="99"/>
    <w:semiHidden/>
    <w:unhideWhenUsed/>
    <w:rsid w:val="003219A0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BodyTextIndent2">
    <w:name w:val="Body Text Indent 2"/>
    <w:basedOn w:val="Normal"/>
    <w:link w:val="21"/>
    <w:uiPriority w:val="99"/>
    <w:semiHidden/>
    <w:unhideWhenUsed/>
    <w:rsid w:val="003219A0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22">
    <w:name w:val="Заголовок №2_"/>
    <w:link w:val="23"/>
    <w:locked/>
    <w:rsid w:val="003219A0"/>
    <w:rPr>
      <w:sz w:val="26"/>
      <w:shd w:val="clear" w:color="auto" w:fill="FFFFFF"/>
    </w:rPr>
  </w:style>
  <w:style w:type="paragraph" w:customStyle="1" w:styleId="23">
    <w:name w:val="Заголовок №2"/>
    <w:basedOn w:val="Normal"/>
    <w:link w:val="22"/>
    <w:rsid w:val="003219A0"/>
    <w:pPr>
      <w:shd w:val="clear" w:color="auto" w:fill="FFFFFF"/>
      <w:spacing w:before="300" w:after="180" w:line="240" w:lineRule="atLeast"/>
      <w:jc w:val="both"/>
      <w:outlineLvl w:val="1"/>
    </w:pPr>
    <w:rPr>
      <w:rFonts w:asciiTheme="minorHAnsi" w:eastAsiaTheme="minorHAnsi" w:hAnsiTheme="minorHAnsi" w:cstheme="minorBidi"/>
      <w:color w:val="auto"/>
      <w:sz w:val="26"/>
      <w:szCs w:val="22"/>
      <w:lang w:eastAsia="en-US"/>
    </w:rPr>
  </w:style>
  <w:style w:type="paragraph" w:styleId="NormalWeb">
    <w:name w:val="Normal (Web)"/>
    <w:basedOn w:val="Normal"/>
    <w:uiPriority w:val="99"/>
    <w:rsid w:val="00DE12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