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D6F" w:rsidRPr="00942D6F" w:rsidP="00942D6F">
      <w:pPr>
        <w:spacing w:line="0" w:lineRule="atLeast"/>
        <w:jc w:val="right"/>
        <w:rPr>
          <w:b/>
          <w:sz w:val="26"/>
          <w:szCs w:val="26"/>
        </w:rPr>
      </w:pPr>
      <w:r w:rsidRPr="00942D6F">
        <w:rPr>
          <w:b/>
          <w:sz w:val="26"/>
          <w:szCs w:val="26"/>
        </w:rPr>
        <w:t xml:space="preserve">УИД: </w:t>
      </w:r>
      <w:r w:rsidR="00DB1EC4">
        <w:rPr>
          <w:b/>
          <w:sz w:val="26"/>
          <w:szCs w:val="26"/>
        </w:rPr>
        <w:t>***</w:t>
      </w:r>
    </w:p>
    <w:p w:rsidR="00942D6F" w:rsidRPr="00942D6F" w:rsidP="00942D6F">
      <w:pPr>
        <w:spacing w:line="0" w:lineRule="atLeast"/>
        <w:jc w:val="right"/>
        <w:rPr>
          <w:b/>
          <w:sz w:val="26"/>
          <w:szCs w:val="26"/>
        </w:rPr>
      </w:pPr>
      <w:r w:rsidRPr="00942D6F">
        <w:rPr>
          <w:b/>
          <w:sz w:val="26"/>
          <w:szCs w:val="26"/>
        </w:rPr>
        <w:t>Дело № 2-38-</w:t>
      </w:r>
      <w:r w:rsidR="00AC0B1D">
        <w:rPr>
          <w:b/>
          <w:sz w:val="26"/>
          <w:szCs w:val="26"/>
        </w:rPr>
        <w:t>11</w:t>
      </w:r>
      <w:r w:rsidRPr="00942D6F">
        <w:rPr>
          <w:b/>
          <w:sz w:val="26"/>
          <w:szCs w:val="26"/>
        </w:rPr>
        <w:t>/202</w:t>
      </w:r>
      <w:r w:rsidR="00AC0B1D">
        <w:rPr>
          <w:b/>
          <w:sz w:val="26"/>
          <w:szCs w:val="26"/>
        </w:rPr>
        <w:t>4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 января</w:t>
      </w:r>
      <w:r w:rsidR="00CA6B1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4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 </w:t>
      </w:r>
      <w:r w:rsidRPr="00B06334">
        <w:rPr>
          <w:b/>
          <w:sz w:val="26"/>
          <w:szCs w:val="26"/>
        </w:rPr>
        <w:t xml:space="preserve">  г. Евпатория</w:t>
      </w:r>
    </w:p>
    <w:p w:rsidR="00942D6F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  <w:r w:rsidR="00942D6F">
        <w:rPr>
          <w:sz w:val="26"/>
          <w:szCs w:val="26"/>
        </w:rPr>
        <w:t>,</w:t>
      </w:r>
    </w:p>
    <w:p w:rsidR="002B5D5C" w:rsidP="002B5D5C">
      <w:pPr>
        <w:jc w:val="both"/>
        <w:rPr>
          <w:sz w:val="26"/>
          <w:szCs w:val="26"/>
        </w:rPr>
      </w:pPr>
      <w:r w:rsidRPr="002B5D5C">
        <w:rPr>
          <w:sz w:val="26"/>
          <w:szCs w:val="26"/>
        </w:rPr>
        <w:t xml:space="preserve">при </w:t>
      </w:r>
      <w:r w:rsidR="00942D6F">
        <w:rPr>
          <w:sz w:val="26"/>
          <w:szCs w:val="26"/>
        </w:rPr>
        <w:t>секретаре судебного заседания Юшиной Т.Ю.,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D66229" w:rsidR="00AC0B1D">
        <w:rPr>
          <w:sz w:val="26"/>
          <w:szCs w:val="26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к </w:t>
      </w:r>
      <w:r w:rsidR="00AC0B1D">
        <w:rPr>
          <w:sz w:val="26"/>
          <w:szCs w:val="26"/>
        </w:rPr>
        <w:t>Хузину</w:t>
      </w:r>
      <w:r w:rsidR="00AC0B1D">
        <w:rPr>
          <w:sz w:val="26"/>
          <w:szCs w:val="26"/>
        </w:rPr>
        <w:t xml:space="preserve"> Владимиру Хуснулловичу,</w:t>
      </w:r>
      <w:r w:rsidRPr="00D66229" w:rsidR="00AC0B1D">
        <w:t xml:space="preserve"> </w:t>
      </w:r>
      <w:r w:rsidRPr="00D66229" w:rsidR="00AC0B1D">
        <w:rPr>
          <w:sz w:val="26"/>
          <w:szCs w:val="26"/>
        </w:rPr>
        <w:t>треть</w:t>
      </w:r>
      <w:r w:rsidR="00AC0B1D">
        <w:rPr>
          <w:sz w:val="26"/>
          <w:szCs w:val="26"/>
        </w:rPr>
        <w:t>е</w:t>
      </w:r>
      <w:r w:rsidRPr="00D66229" w:rsidR="00AC0B1D">
        <w:rPr>
          <w:sz w:val="26"/>
          <w:szCs w:val="26"/>
        </w:rPr>
        <w:t xml:space="preserve"> лиц</w:t>
      </w:r>
      <w:r w:rsidR="00AC0B1D">
        <w:rPr>
          <w:sz w:val="26"/>
          <w:szCs w:val="26"/>
        </w:rPr>
        <w:t xml:space="preserve">о Общество </w:t>
      </w:r>
      <w:r w:rsidR="00AC0B1D">
        <w:rPr>
          <w:sz w:val="26"/>
          <w:szCs w:val="26"/>
        </w:rPr>
        <w:t>с</w:t>
      </w:r>
      <w:r w:rsidR="00AC0B1D">
        <w:rPr>
          <w:sz w:val="26"/>
          <w:szCs w:val="26"/>
        </w:rPr>
        <w:t xml:space="preserve"> ограниченной ответственностью «</w:t>
      </w:r>
      <w:r w:rsidR="00AC0B1D">
        <w:rPr>
          <w:sz w:val="26"/>
          <w:szCs w:val="26"/>
        </w:rPr>
        <w:t>Управком</w:t>
      </w:r>
      <w:r w:rsidR="00AC0B1D">
        <w:rPr>
          <w:sz w:val="26"/>
          <w:szCs w:val="26"/>
        </w:rPr>
        <w:t xml:space="preserve"> «Старый Город» </w:t>
      </w:r>
      <w:r w:rsidRPr="00D66229" w:rsidR="00AC0B1D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AC0B1D">
        <w:rPr>
          <w:sz w:val="26"/>
          <w:szCs w:val="26"/>
        </w:rPr>
        <w:t>й</w:t>
      </w:r>
      <w:r w:rsidRPr="00D66229" w:rsidR="00AC0B1D">
        <w:rPr>
          <w:sz w:val="26"/>
          <w:szCs w:val="26"/>
        </w:rPr>
        <w:t xml:space="preserve"> общего пользования, входящих в состав общего имущества многоквартирного дома</w:t>
      </w:r>
      <w:r w:rsidR="00AC0B1D">
        <w:rPr>
          <w:sz w:val="26"/>
          <w:szCs w:val="26"/>
        </w:rPr>
        <w:t xml:space="preserve"> </w:t>
      </w:r>
      <w:r w:rsidRPr="00CA6B1A" w:rsidR="00CA6B1A">
        <w:rPr>
          <w:sz w:val="26"/>
          <w:szCs w:val="26"/>
        </w:rPr>
        <w:t>и пени</w:t>
      </w:r>
      <w:r w:rsidR="00942D6F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D66229" w:rsidR="00AC0B1D">
        <w:rPr>
          <w:sz w:val="26"/>
          <w:szCs w:val="26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к </w:t>
      </w:r>
      <w:r w:rsidR="00AC0B1D">
        <w:rPr>
          <w:sz w:val="26"/>
          <w:szCs w:val="26"/>
        </w:rPr>
        <w:t>Хузину</w:t>
      </w:r>
      <w:r w:rsidR="00AC0B1D">
        <w:rPr>
          <w:sz w:val="26"/>
          <w:szCs w:val="26"/>
        </w:rPr>
        <w:t xml:space="preserve"> Владимиру Хуснулловичу,</w:t>
      </w:r>
      <w:r w:rsidRPr="00D66229" w:rsidR="00AC0B1D">
        <w:t xml:space="preserve"> </w:t>
      </w:r>
      <w:r w:rsidRPr="00D66229" w:rsidR="00AC0B1D">
        <w:rPr>
          <w:sz w:val="26"/>
          <w:szCs w:val="26"/>
        </w:rPr>
        <w:t>треть</w:t>
      </w:r>
      <w:r w:rsidR="00AC0B1D">
        <w:rPr>
          <w:sz w:val="26"/>
          <w:szCs w:val="26"/>
        </w:rPr>
        <w:t>е</w:t>
      </w:r>
      <w:r w:rsidRPr="00D66229" w:rsidR="00AC0B1D">
        <w:rPr>
          <w:sz w:val="26"/>
          <w:szCs w:val="26"/>
        </w:rPr>
        <w:t xml:space="preserve"> лиц</w:t>
      </w:r>
      <w:r w:rsidR="00AC0B1D">
        <w:rPr>
          <w:sz w:val="26"/>
          <w:szCs w:val="26"/>
        </w:rPr>
        <w:t>о Общество с ограниченной ответственностью «</w:t>
      </w:r>
      <w:r w:rsidR="00AC0B1D">
        <w:rPr>
          <w:sz w:val="26"/>
          <w:szCs w:val="26"/>
        </w:rPr>
        <w:t>Управком</w:t>
      </w:r>
      <w:r w:rsidR="00AC0B1D">
        <w:rPr>
          <w:sz w:val="26"/>
          <w:szCs w:val="26"/>
        </w:rPr>
        <w:t xml:space="preserve"> «Старый Город» </w:t>
      </w:r>
      <w:r w:rsidRPr="00D66229" w:rsidR="00AC0B1D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AC0B1D">
        <w:rPr>
          <w:sz w:val="26"/>
          <w:szCs w:val="26"/>
        </w:rPr>
        <w:t>й</w:t>
      </w:r>
      <w:r w:rsidRPr="00D66229" w:rsidR="00AC0B1D">
        <w:rPr>
          <w:sz w:val="26"/>
          <w:szCs w:val="26"/>
        </w:rPr>
        <w:t xml:space="preserve"> общего пользования, входящих в состав общего имущества многоквартирного дома</w:t>
      </w:r>
      <w:r w:rsidRPr="00CA6B1A" w:rsidR="00CA6B1A">
        <w:rPr>
          <w:sz w:val="26"/>
          <w:szCs w:val="26"/>
        </w:rPr>
        <w:t xml:space="preserve"> и пени</w:t>
      </w:r>
      <w:r w:rsidR="00CA6B1A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</w:t>
      </w:r>
      <w:r w:rsidRPr="0011355D" w:rsidR="0011355D">
        <w:t xml:space="preserve"> </w:t>
      </w:r>
      <w:r w:rsidRPr="0011355D" w:rsidR="0011355D">
        <w:rPr>
          <w:sz w:val="26"/>
          <w:szCs w:val="26"/>
        </w:rPr>
        <w:t>частично</w:t>
      </w:r>
      <w:r w:rsidRPr="00B06334">
        <w:rPr>
          <w:sz w:val="26"/>
          <w:szCs w:val="26"/>
        </w:rPr>
        <w:t>.</w:t>
      </w:r>
    </w:p>
    <w:p w:rsidR="00CA6B1A" w:rsidRPr="00CA6B1A" w:rsidP="00CA6B1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 </w:t>
      </w:r>
      <w:r w:rsidR="00AC0B1D">
        <w:rPr>
          <w:sz w:val="26"/>
          <w:szCs w:val="26"/>
        </w:rPr>
        <w:t xml:space="preserve">Хузина Владимира </w:t>
      </w:r>
      <w:r w:rsidR="00AC0B1D">
        <w:rPr>
          <w:sz w:val="26"/>
          <w:szCs w:val="26"/>
        </w:rPr>
        <w:t>Хуснулловича</w:t>
      </w:r>
      <w:r w:rsidR="002B5D5C">
        <w:rPr>
          <w:sz w:val="26"/>
          <w:szCs w:val="26"/>
        </w:rPr>
        <w:t xml:space="preserve">, </w:t>
      </w:r>
      <w:r w:rsidR="00DB1EC4">
        <w:rPr>
          <w:sz w:val="26"/>
          <w:szCs w:val="26"/>
        </w:rPr>
        <w:t>***</w:t>
      </w:r>
      <w:r w:rsidRPr="00692950" w:rsidR="00AC0B1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</w:t>
      </w:r>
      <w:r w:rsidRPr="002B5D5C" w:rsidR="002B5D5C">
        <w:rPr>
          <w:sz w:val="26"/>
          <w:szCs w:val="26"/>
        </w:rPr>
        <w:t xml:space="preserve">(ОГРН: </w:t>
      </w:r>
      <w:r w:rsidR="00DB1EC4">
        <w:rPr>
          <w:sz w:val="26"/>
          <w:szCs w:val="26"/>
        </w:rPr>
        <w:t>***</w:t>
      </w:r>
      <w:r w:rsidRPr="002B5D5C" w:rsidR="002B5D5C">
        <w:rPr>
          <w:sz w:val="26"/>
          <w:szCs w:val="26"/>
        </w:rPr>
        <w:t xml:space="preserve">; ИНН: </w:t>
      </w:r>
      <w:r w:rsidR="00DB1EC4">
        <w:rPr>
          <w:sz w:val="26"/>
          <w:szCs w:val="26"/>
        </w:rPr>
        <w:t>***</w:t>
      </w:r>
      <w:r w:rsidRPr="002B5D5C" w:rsidR="002B5D5C">
        <w:rPr>
          <w:sz w:val="26"/>
          <w:szCs w:val="26"/>
        </w:rPr>
        <w:t>)</w:t>
      </w:r>
      <w:r w:rsidR="002B5D5C">
        <w:rPr>
          <w:sz w:val="26"/>
          <w:szCs w:val="26"/>
        </w:rPr>
        <w:t xml:space="preserve"> </w:t>
      </w:r>
      <w:r w:rsidRPr="00CA6B1A">
        <w:rPr>
          <w:sz w:val="26"/>
          <w:szCs w:val="26"/>
        </w:rPr>
        <w:t xml:space="preserve">задолженность за потребленную тепловую энергию для обогрева помещений общего пользования, входящих в состав общего имущества многоквартирного дома, в пределах срока исковой давности, за период с </w:t>
      </w:r>
      <w:r w:rsidR="00DB1EC4">
        <w:rPr>
          <w:sz w:val="26"/>
          <w:szCs w:val="26"/>
        </w:rPr>
        <w:t>***</w:t>
      </w:r>
      <w:r w:rsidRPr="00CA6B1A">
        <w:rPr>
          <w:sz w:val="26"/>
          <w:szCs w:val="26"/>
        </w:rPr>
        <w:t xml:space="preserve"> в размере </w:t>
      </w:r>
      <w:r w:rsidR="00F36E4A">
        <w:rPr>
          <w:sz w:val="26"/>
          <w:szCs w:val="26"/>
        </w:rPr>
        <w:t>3 071</w:t>
      </w:r>
      <w:r w:rsidRPr="00F36E4A" w:rsidR="00F36E4A">
        <w:rPr>
          <w:sz w:val="26"/>
          <w:szCs w:val="26"/>
        </w:rPr>
        <w:t xml:space="preserve"> </w:t>
      </w:r>
      <w:r w:rsidRPr="00CA6B1A">
        <w:rPr>
          <w:sz w:val="26"/>
          <w:szCs w:val="26"/>
        </w:rPr>
        <w:t>(</w:t>
      </w:r>
      <w:r w:rsidR="00F36E4A">
        <w:rPr>
          <w:sz w:val="26"/>
          <w:szCs w:val="26"/>
        </w:rPr>
        <w:t>три</w:t>
      </w:r>
      <w:r w:rsidRPr="00CA6B1A">
        <w:rPr>
          <w:sz w:val="26"/>
          <w:szCs w:val="26"/>
        </w:rPr>
        <w:t xml:space="preserve"> тысяч</w:t>
      </w:r>
      <w:r w:rsidR="00F36E4A">
        <w:rPr>
          <w:sz w:val="26"/>
          <w:szCs w:val="26"/>
        </w:rPr>
        <w:t>и</w:t>
      </w:r>
      <w:r w:rsidRPr="00CA6B1A">
        <w:rPr>
          <w:sz w:val="26"/>
          <w:szCs w:val="26"/>
        </w:rPr>
        <w:t xml:space="preserve"> семьдесят </w:t>
      </w:r>
      <w:r w:rsidR="00F36E4A">
        <w:rPr>
          <w:sz w:val="26"/>
          <w:szCs w:val="26"/>
        </w:rPr>
        <w:t>один</w:t>
      </w:r>
      <w:r w:rsidRPr="00CA6B1A">
        <w:rPr>
          <w:sz w:val="26"/>
          <w:szCs w:val="26"/>
        </w:rPr>
        <w:t xml:space="preserve">) </w:t>
      </w:r>
      <w:r w:rsidRPr="00CA6B1A">
        <w:rPr>
          <w:sz w:val="26"/>
          <w:szCs w:val="26"/>
        </w:rPr>
        <w:t>рубл</w:t>
      </w:r>
      <w:r w:rsidR="00F36E4A">
        <w:rPr>
          <w:sz w:val="26"/>
          <w:szCs w:val="26"/>
        </w:rPr>
        <w:t>ь</w:t>
      </w:r>
      <w:r w:rsidRPr="00CA6B1A">
        <w:rPr>
          <w:sz w:val="26"/>
          <w:szCs w:val="26"/>
        </w:rPr>
        <w:t xml:space="preserve"> </w:t>
      </w:r>
      <w:r w:rsidR="00F36E4A">
        <w:rPr>
          <w:sz w:val="26"/>
          <w:szCs w:val="26"/>
        </w:rPr>
        <w:t>81</w:t>
      </w:r>
      <w:r w:rsidRPr="00CA6B1A">
        <w:rPr>
          <w:sz w:val="26"/>
          <w:szCs w:val="26"/>
        </w:rPr>
        <w:t xml:space="preserve"> (</w:t>
      </w:r>
      <w:r w:rsidR="00F36E4A">
        <w:rPr>
          <w:sz w:val="26"/>
          <w:szCs w:val="26"/>
        </w:rPr>
        <w:t>восемьдесят одна) копей</w:t>
      </w:r>
      <w:r w:rsidRPr="00CA6B1A">
        <w:rPr>
          <w:sz w:val="26"/>
          <w:szCs w:val="26"/>
        </w:rPr>
        <w:t>к</w:t>
      </w:r>
      <w:r w:rsidR="00F36E4A">
        <w:rPr>
          <w:sz w:val="26"/>
          <w:szCs w:val="26"/>
        </w:rPr>
        <w:t>а</w:t>
      </w:r>
      <w:r w:rsidRPr="00CA6B1A">
        <w:rPr>
          <w:sz w:val="26"/>
          <w:szCs w:val="26"/>
        </w:rPr>
        <w:t xml:space="preserve">,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в размере </w:t>
      </w:r>
      <w:r w:rsidR="00F36E4A">
        <w:rPr>
          <w:sz w:val="26"/>
          <w:szCs w:val="26"/>
        </w:rPr>
        <w:t>352</w:t>
      </w:r>
      <w:r w:rsidRPr="004829E8" w:rsidR="004829E8">
        <w:rPr>
          <w:sz w:val="26"/>
          <w:szCs w:val="26"/>
        </w:rPr>
        <w:t xml:space="preserve"> </w:t>
      </w:r>
      <w:r w:rsidRPr="00CA6B1A">
        <w:rPr>
          <w:sz w:val="26"/>
          <w:szCs w:val="26"/>
        </w:rPr>
        <w:t>(</w:t>
      </w:r>
      <w:r w:rsidR="00F36E4A">
        <w:rPr>
          <w:sz w:val="26"/>
          <w:szCs w:val="26"/>
        </w:rPr>
        <w:t>триста пятьдесят два) рубля</w:t>
      </w:r>
      <w:r w:rsidRPr="00CA6B1A">
        <w:rPr>
          <w:sz w:val="26"/>
          <w:szCs w:val="26"/>
        </w:rPr>
        <w:t xml:space="preserve"> </w:t>
      </w:r>
      <w:r w:rsidR="00F36E4A">
        <w:rPr>
          <w:sz w:val="26"/>
          <w:szCs w:val="26"/>
        </w:rPr>
        <w:t>10</w:t>
      </w:r>
      <w:r w:rsidRPr="00CA6B1A">
        <w:rPr>
          <w:sz w:val="26"/>
          <w:szCs w:val="26"/>
        </w:rPr>
        <w:t xml:space="preserve"> (</w:t>
      </w:r>
      <w:r w:rsidR="00F36E4A">
        <w:rPr>
          <w:sz w:val="26"/>
          <w:szCs w:val="26"/>
        </w:rPr>
        <w:t>десять</w:t>
      </w:r>
      <w:r w:rsidR="004829E8">
        <w:rPr>
          <w:sz w:val="26"/>
          <w:szCs w:val="26"/>
        </w:rPr>
        <w:t>) копе</w:t>
      </w:r>
      <w:r w:rsidR="00F36E4A">
        <w:rPr>
          <w:sz w:val="26"/>
          <w:szCs w:val="26"/>
        </w:rPr>
        <w:t>е</w:t>
      </w:r>
      <w:r w:rsidR="004829E8">
        <w:rPr>
          <w:sz w:val="26"/>
          <w:szCs w:val="26"/>
        </w:rPr>
        <w:t>к</w:t>
      </w:r>
      <w:r w:rsidRPr="00CA6B1A">
        <w:rPr>
          <w:sz w:val="26"/>
          <w:szCs w:val="26"/>
        </w:rPr>
        <w:t xml:space="preserve">, а всего </w:t>
      </w:r>
      <w:r w:rsidRPr="004B447A" w:rsidR="004B447A">
        <w:rPr>
          <w:b/>
          <w:sz w:val="26"/>
          <w:szCs w:val="26"/>
        </w:rPr>
        <w:t>3 423</w:t>
      </w:r>
      <w:r w:rsidRPr="004B447A" w:rsidR="004829E8">
        <w:rPr>
          <w:b/>
          <w:sz w:val="26"/>
          <w:szCs w:val="26"/>
        </w:rPr>
        <w:t xml:space="preserve"> </w:t>
      </w:r>
      <w:r w:rsidRPr="004B447A">
        <w:rPr>
          <w:b/>
          <w:sz w:val="26"/>
          <w:szCs w:val="26"/>
        </w:rPr>
        <w:t>(</w:t>
      </w:r>
      <w:r w:rsidRPr="004B447A" w:rsidR="004B447A">
        <w:rPr>
          <w:b/>
          <w:sz w:val="26"/>
          <w:szCs w:val="26"/>
        </w:rPr>
        <w:t>три тысячи четыреста двадцать три</w:t>
      </w:r>
      <w:r w:rsidRPr="004B447A">
        <w:rPr>
          <w:b/>
          <w:sz w:val="26"/>
          <w:szCs w:val="26"/>
        </w:rPr>
        <w:t>) рубл</w:t>
      </w:r>
      <w:r w:rsidRPr="004B447A" w:rsidR="004B447A">
        <w:rPr>
          <w:b/>
          <w:sz w:val="26"/>
          <w:szCs w:val="26"/>
        </w:rPr>
        <w:t>я 91</w:t>
      </w:r>
      <w:r w:rsidRPr="004B447A">
        <w:rPr>
          <w:b/>
          <w:sz w:val="26"/>
          <w:szCs w:val="26"/>
        </w:rPr>
        <w:t xml:space="preserve"> (</w:t>
      </w:r>
      <w:r w:rsidRPr="004B447A" w:rsidR="004B447A">
        <w:rPr>
          <w:b/>
          <w:sz w:val="26"/>
          <w:szCs w:val="26"/>
        </w:rPr>
        <w:t>девяносто одна</w:t>
      </w:r>
      <w:r w:rsidRPr="004B447A">
        <w:rPr>
          <w:b/>
          <w:sz w:val="26"/>
          <w:szCs w:val="26"/>
        </w:rPr>
        <w:t>) копе</w:t>
      </w:r>
      <w:r w:rsidRPr="004B447A" w:rsidR="004B447A">
        <w:rPr>
          <w:b/>
          <w:sz w:val="26"/>
          <w:szCs w:val="26"/>
        </w:rPr>
        <w:t>йка</w:t>
      </w:r>
      <w:r w:rsidRPr="00CA6B1A">
        <w:rPr>
          <w:sz w:val="26"/>
          <w:szCs w:val="26"/>
        </w:rPr>
        <w:t>.</w:t>
      </w:r>
    </w:p>
    <w:p w:rsidR="0011412C" w:rsidP="00CA6B1A">
      <w:pPr>
        <w:ind w:firstLine="708"/>
        <w:jc w:val="both"/>
        <w:rPr>
          <w:sz w:val="26"/>
          <w:szCs w:val="26"/>
        </w:rPr>
      </w:pPr>
      <w:r w:rsidRPr="00CE3A8B">
        <w:rPr>
          <w:sz w:val="26"/>
          <w:szCs w:val="26"/>
        </w:rPr>
        <w:t>В удовлетворении остальной части</w:t>
      </w:r>
      <w:r w:rsidRPr="00CE3A8B">
        <w:t xml:space="preserve"> </w:t>
      </w:r>
      <w:r w:rsidRPr="00CE3A8B">
        <w:rPr>
          <w:sz w:val="26"/>
          <w:szCs w:val="26"/>
        </w:rPr>
        <w:t>исковых требований</w:t>
      </w:r>
      <w:r>
        <w:rPr>
          <w:sz w:val="26"/>
          <w:szCs w:val="26"/>
        </w:rPr>
        <w:t xml:space="preserve"> </w:t>
      </w:r>
      <w:r w:rsidRPr="0011412C">
        <w:rPr>
          <w:sz w:val="26"/>
          <w:szCs w:val="26"/>
        </w:rPr>
        <w:t xml:space="preserve">Государственного Унитарного Предприятия Республики Крым «Крымтеплокоммунэнерго» в лице </w:t>
      </w:r>
      <w:r w:rsidRPr="0011412C">
        <w:rPr>
          <w:sz w:val="26"/>
          <w:szCs w:val="26"/>
        </w:rPr>
        <w:t>филиала Государственного Унитарного Предприятия Республики Крым «Крымтеплокоммунэнерго» в г. Евпатории</w:t>
      </w:r>
      <w:r w:rsidRPr="00CE3A8B">
        <w:rPr>
          <w:sz w:val="26"/>
          <w:szCs w:val="26"/>
        </w:rPr>
        <w:t xml:space="preserve"> – отказать.</w:t>
      </w:r>
    </w:p>
    <w:p w:rsidR="001C3EEA" w:rsidP="0011412C">
      <w:pPr>
        <w:ind w:firstLine="708"/>
        <w:jc w:val="both"/>
        <w:rPr>
          <w:sz w:val="26"/>
          <w:szCs w:val="26"/>
        </w:rPr>
      </w:pPr>
      <w:r w:rsidRPr="004B447A">
        <w:rPr>
          <w:sz w:val="26"/>
          <w:szCs w:val="26"/>
        </w:rPr>
        <w:t xml:space="preserve">Взыскать с Хузина Владимира </w:t>
      </w:r>
      <w:r w:rsidRPr="004B447A">
        <w:rPr>
          <w:sz w:val="26"/>
          <w:szCs w:val="26"/>
        </w:rPr>
        <w:t>Хуснулловича</w:t>
      </w:r>
      <w:r w:rsidRPr="004B447A">
        <w:rPr>
          <w:sz w:val="26"/>
          <w:szCs w:val="26"/>
        </w:rPr>
        <w:t xml:space="preserve">, </w:t>
      </w:r>
      <w:r w:rsidR="00DB1EC4">
        <w:rPr>
          <w:sz w:val="26"/>
          <w:szCs w:val="26"/>
        </w:rPr>
        <w:t xml:space="preserve">*** </w:t>
      </w:r>
      <w:r w:rsidRPr="004B447A">
        <w:rPr>
          <w:sz w:val="26"/>
          <w:szCs w:val="26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(ОГРН</w:t>
      </w:r>
      <w:r w:rsidRPr="004B447A">
        <w:rPr>
          <w:sz w:val="26"/>
          <w:szCs w:val="26"/>
        </w:rPr>
        <w:t xml:space="preserve">: </w:t>
      </w:r>
      <w:r w:rsidR="00DB1EC4">
        <w:rPr>
          <w:sz w:val="26"/>
          <w:szCs w:val="26"/>
        </w:rPr>
        <w:t>***</w:t>
      </w:r>
      <w:r w:rsidRPr="004B447A">
        <w:rPr>
          <w:sz w:val="26"/>
          <w:szCs w:val="26"/>
        </w:rPr>
        <w:t xml:space="preserve">; </w:t>
      </w:r>
      <w:r w:rsidRPr="004B447A">
        <w:rPr>
          <w:sz w:val="26"/>
          <w:szCs w:val="26"/>
        </w:rPr>
        <w:t xml:space="preserve">ИНН: </w:t>
      </w:r>
      <w:r w:rsidR="00DB1EC4">
        <w:rPr>
          <w:sz w:val="26"/>
          <w:szCs w:val="26"/>
        </w:rPr>
        <w:t>***</w:t>
      </w:r>
      <w:r w:rsidRPr="004B447A">
        <w:rPr>
          <w:sz w:val="26"/>
          <w:szCs w:val="26"/>
        </w:rPr>
        <w:t xml:space="preserve">) </w:t>
      </w:r>
      <w:r w:rsidRPr="005014E2" w:rsidR="002656A8">
        <w:rPr>
          <w:sz w:val="26"/>
          <w:szCs w:val="26"/>
        </w:rPr>
        <w:t>расходы по оплате</w:t>
      </w:r>
      <w:r w:rsidRPr="005014E2" w:rsidR="00A7378D">
        <w:rPr>
          <w:sz w:val="26"/>
          <w:szCs w:val="26"/>
          <w:shd w:val="clear" w:color="auto" w:fill="FFFFFF"/>
        </w:rPr>
        <w:t xml:space="preserve"> </w:t>
      </w:r>
      <w:r w:rsidRPr="005014E2" w:rsidR="00A7378D">
        <w:rPr>
          <w:sz w:val="26"/>
          <w:szCs w:val="26"/>
        </w:rPr>
        <w:t>государственн</w:t>
      </w:r>
      <w:r w:rsidRPr="005014E2" w:rsidR="002656A8">
        <w:rPr>
          <w:sz w:val="26"/>
          <w:szCs w:val="26"/>
        </w:rPr>
        <w:t>ой</w:t>
      </w:r>
      <w:r w:rsidRPr="005014E2" w:rsidR="00A7378D">
        <w:rPr>
          <w:sz w:val="26"/>
          <w:szCs w:val="26"/>
        </w:rPr>
        <w:t xml:space="preserve"> пошлин</w:t>
      </w:r>
      <w:r w:rsidRPr="005014E2" w:rsidR="002656A8">
        <w:rPr>
          <w:sz w:val="26"/>
          <w:szCs w:val="26"/>
        </w:rPr>
        <w:t>ы</w:t>
      </w:r>
      <w:r w:rsidRPr="005014E2" w:rsidR="00A7378D">
        <w:rPr>
          <w:sz w:val="26"/>
          <w:szCs w:val="26"/>
        </w:rPr>
        <w:t xml:space="preserve"> в размере </w:t>
      </w:r>
      <w:r w:rsidR="0011412C">
        <w:rPr>
          <w:sz w:val="26"/>
          <w:szCs w:val="26"/>
        </w:rPr>
        <w:t>4</w:t>
      </w:r>
      <w:r w:rsidRPr="005014E2" w:rsidR="009F2C4C">
        <w:rPr>
          <w:sz w:val="26"/>
          <w:szCs w:val="26"/>
        </w:rPr>
        <w:t>00</w:t>
      </w:r>
      <w:r w:rsidRPr="005014E2" w:rsidR="00A7378D">
        <w:rPr>
          <w:sz w:val="26"/>
          <w:szCs w:val="26"/>
        </w:rPr>
        <w:t xml:space="preserve"> (</w:t>
      </w:r>
      <w:r w:rsidR="0011412C">
        <w:rPr>
          <w:sz w:val="26"/>
          <w:szCs w:val="26"/>
        </w:rPr>
        <w:t>четыреста</w:t>
      </w:r>
      <w:r w:rsidRPr="005014E2" w:rsidR="00A7378D">
        <w:rPr>
          <w:sz w:val="26"/>
          <w:szCs w:val="26"/>
        </w:rPr>
        <w:t>) рубл</w:t>
      </w:r>
      <w:r w:rsidRPr="005014E2" w:rsidR="009F2C4C">
        <w:rPr>
          <w:sz w:val="26"/>
          <w:szCs w:val="26"/>
        </w:rPr>
        <w:t>ей</w:t>
      </w:r>
      <w:r w:rsidRPr="005014E2" w:rsidR="003C43A0">
        <w:rPr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</w:t>
      </w: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11412C">
      <w:pPr>
        <w:jc w:val="both"/>
        <w:rPr>
          <w:b/>
          <w:sz w:val="26"/>
          <w:szCs w:val="26"/>
        </w:rPr>
      </w:pPr>
    </w:p>
    <w:p w:rsidR="00CA6B1A" w:rsidRPr="00CA6B1A" w:rsidP="00CA6B1A">
      <w:pPr>
        <w:jc w:val="both"/>
        <w:rPr>
          <w:b/>
          <w:sz w:val="26"/>
          <w:szCs w:val="26"/>
        </w:rPr>
      </w:pPr>
    </w:p>
    <w:p w:rsidR="00CA6B1A" w:rsidRPr="00CA6B1A" w:rsidP="00CA6B1A">
      <w:pPr>
        <w:ind w:firstLine="708"/>
        <w:jc w:val="both"/>
        <w:rPr>
          <w:sz w:val="26"/>
          <w:szCs w:val="26"/>
        </w:rPr>
      </w:pPr>
      <w:r w:rsidRPr="00CA6B1A">
        <w:rPr>
          <w:sz w:val="26"/>
          <w:szCs w:val="26"/>
        </w:rPr>
        <w:t xml:space="preserve">Определением мирового судьи от </w:t>
      </w:r>
      <w:r w:rsidR="004B447A">
        <w:rPr>
          <w:sz w:val="26"/>
          <w:szCs w:val="26"/>
        </w:rPr>
        <w:t>29.10.2021</w:t>
      </w:r>
      <w:r w:rsidRPr="00CA6B1A">
        <w:rPr>
          <w:sz w:val="26"/>
          <w:szCs w:val="26"/>
        </w:rPr>
        <w:t xml:space="preserve"> года отменен судебный приказ от </w:t>
      </w:r>
      <w:r w:rsidR="004B447A">
        <w:rPr>
          <w:sz w:val="26"/>
          <w:szCs w:val="26"/>
        </w:rPr>
        <w:t>11.10.2021</w:t>
      </w:r>
      <w:r w:rsidRPr="00CA6B1A">
        <w:rPr>
          <w:sz w:val="26"/>
          <w:szCs w:val="26"/>
        </w:rPr>
        <w:t xml:space="preserve"> года.</w:t>
      </w:r>
    </w:p>
    <w:p w:rsidR="00CA6B1A" w:rsidRPr="00CA6B1A" w:rsidP="00CA6B1A">
      <w:pPr>
        <w:ind w:firstLine="708"/>
        <w:jc w:val="both"/>
        <w:rPr>
          <w:sz w:val="26"/>
          <w:szCs w:val="26"/>
        </w:rPr>
      </w:pPr>
      <w:r w:rsidRPr="00CA6B1A">
        <w:rPr>
          <w:sz w:val="26"/>
          <w:szCs w:val="26"/>
        </w:rPr>
        <w:t xml:space="preserve">Принимая во внимание отмену судебного приказа </w:t>
      </w:r>
      <w:r w:rsidR="004B447A">
        <w:rPr>
          <w:sz w:val="26"/>
          <w:szCs w:val="26"/>
        </w:rPr>
        <w:t>29.10.2021</w:t>
      </w:r>
      <w:r w:rsidRPr="00CA6B1A">
        <w:rPr>
          <w:sz w:val="26"/>
          <w:szCs w:val="26"/>
        </w:rPr>
        <w:t xml:space="preserve"> г., обращение истца в суд </w:t>
      </w:r>
      <w:r w:rsidR="004B447A">
        <w:rPr>
          <w:sz w:val="26"/>
          <w:szCs w:val="26"/>
        </w:rPr>
        <w:t>24.08.2022</w:t>
      </w:r>
      <w:r w:rsidRPr="00CA6B1A">
        <w:rPr>
          <w:sz w:val="26"/>
          <w:szCs w:val="26"/>
        </w:rPr>
        <w:t xml:space="preserve"> г., т.е. по истечении 6 месяцев после отмены судебного приказа, срок исковой давности подлежит исчислению в общем порядке, и является пропущенным по платежам, за период до </w:t>
      </w:r>
      <w:r w:rsidR="004B447A">
        <w:rPr>
          <w:sz w:val="26"/>
          <w:szCs w:val="26"/>
        </w:rPr>
        <w:t>июля 2019</w:t>
      </w:r>
      <w:r w:rsidRPr="00CA6B1A">
        <w:rPr>
          <w:sz w:val="26"/>
          <w:szCs w:val="26"/>
        </w:rPr>
        <w:t xml:space="preserve"> года включительно.</w:t>
      </w:r>
    </w:p>
    <w:p w:rsidR="00942D6F" w:rsidRPr="00D573E4" w:rsidP="00CA6B1A">
      <w:pPr>
        <w:jc w:val="both"/>
        <w:rPr>
          <w:b/>
          <w:sz w:val="26"/>
          <w:szCs w:val="26"/>
        </w:rPr>
      </w:pP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64019"/>
    <w:rsid w:val="00070ADD"/>
    <w:rsid w:val="00086ADB"/>
    <w:rsid w:val="0008700B"/>
    <w:rsid w:val="0011355D"/>
    <w:rsid w:val="0011412C"/>
    <w:rsid w:val="001C3EEA"/>
    <w:rsid w:val="002656A8"/>
    <w:rsid w:val="002B5D5C"/>
    <w:rsid w:val="002C0A33"/>
    <w:rsid w:val="003C3B33"/>
    <w:rsid w:val="003C43A0"/>
    <w:rsid w:val="00437B37"/>
    <w:rsid w:val="004829E8"/>
    <w:rsid w:val="004B447A"/>
    <w:rsid w:val="004D6819"/>
    <w:rsid w:val="005014E2"/>
    <w:rsid w:val="005D1298"/>
    <w:rsid w:val="00623F06"/>
    <w:rsid w:val="00692950"/>
    <w:rsid w:val="006F582B"/>
    <w:rsid w:val="007A492A"/>
    <w:rsid w:val="00803FD7"/>
    <w:rsid w:val="0084604D"/>
    <w:rsid w:val="00855931"/>
    <w:rsid w:val="00942D6F"/>
    <w:rsid w:val="009F26C2"/>
    <w:rsid w:val="009F2C4C"/>
    <w:rsid w:val="00A32936"/>
    <w:rsid w:val="00A7378D"/>
    <w:rsid w:val="00AC0B1D"/>
    <w:rsid w:val="00B06334"/>
    <w:rsid w:val="00B90D4E"/>
    <w:rsid w:val="00BE4F35"/>
    <w:rsid w:val="00CA6B1A"/>
    <w:rsid w:val="00CE3A8B"/>
    <w:rsid w:val="00D573E4"/>
    <w:rsid w:val="00D66229"/>
    <w:rsid w:val="00DA7299"/>
    <w:rsid w:val="00DB1EC4"/>
    <w:rsid w:val="00E61C01"/>
    <w:rsid w:val="00F3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