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174D" w:rsidRPr="00E5718E" w:rsidP="009C174D">
      <w:pPr>
        <w:jc w:val="right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Дело № 2-38-</w:t>
      </w:r>
      <w:r>
        <w:rPr>
          <w:rFonts w:ascii="Times New Roman" w:hAnsi="Times New Roman"/>
          <w:sz w:val="26"/>
          <w:szCs w:val="26"/>
        </w:rPr>
        <w:t>19/2020</w:t>
      </w:r>
    </w:p>
    <w:p w:rsidR="009C174D" w:rsidRPr="00E5718E" w:rsidP="009C174D">
      <w:pPr>
        <w:jc w:val="center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9C174D" w:rsidRPr="009C174D" w:rsidP="009C174D">
      <w:pPr>
        <w:jc w:val="center"/>
        <w:rPr>
          <w:rFonts w:ascii="Times New Roman" w:hAnsi="Times New Roman"/>
          <w:sz w:val="26"/>
          <w:szCs w:val="26"/>
        </w:rPr>
      </w:pPr>
      <w:r w:rsidRPr="009C174D">
        <w:rPr>
          <w:rFonts w:ascii="Times New Roman" w:hAnsi="Times New Roman"/>
          <w:sz w:val="26"/>
          <w:szCs w:val="26"/>
        </w:rPr>
        <w:t xml:space="preserve">  РЕШЕНИЕ</w:t>
      </w:r>
    </w:p>
    <w:p w:rsidR="009C174D" w:rsidRPr="009C174D" w:rsidP="009C174D">
      <w:pPr>
        <w:jc w:val="center"/>
        <w:rPr>
          <w:rFonts w:ascii="Times New Roman" w:hAnsi="Times New Roman"/>
          <w:sz w:val="26"/>
          <w:szCs w:val="26"/>
        </w:rPr>
      </w:pPr>
      <w:r w:rsidRPr="009C174D">
        <w:rPr>
          <w:rFonts w:ascii="Times New Roman" w:hAnsi="Times New Roman"/>
          <w:sz w:val="26"/>
          <w:szCs w:val="26"/>
        </w:rPr>
        <w:t>ИМЕНЕМ  РОССИЙСКОЙ  ФЕДЕРАЦИИ</w:t>
      </w:r>
    </w:p>
    <w:p w:rsidR="009C174D" w:rsidRPr="009C174D" w:rsidP="009C174D">
      <w:pPr>
        <w:jc w:val="center"/>
        <w:rPr>
          <w:rFonts w:ascii="Times New Roman" w:hAnsi="Times New Roman"/>
          <w:sz w:val="26"/>
          <w:szCs w:val="26"/>
        </w:rPr>
      </w:pPr>
      <w:r w:rsidRPr="009C174D">
        <w:rPr>
          <w:rFonts w:ascii="Times New Roman" w:hAnsi="Times New Roman"/>
          <w:sz w:val="26"/>
          <w:szCs w:val="26"/>
        </w:rPr>
        <w:t>(резолютивная часть)</w:t>
      </w:r>
    </w:p>
    <w:p w:rsidR="009C174D" w:rsidRPr="009C174D" w:rsidP="009C174D">
      <w:pPr>
        <w:jc w:val="both"/>
        <w:rPr>
          <w:rFonts w:ascii="Times New Roman" w:hAnsi="Times New Roman"/>
          <w:sz w:val="26"/>
          <w:szCs w:val="26"/>
        </w:rPr>
      </w:pPr>
      <w:r w:rsidRPr="009C174D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27.02</w:t>
      </w:r>
      <w:r w:rsidRPr="009C174D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9C174D">
        <w:rPr>
          <w:rFonts w:ascii="Times New Roman" w:hAnsi="Times New Roman"/>
          <w:sz w:val="26"/>
          <w:szCs w:val="26"/>
        </w:rPr>
        <w:t>г.                                                                          г. Евпатория</w:t>
      </w:r>
    </w:p>
    <w:p w:rsidR="009C174D" w:rsidRPr="00E5718E" w:rsidP="009C174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</w:t>
      </w:r>
      <w:r>
        <w:rPr>
          <w:rFonts w:ascii="Times New Roman" w:hAnsi="Times New Roman"/>
          <w:sz w:val="26"/>
          <w:szCs w:val="26"/>
        </w:rPr>
        <w:t xml:space="preserve"> Республики Крым</w:t>
      </w:r>
      <w:r w:rsidRPr="00E5718E">
        <w:rPr>
          <w:rFonts w:ascii="Times New Roman" w:hAnsi="Times New Roman"/>
          <w:sz w:val="26"/>
          <w:szCs w:val="26"/>
        </w:rPr>
        <w:t xml:space="preserve"> Киоса Н.А.</w:t>
      </w:r>
    </w:p>
    <w:p w:rsidR="009C174D" w:rsidRPr="00E5718E" w:rsidP="009C174D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>
        <w:rPr>
          <w:rFonts w:ascii="Times New Roman" w:hAnsi="Times New Roman"/>
          <w:sz w:val="26"/>
          <w:szCs w:val="26"/>
        </w:rPr>
        <w:t>Копцеве</w:t>
      </w:r>
      <w:r>
        <w:rPr>
          <w:rFonts w:ascii="Times New Roman" w:hAnsi="Times New Roman"/>
          <w:sz w:val="26"/>
          <w:szCs w:val="26"/>
        </w:rPr>
        <w:t xml:space="preserve"> А.А.</w:t>
      </w:r>
    </w:p>
    <w:p w:rsidR="009C174D" w:rsidP="009C174D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с участием истца </w:t>
      </w:r>
      <w:r>
        <w:rPr>
          <w:rFonts w:ascii="Times New Roman" w:hAnsi="Times New Roman"/>
          <w:sz w:val="26"/>
          <w:szCs w:val="26"/>
        </w:rPr>
        <w:t>Синельниковой Л.В.</w:t>
      </w:r>
    </w:p>
    <w:p w:rsidR="009C174D" w:rsidP="009C174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ответчика </w:t>
      </w:r>
      <w:r>
        <w:rPr>
          <w:rFonts w:ascii="Times New Roman" w:hAnsi="Times New Roman"/>
          <w:sz w:val="26"/>
          <w:szCs w:val="26"/>
        </w:rPr>
        <w:t>Хузина</w:t>
      </w:r>
      <w:r>
        <w:rPr>
          <w:rFonts w:ascii="Times New Roman" w:hAnsi="Times New Roman"/>
          <w:sz w:val="26"/>
          <w:szCs w:val="26"/>
        </w:rPr>
        <w:t xml:space="preserve"> В.Х.</w:t>
      </w:r>
    </w:p>
    <w:p w:rsidR="009C174D" w:rsidRPr="00E5718E" w:rsidP="009C174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представителя ответчика </w:t>
      </w:r>
      <w:r>
        <w:rPr>
          <w:rFonts w:ascii="Times New Roman" w:hAnsi="Times New Roman"/>
          <w:sz w:val="26"/>
          <w:szCs w:val="26"/>
        </w:rPr>
        <w:t>Чернецкого</w:t>
      </w:r>
      <w:r>
        <w:rPr>
          <w:rFonts w:ascii="Times New Roman" w:hAnsi="Times New Roman"/>
          <w:sz w:val="26"/>
          <w:szCs w:val="26"/>
        </w:rPr>
        <w:t xml:space="preserve"> Р.А.</w:t>
      </w:r>
    </w:p>
    <w:p w:rsidR="009C174D" w:rsidP="009C174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 </w:t>
      </w:r>
      <w:r>
        <w:rPr>
          <w:rFonts w:ascii="Times New Roman" w:hAnsi="Times New Roman"/>
          <w:sz w:val="26"/>
          <w:szCs w:val="26"/>
        </w:rPr>
        <w:t xml:space="preserve">Синельниковой Людмилы Владимировны к </w:t>
      </w:r>
      <w:r>
        <w:rPr>
          <w:rFonts w:ascii="Times New Roman" w:hAnsi="Times New Roman"/>
          <w:sz w:val="26"/>
          <w:szCs w:val="26"/>
        </w:rPr>
        <w:t>Хузину</w:t>
      </w:r>
      <w:r>
        <w:rPr>
          <w:rFonts w:ascii="Times New Roman" w:hAnsi="Times New Roman"/>
          <w:sz w:val="26"/>
          <w:szCs w:val="26"/>
        </w:rPr>
        <w:t xml:space="preserve"> Владимиру </w:t>
      </w:r>
      <w:r>
        <w:rPr>
          <w:rFonts w:ascii="Times New Roman" w:hAnsi="Times New Roman"/>
          <w:sz w:val="26"/>
          <w:szCs w:val="26"/>
        </w:rPr>
        <w:t>Хуснулловичу</w:t>
      </w:r>
      <w:r>
        <w:rPr>
          <w:rFonts w:ascii="Times New Roman" w:hAnsi="Times New Roman"/>
          <w:sz w:val="26"/>
          <w:szCs w:val="26"/>
        </w:rPr>
        <w:t xml:space="preserve"> о возмещении ущерба</w:t>
      </w:r>
      <w:r w:rsidRPr="00E5718E">
        <w:rPr>
          <w:rFonts w:ascii="Times New Roman" w:hAnsi="Times New Roman"/>
          <w:sz w:val="26"/>
          <w:szCs w:val="26"/>
        </w:rPr>
        <w:t>,</w:t>
      </w:r>
    </w:p>
    <w:p w:rsidR="009C174D" w:rsidRPr="00E5718E" w:rsidP="009C174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руководствуясь </w:t>
      </w:r>
      <w:r w:rsidRPr="00E5718E">
        <w:rPr>
          <w:rFonts w:ascii="Times New Roman" w:hAnsi="Times New Roman"/>
          <w:sz w:val="26"/>
          <w:szCs w:val="26"/>
        </w:rPr>
        <w:t>ст.ст</w:t>
      </w:r>
      <w:r w:rsidRPr="00E5718E">
        <w:rPr>
          <w:rFonts w:ascii="Times New Roman" w:hAnsi="Times New Roman"/>
          <w:sz w:val="26"/>
          <w:szCs w:val="26"/>
        </w:rPr>
        <w:t>. 194 – 199 Гражданского процессуального кодекса Российской Федерации, мировой судья</w:t>
      </w:r>
      <w:r w:rsidRPr="00E5718E">
        <w:rPr>
          <w:rFonts w:ascii="Times New Roman" w:hAnsi="Times New Roman"/>
          <w:sz w:val="26"/>
          <w:szCs w:val="26"/>
        </w:rPr>
        <w:tab/>
      </w:r>
    </w:p>
    <w:p w:rsidR="009C174D" w:rsidRPr="009C174D" w:rsidP="009C174D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ab/>
      </w:r>
      <w:r w:rsidRPr="009C174D">
        <w:rPr>
          <w:rFonts w:ascii="Times New Roman" w:hAnsi="Times New Roman"/>
          <w:sz w:val="26"/>
          <w:szCs w:val="26"/>
        </w:rPr>
        <w:t xml:space="preserve">                                                               РЕШИЛ:</w:t>
      </w:r>
    </w:p>
    <w:p w:rsidR="009C174D" w:rsidRPr="00602CD1" w:rsidP="009C174D">
      <w:pPr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В удовлетворении исковых требований Синельниковой Людмилы Владимировны к </w:t>
      </w:r>
      <w:r>
        <w:rPr>
          <w:rFonts w:ascii="Times New Roman" w:hAnsi="Times New Roman"/>
          <w:sz w:val="26"/>
          <w:szCs w:val="26"/>
        </w:rPr>
        <w:t>Хузину</w:t>
      </w:r>
      <w:r>
        <w:rPr>
          <w:rFonts w:ascii="Times New Roman" w:hAnsi="Times New Roman"/>
          <w:sz w:val="26"/>
          <w:szCs w:val="26"/>
        </w:rPr>
        <w:t xml:space="preserve"> Владимиру </w:t>
      </w:r>
      <w:r>
        <w:rPr>
          <w:rFonts w:ascii="Times New Roman" w:hAnsi="Times New Roman"/>
          <w:sz w:val="26"/>
          <w:szCs w:val="26"/>
        </w:rPr>
        <w:t>Хуснулловичу</w:t>
      </w:r>
      <w:r>
        <w:rPr>
          <w:rFonts w:ascii="Times New Roman" w:hAnsi="Times New Roman"/>
          <w:sz w:val="26"/>
          <w:szCs w:val="26"/>
        </w:rPr>
        <w:t xml:space="preserve"> о возмещении ущерба – отказать.</w:t>
      </w:r>
    </w:p>
    <w:p w:rsidR="009C174D" w:rsidRPr="00E5718E" w:rsidP="009C174D">
      <w:pPr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 xml:space="preserve">  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9C174D" w:rsidRPr="00E5718E" w:rsidP="009C174D">
      <w:pPr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E5718E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E5718E">
        <w:rPr>
          <w:rFonts w:ascii="Times New Roman" w:hAnsi="Times New Roman"/>
          <w:sz w:val="26"/>
          <w:szCs w:val="26"/>
        </w:rPr>
        <w:t>и</w:t>
      </w:r>
      <w:r w:rsidRPr="00E5718E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174D" w:rsidP="009C174D">
      <w:pPr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602CD1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602CD1">
        <w:rPr>
          <w:rFonts w:ascii="Times New Roman" w:hAnsi="Times New Roman"/>
          <w:sz w:val="26"/>
          <w:szCs w:val="26"/>
        </w:rPr>
        <w:t>и</w:t>
      </w:r>
      <w:r w:rsidRPr="00602CD1">
        <w:rPr>
          <w:rFonts w:ascii="Times New Roman" w:hAnsi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rFonts w:ascii="Times New Roman" w:hAnsi="Times New Roman"/>
          <w:sz w:val="26"/>
          <w:szCs w:val="26"/>
        </w:rPr>
        <w:t>утствовали в судебном заседании.</w:t>
      </w:r>
    </w:p>
    <w:p w:rsidR="009C174D" w:rsidRPr="00602CD1" w:rsidP="009C174D">
      <w:pPr>
        <w:ind w:right="-31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D514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D"/>
    <w:rsid w:val="00125942"/>
    <w:rsid w:val="00602CD1"/>
    <w:rsid w:val="009C174D"/>
    <w:rsid w:val="00D51439"/>
    <w:rsid w:val="00E57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4D"/>
    <w:pPr>
      <w:spacing w:after="0" w:line="240" w:lineRule="auto"/>
    </w:pPr>
    <w:rPr>
      <w:rFonts w:ascii="Bookman Old Style" w:eastAsia="Times New Roman" w:hAnsi="Bookman Old Style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