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08CB" w:rsidP="00A7378D">
      <w:pPr>
        <w:jc w:val="right"/>
        <w:rPr>
          <w:b/>
          <w:sz w:val="26"/>
          <w:szCs w:val="26"/>
        </w:rPr>
      </w:pPr>
      <w:r w:rsidRPr="005108CB">
        <w:rPr>
          <w:b/>
          <w:sz w:val="26"/>
          <w:szCs w:val="26"/>
        </w:rPr>
        <w:t>УИД: 91MS0038-01-2022-</w:t>
      </w:r>
      <w:r>
        <w:rPr>
          <w:b/>
          <w:sz w:val="26"/>
          <w:szCs w:val="26"/>
        </w:rPr>
        <w:t>003397</w:t>
      </w:r>
      <w:r w:rsidRPr="005108CB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48</w:t>
      </w:r>
    </w:p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5108CB">
        <w:rPr>
          <w:b/>
          <w:sz w:val="26"/>
          <w:szCs w:val="26"/>
        </w:rPr>
        <w:t>33</w:t>
      </w:r>
      <w:r w:rsidRPr="00AA75B0" w:rsidR="00B06334">
        <w:rPr>
          <w:b/>
          <w:sz w:val="26"/>
          <w:szCs w:val="26"/>
        </w:rPr>
        <w:t>/20</w:t>
      </w:r>
      <w:r w:rsidR="005108CB">
        <w:rPr>
          <w:b/>
          <w:sz w:val="26"/>
          <w:szCs w:val="26"/>
        </w:rPr>
        <w:t>23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30 января 2023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 w:rsidR="00F329D2"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5108CB" w:rsidP="005108CB">
      <w:pPr>
        <w:jc w:val="both"/>
        <w:rPr>
          <w:sz w:val="26"/>
          <w:szCs w:val="26"/>
        </w:rPr>
      </w:pPr>
      <w:r w:rsidRPr="005108CB">
        <w:rPr>
          <w:sz w:val="26"/>
          <w:szCs w:val="26"/>
        </w:rPr>
        <w:t>при помощнике судьи Шилкиной Ю.А.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="005108CB">
        <w:rPr>
          <w:sz w:val="26"/>
          <w:szCs w:val="26"/>
        </w:rPr>
        <w:t xml:space="preserve">Публичного </w:t>
      </w:r>
      <w:r w:rsidRPr="009D0F73" w:rsidR="005108CB">
        <w:rPr>
          <w:sz w:val="26"/>
          <w:szCs w:val="26"/>
        </w:rPr>
        <w:t xml:space="preserve">акционерного </w:t>
      </w:r>
      <w:r w:rsidR="005108CB">
        <w:rPr>
          <w:sz w:val="26"/>
          <w:szCs w:val="26"/>
        </w:rPr>
        <w:t xml:space="preserve">общества </w:t>
      </w:r>
      <w:r w:rsidRPr="009D0F73" w:rsidR="00135445">
        <w:rPr>
          <w:sz w:val="26"/>
          <w:szCs w:val="26"/>
        </w:rPr>
        <w:t>Страховая компания «</w:t>
      </w:r>
      <w:r w:rsidR="005108CB">
        <w:rPr>
          <w:sz w:val="26"/>
          <w:szCs w:val="26"/>
        </w:rPr>
        <w:t>Росгосстрах</w:t>
      </w:r>
      <w:r w:rsidRPr="009D0F73" w:rsidR="00135445">
        <w:rPr>
          <w:sz w:val="26"/>
          <w:szCs w:val="26"/>
        </w:rPr>
        <w:t xml:space="preserve">» к </w:t>
      </w:r>
      <w:r w:rsidR="005108CB">
        <w:rPr>
          <w:sz w:val="26"/>
          <w:szCs w:val="26"/>
        </w:rPr>
        <w:t>Кухарук</w:t>
      </w:r>
      <w:r w:rsidR="005108CB">
        <w:rPr>
          <w:sz w:val="26"/>
          <w:szCs w:val="26"/>
        </w:rPr>
        <w:t xml:space="preserve"> Инне Владимировне</w:t>
      </w:r>
      <w:r w:rsidRPr="009D0F73" w:rsidR="00135445">
        <w:rPr>
          <w:sz w:val="26"/>
          <w:szCs w:val="26"/>
        </w:rPr>
        <w:t xml:space="preserve"> о взыскании денежных средств в порядке регресса</w:t>
      </w:r>
      <w:r w:rsidR="00613E39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5108CB" w:rsidR="005108CB">
        <w:rPr>
          <w:sz w:val="26"/>
          <w:szCs w:val="26"/>
        </w:rPr>
        <w:t xml:space="preserve">Публичного акционерного общества Страховая компания «Росгосстрах» к </w:t>
      </w:r>
      <w:r w:rsidRPr="005108CB" w:rsidR="005108CB">
        <w:rPr>
          <w:sz w:val="26"/>
          <w:szCs w:val="26"/>
        </w:rPr>
        <w:t>Кухарук</w:t>
      </w:r>
      <w:r w:rsidRPr="005108CB" w:rsidR="005108CB">
        <w:rPr>
          <w:sz w:val="26"/>
          <w:szCs w:val="26"/>
        </w:rPr>
        <w:t xml:space="preserve"> Инне Владимировне о взыскании денежных средств в порядке регресса </w:t>
      </w:r>
      <w:r w:rsidRPr="00B06334">
        <w:rPr>
          <w:sz w:val="26"/>
          <w:szCs w:val="26"/>
        </w:rPr>
        <w:t>– удовлетворить.</w:t>
      </w:r>
    </w:p>
    <w:p w:rsidR="0045776A" w:rsidRPr="00825441" w:rsidP="00825441">
      <w:pPr>
        <w:ind w:firstLine="708"/>
        <w:jc w:val="both"/>
        <w:rPr>
          <w:b/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="005108CB">
        <w:rPr>
          <w:sz w:val="26"/>
          <w:szCs w:val="26"/>
        </w:rPr>
        <w:t>Кухарук</w:t>
      </w:r>
      <w:r w:rsidR="005108CB">
        <w:rPr>
          <w:sz w:val="26"/>
          <w:szCs w:val="26"/>
        </w:rPr>
        <w:t xml:space="preserve"> Инны Владимировны</w:t>
      </w:r>
      <w:r w:rsidR="00F329D2">
        <w:rPr>
          <w:sz w:val="26"/>
          <w:szCs w:val="26"/>
        </w:rPr>
        <w:t xml:space="preserve">, </w:t>
      </w:r>
      <w:r w:rsidR="00260D15">
        <w:rPr>
          <w:sz w:val="26"/>
          <w:szCs w:val="26"/>
        </w:rPr>
        <w:t>***</w:t>
      </w:r>
      <w:r w:rsidR="00F329D2">
        <w:rPr>
          <w:sz w:val="26"/>
          <w:szCs w:val="26"/>
        </w:rPr>
        <w:t xml:space="preserve"> года рождения (паспорт серии </w:t>
      </w:r>
      <w:r w:rsidR="00260D15">
        <w:rPr>
          <w:sz w:val="26"/>
          <w:szCs w:val="26"/>
        </w:rPr>
        <w:t>***</w:t>
      </w:r>
      <w:r w:rsidR="00260D15">
        <w:rPr>
          <w:sz w:val="26"/>
          <w:szCs w:val="26"/>
        </w:rPr>
        <w:t xml:space="preserve"> </w:t>
      </w:r>
      <w:r w:rsidR="00F329D2">
        <w:rPr>
          <w:sz w:val="26"/>
          <w:szCs w:val="26"/>
        </w:rPr>
        <w:t xml:space="preserve">номер </w:t>
      </w:r>
      <w:r w:rsidR="00260D15">
        <w:rPr>
          <w:sz w:val="26"/>
          <w:szCs w:val="26"/>
        </w:rPr>
        <w:t>***</w:t>
      </w:r>
      <w:r w:rsidR="00F329D2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в пользу </w:t>
      </w:r>
      <w:r w:rsidRPr="005108CB" w:rsidR="005108CB">
        <w:rPr>
          <w:sz w:val="26"/>
          <w:szCs w:val="26"/>
        </w:rPr>
        <w:t xml:space="preserve">Публичного акционерного общества Страховая компания «Росгосстрах» </w:t>
      </w:r>
      <w:r w:rsidR="00F329D2">
        <w:rPr>
          <w:sz w:val="26"/>
          <w:szCs w:val="26"/>
        </w:rPr>
        <w:t xml:space="preserve">(ОГРН: </w:t>
      </w:r>
      <w:r w:rsidR="00260D15">
        <w:rPr>
          <w:sz w:val="26"/>
          <w:szCs w:val="26"/>
        </w:rPr>
        <w:t>***</w:t>
      </w:r>
      <w:r w:rsidR="00F329D2">
        <w:rPr>
          <w:sz w:val="26"/>
          <w:szCs w:val="26"/>
        </w:rPr>
        <w:t xml:space="preserve">, ИНН: </w:t>
      </w:r>
      <w:r w:rsidR="00260D15">
        <w:rPr>
          <w:sz w:val="26"/>
          <w:szCs w:val="26"/>
        </w:rPr>
        <w:t>***</w:t>
      </w:r>
      <w:r w:rsidR="00F329D2">
        <w:rPr>
          <w:sz w:val="26"/>
          <w:szCs w:val="26"/>
        </w:rPr>
        <w:t xml:space="preserve">) </w:t>
      </w:r>
      <w:r w:rsidRPr="00135445" w:rsidR="00135445">
        <w:rPr>
          <w:sz w:val="26"/>
          <w:szCs w:val="26"/>
        </w:rPr>
        <w:t xml:space="preserve">сумму выплаченного страхового возмещения в порядке регресса в связи с ДТП, произошедшим </w:t>
      </w:r>
      <w:r w:rsidR="00260D15">
        <w:rPr>
          <w:sz w:val="26"/>
          <w:szCs w:val="26"/>
        </w:rPr>
        <w:t>***</w:t>
      </w:r>
      <w:r w:rsidRPr="00135445" w:rsidR="00135445">
        <w:rPr>
          <w:sz w:val="26"/>
          <w:szCs w:val="26"/>
        </w:rPr>
        <w:t xml:space="preserve"> г. в размере – </w:t>
      </w:r>
      <w:r w:rsidR="00260D15">
        <w:rPr>
          <w:sz w:val="26"/>
          <w:szCs w:val="26"/>
        </w:rPr>
        <w:t>***</w:t>
      </w:r>
      <w:r w:rsidRPr="00135445" w:rsidR="00135445">
        <w:rPr>
          <w:sz w:val="26"/>
          <w:szCs w:val="26"/>
        </w:rPr>
        <w:t xml:space="preserve"> (</w:t>
      </w:r>
      <w:r w:rsidR="00260D15">
        <w:rPr>
          <w:sz w:val="26"/>
          <w:szCs w:val="26"/>
        </w:rPr>
        <w:t>***</w:t>
      </w:r>
      <w:r w:rsidRPr="00135445" w:rsidR="00135445">
        <w:rPr>
          <w:sz w:val="26"/>
          <w:szCs w:val="26"/>
        </w:rPr>
        <w:t xml:space="preserve">) рублей, расходы по оплате государственной пошлины в размере – </w:t>
      </w:r>
      <w:r w:rsidR="00260D15">
        <w:rPr>
          <w:sz w:val="26"/>
          <w:szCs w:val="26"/>
        </w:rPr>
        <w:t>***</w:t>
      </w:r>
      <w:r w:rsidRPr="00135445" w:rsidR="00260D15">
        <w:rPr>
          <w:sz w:val="26"/>
          <w:szCs w:val="26"/>
        </w:rPr>
        <w:t xml:space="preserve"> </w:t>
      </w:r>
      <w:r w:rsidRPr="00135445" w:rsidR="00135445">
        <w:rPr>
          <w:sz w:val="26"/>
          <w:szCs w:val="26"/>
        </w:rPr>
        <w:t>(</w:t>
      </w:r>
      <w:r w:rsidR="00260D15">
        <w:rPr>
          <w:sz w:val="26"/>
          <w:szCs w:val="26"/>
        </w:rPr>
        <w:t>***</w:t>
      </w:r>
      <w:r w:rsidRPr="00135445" w:rsidR="00135445">
        <w:rPr>
          <w:sz w:val="26"/>
          <w:szCs w:val="26"/>
        </w:rPr>
        <w:t xml:space="preserve">) рублей, всего: </w:t>
      </w:r>
      <w:r w:rsidR="00260D15">
        <w:rPr>
          <w:sz w:val="26"/>
          <w:szCs w:val="26"/>
        </w:rPr>
        <w:t>***</w:t>
      </w:r>
      <w:r w:rsidRPr="00825441" w:rsidR="00260D15">
        <w:rPr>
          <w:b/>
          <w:sz w:val="26"/>
          <w:szCs w:val="26"/>
        </w:rPr>
        <w:t xml:space="preserve"> </w:t>
      </w:r>
      <w:r w:rsidRPr="00825441" w:rsidR="00825441">
        <w:rPr>
          <w:b/>
          <w:sz w:val="26"/>
          <w:szCs w:val="26"/>
        </w:rPr>
        <w:t>(</w:t>
      </w:r>
      <w:r w:rsidR="00260D15">
        <w:rPr>
          <w:sz w:val="26"/>
          <w:szCs w:val="26"/>
        </w:rPr>
        <w:t>***</w:t>
      </w:r>
      <w:r w:rsidRPr="00825441" w:rsidR="00825441">
        <w:rPr>
          <w:b/>
          <w:sz w:val="26"/>
          <w:szCs w:val="26"/>
        </w:rPr>
        <w:t>) рубл</w:t>
      </w:r>
      <w:r w:rsidR="005108CB">
        <w:rPr>
          <w:b/>
          <w:sz w:val="26"/>
          <w:szCs w:val="26"/>
        </w:rPr>
        <w:t>ей.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8D"/>
    <w:rsid w:val="0005219C"/>
    <w:rsid w:val="00070ADD"/>
    <w:rsid w:val="0008700B"/>
    <w:rsid w:val="001350AC"/>
    <w:rsid w:val="00135445"/>
    <w:rsid w:val="001C3EEA"/>
    <w:rsid w:val="002415EB"/>
    <w:rsid w:val="00260D15"/>
    <w:rsid w:val="002656A8"/>
    <w:rsid w:val="002C0A33"/>
    <w:rsid w:val="003C1A89"/>
    <w:rsid w:val="003C3B33"/>
    <w:rsid w:val="003C43A0"/>
    <w:rsid w:val="003F74C6"/>
    <w:rsid w:val="00404848"/>
    <w:rsid w:val="0045776A"/>
    <w:rsid w:val="00494ACF"/>
    <w:rsid w:val="004D0B90"/>
    <w:rsid w:val="004D6819"/>
    <w:rsid w:val="005108CB"/>
    <w:rsid w:val="00613E39"/>
    <w:rsid w:val="006B732D"/>
    <w:rsid w:val="00803FD7"/>
    <w:rsid w:val="00804C49"/>
    <w:rsid w:val="00812E8E"/>
    <w:rsid w:val="00825441"/>
    <w:rsid w:val="00855931"/>
    <w:rsid w:val="009D0F73"/>
    <w:rsid w:val="009F26C2"/>
    <w:rsid w:val="009F2C4C"/>
    <w:rsid w:val="00A32936"/>
    <w:rsid w:val="00A7378D"/>
    <w:rsid w:val="00AA75B0"/>
    <w:rsid w:val="00B06334"/>
    <w:rsid w:val="00B90D4E"/>
    <w:rsid w:val="00BE4F35"/>
    <w:rsid w:val="00D573E4"/>
    <w:rsid w:val="00DA3DFF"/>
    <w:rsid w:val="00DA7299"/>
    <w:rsid w:val="00E61C01"/>
    <w:rsid w:val="00EC48BB"/>
    <w:rsid w:val="00F329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643C41-711D-4853-AD02-6A085327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