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A4C08" w:rsidRPr="004D0E53" w:rsidP="002A4C08">
      <w:pPr>
        <w:jc w:val="center"/>
        <w:rPr>
          <w:sz w:val="26"/>
          <w:szCs w:val="26"/>
        </w:rPr>
      </w:pPr>
      <w:r w:rsidRPr="004D0E53">
        <w:rPr>
          <w:sz w:val="26"/>
          <w:szCs w:val="26"/>
        </w:rPr>
        <w:fldChar w:fldCharType="begin"/>
      </w:r>
      <w:r w:rsidRPr="004D0E53">
        <w:rPr>
          <w:sz w:val="26"/>
          <w:szCs w:val="26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4D0E53">
        <w:rPr>
          <w:sz w:val="26"/>
          <w:szCs w:val="26"/>
        </w:rPr>
        <w:fldChar w:fldCharType="separate"/>
      </w:r>
      <w:r w:rsidRPr="004D0E53">
        <w:rPr>
          <w:sz w:val="26"/>
          <w:szCs w:val="26"/>
        </w:rPr>
        <w:fldChar w:fldCharType="end"/>
      </w:r>
    </w:p>
    <w:p w:rsidR="002A4C08" w:rsidRPr="004D0E53" w:rsidP="002A4C08">
      <w:pPr>
        <w:jc w:val="right"/>
        <w:rPr>
          <w:sz w:val="26"/>
          <w:szCs w:val="26"/>
        </w:rPr>
      </w:pPr>
      <w:r w:rsidRPr="004D0E53">
        <w:rPr>
          <w:sz w:val="26"/>
          <w:szCs w:val="26"/>
        </w:rPr>
        <w:t xml:space="preserve">Дело №2-38-121/2018 </w:t>
      </w:r>
    </w:p>
    <w:p w:rsidR="002A4C08" w:rsidRPr="004D0E53" w:rsidP="002A4C08">
      <w:pPr>
        <w:jc w:val="center"/>
        <w:rPr>
          <w:b/>
          <w:sz w:val="26"/>
          <w:szCs w:val="26"/>
        </w:rPr>
      </w:pPr>
      <w:r w:rsidRPr="004D0E53">
        <w:rPr>
          <w:b/>
          <w:sz w:val="26"/>
          <w:szCs w:val="26"/>
        </w:rPr>
        <w:t>РЕШЕНИЕ</w:t>
      </w:r>
    </w:p>
    <w:p w:rsidR="002A4C08" w:rsidRPr="004D0E53" w:rsidP="002A4C08">
      <w:pPr>
        <w:jc w:val="center"/>
        <w:rPr>
          <w:b/>
          <w:sz w:val="26"/>
          <w:szCs w:val="26"/>
        </w:rPr>
      </w:pPr>
      <w:r w:rsidRPr="004D0E53">
        <w:rPr>
          <w:b/>
          <w:sz w:val="26"/>
          <w:szCs w:val="26"/>
        </w:rPr>
        <w:t>ИМЕНЕМ РОССИЙСКОЙ ФЕДЕРАЦИИ</w:t>
      </w:r>
    </w:p>
    <w:p w:rsidR="002A4C08" w:rsidRPr="004D0E53" w:rsidP="002A4C08">
      <w:pPr>
        <w:jc w:val="center"/>
        <w:rPr>
          <w:b/>
          <w:sz w:val="26"/>
          <w:szCs w:val="26"/>
        </w:rPr>
      </w:pPr>
      <w:r w:rsidRPr="004D0E53">
        <w:rPr>
          <w:b/>
          <w:sz w:val="26"/>
          <w:szCs w:val="26"/>
        </w:rPr>
        <w:t>(заочное)</w:t>
      </w:r>
    </w:p>
    <w:p w:rsidR="002A4C08" w:rsidRPr="004D0E53" w:rsidP="002A4C08">
      <w:pPr>
        <w:jc w:val="both"/>
        <w:rPr>
          <w:sz w:val="26"/>
          <w:szCs w:val="26"/>
        </w:rPr>
      </w:pPr>
      <w:r w:rsidRPr="004D0E53">
        <w:rPr>
          <w:sz w:val="26"/>
          <w:szCs w:val="26"/>
        </w:rPr>
        <w:t xml:space="preserve">        10.04.2018 г.                                                                 </w:t>
      </w:r>
      <w:r w:rsidRPr="004D0E53" w:rsidR="0002080C">
        <w:rPr>
          <w:sz w:val="26"/>
          <w:szCs w:val="26"/>
        </w:rPr>
        <w:t xml:space="preserve">                          </w:t>
      </w:r>
      <w:r w:rsidRPr="004D0E53">
        <w:rPr>
          <w:sz w:val="26"/>
          <w:szCs w:val="26"/>
        </w:rPr>
        <w:t xml:space="preserve">г. Евпатория        </w:t>
      </w:r>
    </w:p>
    <w:p w:rsidR="002A4C08" w:rsidRPr="004D0E53" w:rsidP="002A4C08">
      <w:pPr>
        <w:ind w:firstLine="708"/>
        <w:jc w:val="both"/>
        <w:rPr>
          <w:sz w:val="26"/>
          <w:szCs w:val="26"/>
        </w:rPr>
      </w:pPr>
      <w:r w:rsidRPr="004D0E53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2A4C08" w:rsidRPr="004D0E53" w:rsidP="002A4C08">
      <w:pPr>
        <w:jc w:val="both"/>
        <w:rPr>
          <w:sz w:val="26"/>
          <w:szCs w:val="26"/>
        </w:rPr>
      </w:pPr>
      <w:r w:rsidRPr="004D0E53">
        <w:rPr>
          <w:sz w:val="26"/>
          <w:szCs w:val="26"/>
        </w:rPr>
        <w:t xml:space="preserve">при секретаре Ткаченко П.В.  </w:t>
      </w:r>
    </w:p>
    <w:p w:rsidR="002A4C08" w:rsidRPr="004D0E53" w:rsidP="002A4C08">
      <w:pPr>
        <w:jc w:val="both"/>
        <w:rPr>
          <w:sz w:val="26"/>
          <w:szCs w:val="26"/>
        </w:rPr>
      </w:pPr>
      <w:r w:rsidRPr="004D0E53">
        <w:rPr>
          <w:sz w:val="26"/>
          <w:szCs w:val="26"/>
        </w:rPr>
        <w:t>с участием истца Безуглой М.А.</w:t>
      </w:r>
    </w:p>
    <w:p w:rsidR="002A4C08" w:rsidP="002A4C08">
      <w:pPr>
        <w:jc w:val="both"/>
        <w:rPr>
          <w:sz w:val="26"/>
          <w:szCs w:val="26"/>
        </w:rPr>
      </w:pPr>
      <w:r w:rsidRPr="004D0E53">
        <w:rPr>
          <w:sz w:val="26"/>
          <w:szCs w:val="26"/>
        </w:rPr>
        <w:t xml:space="preserve">     </w:t>
      </w:r>
      <w:r w:rsidRPr="004D0E53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 Безуглой Марии Анатольевны к </w:t>
      </w:r>
      <w:r w:rsidRPr="004D0E53">
        <w:rPr>
          <w:sz w:val="26"/>
          <w:szCs w:val="26"/>
        </w:rPr>
        <w:t>Губиной</w:t>
      </w:r>
      <w:r w:rsidRPr="004D0E53">
        <w:rPr>
          <w:sz w:val="26"/>
          <w:szCs w:val="26"/>
        </w:rPr>
        <w:t xml:space="preserve"> Жанне </w:t>
      </w:r>
      <w:r w:rsidRPr="004D0E53">
        <w:rPr>
          <w:sz w:val="26"/>
          <w:szCs w:val="26"/>
        </w:rPr>
        <w:t>Гунаровне</w:t>
      </w:r>
      <w:r w:rsidRPr="004D0E53">
        <w:rPr>
          <w:sz w:val="26"/>
          <w:szCs w:val="26"/>
        </w:rPr>
        <w:t xml:space="preserve"> о возмещении материального и морального ущерба,</w:t>
      </w:r>
    </w:p>
    <w:p w:rsidR="004D0E53" w:rsidRPr="004D0E53" w:rsidP="002A4C08">
      <w:pPr>
        <w:jc w:val="both"/>
        <w:rPr>
          <w:sz w:val="26"/>
          <w:szCs w:val="26"/>
        </w:rPr>
      </w:pPr>
    </w:p>
    <w:p w:rsidR="006752FA" w:rsidP="006752FA">
      <w:pPr>
        <w:jc w:val="center"/>
        <w:rPr>
          <w:b/>
          <w:sz w:val="26"/>
          <w:szCs w:val="26"/>
        </w:rPr>
      </w:pPr>
      <w:r w:rsidRPr="004D0E53">
        <w:rPr>
          <w:b/>
          <w:sz w:val="26"/>
          <w:szCs w:val="26"/>
        </w:rPr>
        <w:t>УСТАНОВИЛ:</w:t>
      </w:r>
    </w:p>
    <w:p w:rsidR="004D0E53" w:rsidRPr="004D0E53" w:rsidP="006752FA">
      <w:pPr>
        <w:jc w:val="center"/>
        <w:rPr>
          <w:b/>
          <w:sz w:val="26"/>
          <w:szCs w:val="26"/>
        </w:rPr>
      </w:pPr>
    </w:p>
    <w:p w:rsidR="006752FA" w:rsidRPr="004D0E53" w:rsidP="004B509D">
      <w:pPr>
        <w:ind w:firstLine="708"/>
        <w:jc w:val="both"/>
        <w:rPr>
          <w:sz w:val="26"/>
          <w:szCs w:val="26"/>
        </w:rPr>
      </w:pPr>
      <w:r w:rsidRPr="004D0E53">
        <w:rPr>
          <w:sz w:val="26"/>
          <w:szCs w:val="26"/>
        </w:rPr>
        <w:t xml:space="preserve">Безуглая М.А. обратилась к мировому судье судебного участка № 38 Евпаторийского судебного района (городской округ Евпатория)  с исковым заявлением к </w:t>
      </w:r>
      <w:r w:rsidRPr="004D0E53">
        <w:rPr>
          <w:sz w:val="26"/>
          <w:szCs w:val="26"/>
        </w:rPr>
        <w:t>Губиной</w:t>
      </w:r>
      <w:r w:rsidRPr="004D0E53">
        <w:rPr>
          <w:sz w:val="26"/>
          <w:szCs w:val="26"/>
        </w:rPr>
        <w:t xml:space="preserve"> Ж.Г. о возмещении ма</w:t>
      </w:r>
      <w:r w:rsidRPr="004D0E53" w:rsidR="0002080C">
        <w:rPr>
          <w:sz w:val="26"/>
          <w:szCs w:val="26"/>
        </w:rPr>
        <w:t>териального и морального ущерба.</w:t>
      </w:r>
    </w:p>
    <w:p w:rsidR="004B509D" w:rsidRPr="004D0E53" w:rsidP="004B509D">
      <w:pPr>
        <w:ind w:firstLine="708"/>
        <w:jc w:val="both"/>
        <w:rPr>
          <w:sz w:val="26"/>
          <w:szCs w:val="26"/>
        </w:rPr>
      </w:pPr>
      <w:r w:rsidRPr="004D0E53">
        <w:rPr>
          <w:sz w:val="26"/>
          <w:szCs w:val="26"/>
        </w:rPr>
        <w:t xml:space="preserve">Свои требования мотивирует тем, что </w:t>
      </w:r>
      <w:r w:rsidR="00DD3024">
        <w:rPr>
          <w:sz w:val="26"/>
          <w:szCs w:val="26"/>
        </w:rPr>
        <w:t>Дата…</w:t>
      </w:r>
      <w:r w:rsidRPr="004D0E53" w:rsidR="0002080C">
        <w:rPr>
          <w:sz w:val="26"/>
          <w:szCs w:val="26"/>
        </w:rPr>
        <w:t xml:space="preserve"> г. около 14:00 час</w:t>
      </w:r>
      <w:r w:rsidRPr="004D0E53" w:rsidR="0002080C">
        <w:rPr>
          <w:sz w:val="26"/>
          <w:szCs w:val="26"/>
        </w:rPr>
        <w:t>.</w:t>
      </w:r>
      <w:r w:rsidRPr="004D0E53" w:rsidR="0002080C">
        <w:rPr>
          <w:sz w:val="26"/>
          <w:szCs w:val="26"/>
        </w:rPr>
        <w:t xml:space="preserve"> </w:t>
      </w:r>
      <w:r w:rsidRPr="004D0E53" w:rsidR="0002080C">
        <w:rPr>
          <w:sz w:val="26"/>
          <w:szCs w:val="26"/>
        </w:rPr>
        <w:t>н</w:t>
      </w:r>
      <w:r w:rsidRPr="004D0E53">
        <w:rPr>
          <w:sz w:val="26"/>
          <w:szCs w:val="26"/>
        </w:rPr>
        <w:t xml:space="preserve">аходясь возле подъезда № </w:t>
      </w:r>
      <w:r w:rsidR="00DD3024">
        <w:rPr>
          <w:sz w:val="26"/>
          <w:szCs w:val="26"/>
        </w:rPr>
        <w:t>…..</w:t>
      </w:r>
      <w:r w:rsidRPr="004D0E53">
        <w:rPr>
          <w:sz w:val="26"/>
          <w:szCs w:val="26"/>
        </w:rPr>
        <w:t xml:space="preserve"> со своим малолетним сыном, она стала свидетелем того, как из открытого окна квартиры, расположенного на пятом этаже этого дома, вылетела пустая стеклянная бутылка, которая упала на лобовое стекло принадлежащего ей автомобиля </w:t>
      </w:r>
      <w:r w:rsidR="00DD3024">
        <w:rPr>
          <w:sz w:val="26"/>
          <w:szCs w:val="26"/>
        </w:rPr>
        <w:t>….</w:t>
      </w:r>
      <w:r w:rsidRPr="004D0E53" w:rsidR="0002080C">
        <w:rPr>
          <w:sz w:val="26"/>
          <w:szCs w:val="26"/>
        </w:rPr>
        <w:t xml:space="preserve">, регистрационный номер </w:t>
      </w:r>
      <w:r w:rsidR="00DD3024">
        <w:rPr>
          <w:sz w:val="26"/>
          <w:szCs w:val="26"/>
        </w:rPr>
        <w:t>….</w:t>
      </w:r>
      <w:r w:rsidRPr="004D0E53">
        <w:rPr>
          <w:sz w:val="26"/>
          <w:szCs w:val="26"/>
        </w:rPr>
        <w:t>. В этот же день она обратилась в ОМВД России по г. Евпатории с заявлением. По её обращению была проведена проверка,</w:t>
      </w:r>
      <w:r w:rsidRPr="004D0E53" w:rsidR="00DA33AB">
        <w:rPr>
          <w:sz w:val="26"/>
          <w:szCs w:val="26"/>
        </w:rPr>
        <w:t xml:space="preserve"> в ходе которой было установлено, что  Губина Ж.Г. проживающая по адресу: </w:t>
      </w:r>
      <w:r w:rsidR="00DD3024">
        <w:rPr>
          <w:sz w:val="26"/>
          <w:szCs w:val="26"/>
        </w:rPr>
        <w:t>…..</w:t>
      </w:r>
      <w:r w:rsidRPr="004D0E53" w:rsidR="00DA33AB">
        <w:rPr>
          <w:sz w:val="26"/>
          <w:szCs w:val="26"/>
        </w:rPr>
        <w:t xml:space="preserve"> выбросила стеклянную бутылку </w:t>
      </w:r>
      <w:r w:rsidRPr="004D0E53" w:rsidR="00DA33AB">
        <w:rPr>
          <w:sz w:val="26"/>
          <w:szCs w:val="26"/>
        </w:rPr>
        <w:t>из</w:t>
      </w:r>
      <w:r w:rsidRPr="004D0E53" w:rsidR="00DA33AB">
        <w:rPr>
          <w:sz w:val="26"/>
          <w:szCs w:val="26"/>
        </w:rPr>
        <w:t xml:space="preserve"> </w:t>
      </w:r>
      <w:r w:rsidRPr="004D0E53" w:rsidR="00DA33AB">
        <w:rPr>
          <w:sz w:val="26"/>
          <w:szCs w:val="26"/>
        </w:rPr>
        <w:t>под</w:t>
      </w:r>
      <w:r w:rsidRPr="004D0E53" w:rsidR="00DA33AB">
        <w:rPr>
          <w:sz w:val="26"/>
          <w:szCs w:val="26"/>
        </w:rPr>
        <w:t xml:space="preserve"> спирта через окно кухни квартиры на улицу, которая упала на припаркованный вблизи  подъезда автомобиль.</w:t>
      </w:r>
      <w:r w:rsidRPr="004D0E53">
        <w:rPr>
          <w:sz w:val="26"/>
          <w:szCs w:val="26"/>
        </w:rPr>
        <w:t xml:space="preserve"> </w:t>
      </w:r>
      <w:r w:rsidRPr="004D0E53" w:rsidR="00DA33AB">
        <w:rPr>
          <w:sz w:val="26"/>
          <w:szCs w:val="26"/>
        </w:rPr>
        <w:t>П</w:t>
      </w:r>
      <w:r w:rsidRPr="004D0E53">
        <w:rPr>
          <w:sz w:val="26"/>
          <w:szCs w:val="26"/>
        </w:rPr>
        <w:t>остановлени</w:t>
      </w:r>
      <w:r w:rsidRPr="004D0E53" w:rsidR="00DA33AB">
        <w:rPr>
          <w:sz w:val="26"/>
          <w:szCs w:val="26"/>
        </w:rPr>
        <w:t>е</w:t>
      </w:r>
      <w:r w:rsidRPr="004D0E53">
        <w:rPr>
          <w:sz w:val="26"/>
          <w:szCs w:val="26"/>
        </w:rPr>
        <w:t xml:space="preserve">м </w:t>
      </w:r>
      <w:r w:rsidRPr="004D0E53" w:rsidR="0002080C">
        <w:rPr>
          <w:sz w:val="26"/>
          <w:szCs w:val="26"/>
        </w:rPr>
        <w:t xml:space="preserve"> от </w:t>
      </w:r>
      <w:r w:rsidR="00DD3024">
        <w:rPr>
          <w:sz w:val="26"/>
          <w:szCs w:val="26"/>
        </w:rPr>
        <w:t>….</w:t>
      </w:r>
      <w:r w:rsidRPr="004D0E53" w:rsidR="00DA33AB">
        <w:rPr>
          <w:sz w:val="26"/>
          <w:szCs w:val="26"/>
        </w:rPr>
        <w:t>. было отказано в возбуждении уголовного дела</w:t>
      </w:r>
      <w:r w:rsidRPr="004D0E53" w:rsidR="0002080C">
        <w:rPr>
          <w:sz w:val="26"/>
          <w:szCs w:val="26"/>
        </w:rPr>
        <w:t xml:space="preserve"> по её заявлению и рекомендовано обратиться в суд</w:t>
      </w:r>
      <w:r w:rsidRPr="004D0E53" w:rsidR="00DA33AB">
        <w:rPr>
          <w:sz w:val="26"/>
          <w:szCs w:val="26"/>
        </w:rPr>
        <w:t>. Согласно акта  рас</w:t>
      </w:r>
      <w:r w:rsidRPr="004D0E53" w:rsidR="0002080C">
        <w:rPr>
          <w:sz w:val="26"/>
          <w:szCs w:val="26"/>
        </w:rPr>
        <w:t xml:space="preserve">чета запчастей и работ от 12 января </w:t>
      </w:r>
      <w:r w:rsidRPr="004D0E53" w:rsidR="00DA33AB">
        <w:rPr>
          <w:sz w:val="26"/>
          <w:szCs w:val="26"/>
        </w:rPr>
        <w:t>2016г. предоставленным</w:t>
      </w:r>
      <w:r w:rsidRPr="004D0E53" w:rsidR="00DA33AB">
        <w:rPr>
          <w:sz w:val="26"/>
          <w:szCs w:val="26"/>
        </w:rPr>
        <w:t>и ООО</w:t>
      </w:r>
      <w:r w:rsidRPr="004D0E53" w:rsidR="00DA33AB">
        <w:rPr>
          <w:sz w:val="26"/>
          <w:szCs w:val="26"/>
        </w:rPr>
        <w:t xml:space="preserve"> «Родник» общая сумма восстановительного ремонта составила 26000 рублей, из которых 3500 рублей  сумма работ и 22500 сумма запчастей. Истец также указывает, что указанными действиями </w:t>
      </w:r>
      <w:r w:rsidRPr="004D0E53" w:rsidR="0002080C">
        <w:rPr>
          <w:sz w:val="26"/>
          <w:szCs w:val="26"/>
        </w:rPr>
        <w:t>ответчика ей</w:t>
      </w:r>
      <w:r w:rsidRPr="004D0E53" w:rsidR="00DA33AB">
        <w:rPr>
          <w:sz w:val="26"/>
          <w:szCs w:val="26"/>
        </w:rPr>
        <w:t xml:space="preserve"> причинен моральный ущерб, который заключается в </w:t>
      </w:r>
      <w:r w:rsidRPr="004D0E53" w:rsidR="00DA33AB">
        <w:rPr>
          <w:sz w:val="26"/>
          <w:szCs w:val="26"/>
        </w:rPr>
        <w:t>том</w:t>
      </w:r>
      <w:r w:rsidRPr="004D0E53" w:rsidR="00DA33AB">
        <w:rPr>
          <w:sz w:val="26"/>
          <w:szCs w:val="26"/>
        </w:rPr>
        <w:t xml:space="preserve"> что она испугалась за свою жизнь и за жизнь малолетнего ребенка и не спала 2 ночи.  У не был сильный стресс и нарушился  нормальный ход её жизни.</w:t>
      </w:r>
      <w:r w:rsidRPr="004D0E53" w:rsidR="00FA04A7">
        <w:rPr>
          <w:sz w:val="26"/>
          <w:szCs w:val="26"/>
        </w:rPr>
        <w:t xml:space="preserve"> Моральный ущерб истец оценил</w:t>
      </w:r>
      <w:r w:rsidRPr="004D0E53" w:rsidR="0002080C">
        <w:rPr>
          <w:sz w:val="26"/>
          <w:szCs w:val="26"/>
        </w:rPr>
        <w:t xml:space="preserve">а в </w:t>
      </w:r>
      <w:r w:rsidRPr="004D0E53" w:rsidR="00FA04A7">
        <w:rPr>
          <w:sz w:val="26"/>
          <w:szCs w:val="26"/>
        </w:rPr>
        <w:t xml:space="preserve"> 10000 рублей. Ответчик  отказывается возместить причиненный ущерб </w:t>
      </w:r>
      <w:r w:rsidRPr="004D0E53" w:rsidR="0002080C">
        <w:rPr>
          <w:sz w:val="26"/>
          <w:szCs w:val="26"/>
        </w:rPr>
        <w:t xml:space="preserve"> в добровольном порядке </w:t>
      </w:r>
      <w:r w:rsidRPr="004D0E53" w:rsidR="00FA04A7">
        <w:rPr>
          <w:sz w:val="26"/>
          <w:szCs w:val="26"/>
        </w:rPr>
        <w:t xml:space="preserve">ввиду чего она </w:t>
      </w:r>
      <w:r w:rsidRPr="004D0E53" w:rsidR="00FA04A7">
        <w:rPr>
          <w:sz w:val="26"/>
          <w:szCs w:val="26"/>
        </w:rPr>
        <w:t>вынуждена</w:t>
      </w:r>
      <w:r w:rsidRPr="004D0E53" w:rsidR="00FA04A7">
        <w:rPr>
          <w:sz w:val="26"/>
          <w:szCs w:val="26"/>
        </w:rPr>
        <w:t xml:space="preserve"> обратится в суд за защитой своих прав. Просила  взыскать с ответчика сумму причиненного материального ущерба 26000 рублей, моральный ущерб в сумме 10000 рублей, а также судебные расходы.</w:t>
      </w:r>
    </w:p>
    <w:p w:rsidR="00FA04A7" w:rsidRPr="004D0E53" w:rsidP="004B509D">
      <w:pPr>
        <w:ind w:firstLine="708"/>
        <w:jc w:val="both"/>
        <w:rPr>
          <w:sz w:val="26"/>
          <w:szCs w:val="26"/>
        </w:rPr>
      </w:pPr>
      <w:r w:rsidRPr="004D0E53">
        <w:rPr>
          <w:sz w:val="26"/>
          <w:szCs w:val="26"/>
        </w:rPr>
        <w:t xml:space="preserve">Истец в судебном заседании исковые требования поддержала в полном объеме, предоставила </w:t>
      </w:r>
      <w:r w:rsidRPr="004D0E53">
        <w:rPr>
          <w:sz w:val="26"/>
          <w:szCs w:val="26"/>
        </w:rPr>
        <w:t>пояснения</w:t>
      </w:r>
      <w:r w:rsidRPr="004D0E53">
        <w:rPr>
          <w:sz w:val="26"/>
          <w:szCs w:val="26"/>
        </w:rPr>
        <w:t xml:space="preserve"> аналогично изложенного в исковом заявлении.</w:t>
      </w:r>
      <w:r w:rsidR="00FE79EF">
        <w:rPr>
          <w:sz w:val="26"/>
          <w:szCs w:val="26"/>
        </w:rPr>
        <w:t xml:space="preserve"> Указала, что владельцем и пользователем автомобиля </w:t>
      </w:r>
      <w:r w:rsidR="00DD3024">
        <w:rPr>
          <w:sz w:val="26"/>
          <w:szCs w:val="26"/>
        </w:rPr>
        <w:t>…</w:t>
      </w:r>
      <w:r w:rsidRPr="004D0E53" w:rsidR="00FE79EF">
        <w:rPr>
          <w:sz w:val="26"/>
          <w:szCs w:val="26"/>
        </w:rPr>
        <w:t xml:space="preserve">, регистрационный номер </w:t>
      </w:r>
      <w:r w:rsidR="00DD3024">
        <w:rPr>
          <w:sz w:val="26"/>
          <w:szCs w:val="26"/>
        </w:rPr>
        <w:t>….</w:t>
      </w:r>
      <w:r w:rsidR="00FE79EF">
        <w:rPr>
          <w:sz w:val="26"/>
          <w:szCs w:val="26"/>
        </w:rPr>
        <w:t xml:space="preserve"> </w:t>
      </w:r>
      <w:r w:rsidR="00B95C48">
        <w:rPr>
          <w:sz w:val="26"/>
          <w:szCs w:val="26"/>
        </w:rPr>
        <w:t>с 2013</w:t>
      </w:r>
      <w:r w:rsidR="00FE79EF">
        <w:rPr>
          <w:sz w:val="26"/>
          <w:szCs w:val="26"/>
        </w:rPr>
        <w:t>г. являлась она,  ввиду  необходимости регистрации транспортного средства</w:t>
      </w:r>
      <w:r w:rsidRPr="004D0E53">
        <w:rPr>
          <w:sz w:val="26"/>
          <w:szCs w:val="26"/>
        </w:rPr>
        <w:t xml:space="preserve"> </w:t>
      </w:r>
      <w:r w:rsidR="00FE79EF">
        <w:rPr>
          <w:sz w:val="26"/>
          <w:szCs w:val="26"/>
        </w:rPr>
        <w:t xml:space="preserve"> по законодательству РФ в марте 2016г. ею был получен государственный номерной знак </w:t>
      </w:r>
      <w:r w:rsidR="00A32DEF">
        <w:rPr>
          <w:sz w:val="26"/>
          <w:szCs w:val="26"/>
        </w:rPr>
        <w:t>на указанный автомобиль в соответствии с законодательством РФ -</w:t>
      </w:r>
      <w:r w:rsidR="00FE79EF">
        <w:rPr>
          <w:sz w:val="26"/>
          <w:szCs w:val="26"/>
        </w:rPr>
        <w:t xml:space="preserve"> </w:t>
      </w:r>
      <w:r w:rsidR="00DD3024">
        <w:rPr>
          <w:sz w:val="26"/>
          <w:szCs w:val="26"/>
        </w:rPr>
        <w:t>….</w:t>
      </w:r>
      <w:r w:rsidR="00FE79EF">
        <w:rPr>
          <w:sz w:val="26"/>
          <w:szCs w:val="26"/>
        </w:rPr>
        <w:t xml:space="preserve">. </w:t>
      </w:r>
      <w:r w:rsidRPr="004D0E53">
        <w:rPr>
          <w:sz w:val="26"/>
          <w:szCs w:val="26"/>
        </w:rPr>
        <w:t>Просила исковые требования удовлетворить в полном объеме.</w:t>
      </w:r>
    </w:p>
    <w:p w:rsidR="00FA04A7" w:rsidRPr="004D0E53" w:rsidP="004B509D">
      <w:pPr>
        <w:ind w:firstLine="708"/>
        <w:jc w:val="both"/>
        <w:rPr>
          <w:sz w:val="26"/>
          <w:szCs w:val="26"/>
        </w:rPr>
      </w:pPr>
      <w:r w:rsidRPr="004D0E53">
        <w:rPr>
          <w:sz w:val="26"/>
          <w:szCs w:val="26"/>
        </w:rPr>
        <w:t xml:space="preserve">Ответчик в судебное заседание </w:t>
      </w:r>
      <w:r w:rsidRPr="004D0E53" w:rsidR="0002080C">
        <w:rPr>
          <w:sz w:val="26"/>
          <w:szCs w:val="26"/>
        </w:rPr>
        <w:t>не явилась, о слушании дела извещалась надлежащим образом, о причинах неявки суд не уведомила, с ходатайством об отложении судебного разбирательства на судебный участок не обращалась.</w:t>
      </w:r>
    </w:p>
    <w:p w:rsidR="00741ABE" w:rsidRPr="004D0E53" w:rsidP="00741ABE">
      <w:pPr>
        <w:ind w:firstLine="720"/>
        <w:jc w:val="both"/>
        <w:rPr>
          <w:sz w:val="26"/>
          <w:szCs w:val="26"/>
        </w:rPr>
      </w:pPr>
      <w:r w:rsidRPr="004D0E53">
        <w:rPr>
          <w:sz w:val="26"/>
          <w:szCs w:val="26"/>
        </w:rPr>
        <w:t xml:space="preserve">В соответствии с ч.1 </w:t>
      </w:r>
      <w:r>
        <w:fldChar w:fldCharType="begin"/>
      </w:r>
      <w:r>
        <w:instrText xml:space="preserve"> HYPERLINK "https://rospravosudie.com/law/%D0%A1%D1%82%D0%B0%D1%82%D1%8C%D1%8F_233_%D0%93%D0%9F%D0%9A_%D0%A0%D0%A4" </w:instrText>
      </w:r>
      <w:r>
        <w:fldChar w:fldCharType="separate"/>
      </w:r>
      <w:r w:rsidRPr="004D0E53">
        <w:rPr>
          <w:sz w:val="26"/>
          <w:szCs w:val="26"/>
        </w:rPr>
        <w:t>ст. 233 ГПК РФ</w:t>
      </w:r>
      <w:r>
        <w:fldChar w:fldCharType="end"/>
      </w:r>
      <w:r w:rsidRPr="004D0E53">
        <w:rPr>
          <w:sz w:val="26"/>
          <w:szCs w:val="26"/>
        </w:rPr>
        <w:t>, в случае  неявки в судебное заседание ответчика, извещенного о месте и времени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</w:t>
      </w:r>
    </w:p>
    <w:p w:rsidR="00741ABE" w:rsidRPr="004D0E53" w:rsidP="00741ABE">
      <w:pPr>
        <w:ind w:firstLine="720"/>
        <w:jc w:val="both"/>
        <w:rPr>
          <w:sz w:val="26"/>
          <w:szCs w:val="26"/>
        </w:rPr>
      </w:pPr>
      <w:r w:rsidRPr="004D0E53">
        <w:rPr>
          <w:sz w:val="26"/>
          <w:szCs w:val="26"/>
        </w:rPr>
        <w:t xml:space="preserve">Ч. 2 </w:t>
      </w:r>
      <w:r>
        <w:fldChar w:fldCharType="begin"/>
      </w:r>
      <w:r>
        <w:instrText xml:space="preserve"> HYPERLINK "https://rospravosudie.com/law/%D0%A1%D1%82%D0%B0%D1%82%D1%8C%D1%8F_117_%D0%93%D0%9F%D0%9A_%D0%A0%D0%A4" </w:instrText>
      </w:r>
      <w:r>
        <w:fldChar w:fldCharType="separate"/>
      </w:r>
      <w:r w:rsidRPr="004D0E53">
        <w:rPr>
          <w:rStyle w:val="Hyperlink"/>
          <w:sz w:val="26"/>
          <w:szCs w:val="26"/>
          <w:u w:val="none"/>
        </w:rPr>
        <w:t>ст. 117 ГПК РФ</w:t>
      </w:r>
      <w:r>
        <w:fldChar w:fldCharType="end"/>
      </w:r>
      <w:r w:rsidRPr="004D0E53">
        <w:rPr>
          <w:sz w:val="26"/>
          <w:szCs w:val="26"/>
        </w:rPr>
        <w:t xml:space="preserve"> предусмотрено, адресат отказавшийся принять судебную повестку или иное судебное извещение, считается извещенным о времени и месте судебного разбирательства</w:t>
      </w:r>
    </w:p>
    <w:p w:rsidR="00741ABE" w:rsidRPr="004D0E53" w:rsidP="00741ABE">
      <w:pPr>
        <w:ind w:firstLine="720"/>
        <w:jc w:val="both"/>
        <w:rPr>
          <w:sz w:val="26"/>
          <w:szCs w:val="26"/>
        </w:rPr>
      </w:pPr>
      <w:r w:rsidRPr="004D0E53">
        <w:rPr>
          <w:sz w:val="26"/>
          <w:szCs w:val="26"/>
        </w:rPr>
        <w:t xml:space="preserve">В соответствии с ч.1 </w:t>
      </w:r>
      <w:r>
        <w:fldChar w:fldCharType="begin"/>
      </w:r>
      <w:r>
        <w:instrText xml:space="preserve"> HYPERLINK "https://rospravosudie.com/law/%D0%A1%D1%82%D0%B0%D1%82%D1%8C%D1%8F_233_%D0%93%D0%9F%D0%9A_%D0%A0%D0%A4" </w:instrText>
      </w:r>
      <w:r>
        <w:fldChar w:fldCharType="separate"/>
      </w:r>
      <w:r w:rsidRPr="004D0E53">
        <w:rPr>
          <w:rStyle w:val="Hyperlink"/>
          <w:sz w:val="26"/>
          <w:szCs w:val="26"/>
          <w:u w:val="none"/>
        </w:rPr>
        <w:t>ст. 233 ГПК РФ</w:t>
      </w:r>
      <w:r>
        <w:fldChar w:fldCharType="end"/>
      </w:r>
      <w:r w:rsidRPr="004D0E53">
        <w:rPr>
          <w:sz w:val="26"/>
          <w:szCs w:val="26"/>
        </w:rPr>
        <w:t>, в случае  неявки в судебное заседание ответчика, извещенного о месте и времени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</w:t>
      </w:r>
    </w:p>
    <w:p w:rsidR="0002080C" w:rsidRPr="004D0E53" w:rsidP="00741ABE">
      <w:pPr>
        <w:ind w:firstLine="708"/>
        <w:jc w:val="both"/>
        <w:rPr>
          <w:sz w:val="26"/>
          <w:szCs w:val="26"/>
        </w:rPr>
      </w:pPr>
      <w:r w:rsidRPr="004D0E53">
        <w:rPr>
          <w:sz w:val="26"/>
          <w:szCs w:val="26"/>
        </w:rPr>
        <w:t>В связи с чем, суд, с согласия истца, считает возможным рассмотреть  дело в отсутствие ответчика в порядке заочного производства, что соответствует требованиям 233 Гражданского процессуального кодекса Российской Федерации.</w:t>
      </w:r>
    </w:p>
    <w:p w:rsidR="00FA04A7" w:rsidRPr="004D0E53" w:rsidP="004B509D">
      <w:pPr>
        <w:ind w:firstLine="708"/>
        <w:jc w:val="both"/>
        <w:rPr>
          <w:sz w:val="26"/>
          <w:szCs w:val="26"/>
        </w:rPr>
      </w:pPr>
      <w:r w:rsidRPr="004D0E53">
        <w:rPr>
          <w:sz w:val="26"/>
          <w:szCs w:val="26"/>
        </w:rPr>
        <w:t>Выслушав истца, исследовав материалы дела</w:t>
      </w:r>
      <w:r w:rsidRPr="004D0E53" w:rsidR="00741ABE">
        <w:rPr>
          <w:sz w:val="26"/>
          <w:szCs w:val="26"/>
        </w:rPr>
        <w:t xml:space="preserve">, материалы проверки КУСП № </w:t>
      </w:r>
      <w:r w:rsidR="00DD3024">
        <w:rPr>
          <w:sz w:val="26"/>
          <w:szCs w:val="26"/>
        </w:rPr>
        <w:t>….</w:t>
      </w:r>
      <w:r w:rsidRPr="004D0E53" w:rsidR="00741ABE">
        <w:rPr>
          <w:sz w:val="26"/>
          <w:szCs w:val="26"/>
        </w:rPr>
        <w:t xml:space="preserve"> от</w:t>
      </w:r>
      <w:r w:rsidR="00816246">
        <w:rPr>
          <w:sz w:val="26"/>
          <w:szCs w:val="26"/>
        </w:rPr>
        <w:t xml:space="preserve"> 28.12.2015г., </w:t>
      </w:r>
      <w:r w:rsidRPr="004D0E53">
        <w:rPr>
          <w:sz w:val="26"/>
          <w:szCs w:val="26"/>
        </w:rPr>
        <w:t xml:space="preserve">мировой судья приходит к </w:t>
      </w:r>
      <w:r w:rsidRPr="004D0E53">
        <w:rPr>
          <w:sz w:val="26"/>
          <w:szCs w:val="26"/>
        </w:rPr>
        <w:t>выводу</w:t>
      </w:r>
      <w:r w:rsidRPr="004D0E53">
        <w:rPr>
          <w:sz w:val="26"/>
          <w:szCs w:val="26"/>
        </w:rPr>
        <w:t xml:space="preserve"> что заявленные требования подлежат частичному удовлетворению в силу следующего.</w:t>
      </w:r>
    </w:p>
    <w:p w:rsidR="00927EAE" w:rsidRPr="004D0E53" w:rsidP="00927EAE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4D0E53">
        <w:rPr>
          <w:color w:val="000000"/>
          <w:sz w:val="26"/>
          <w:szCs w:val="26"/>
          <w:shd w:val="clear" w:color="auto" w:fill="FFFFFF"/>
        </w:rPr>
        <w:t>На основании статьи </w:t>
      </w:r>
      <w:r>
        <w:fldChar w:fldCharType="begin"/>
      </w:r>
      <w:r>
        <w:instrText xml:space="preserve"> HYPERLINK "http://sudact.ru/law/gpk-rf/razdel-i/glava-1/statia-12/" \o "ГПК РФ &gt;  Раздел I. Общие положения &gt; Глава 1. Основные положения &gt; Статья 12. Осуществление правосудия на основе состязательности и равноправия сторон" \t "_blank" </w:instrText>
      </w:r>
      <w:r>
        <w:fldChar w:fldCharType="separate"/>
      </w:r>
      <w:r w:rsidRPr="00816246">
        <w:rPr>
          <w:rStyle w:val="Hyperlink"/>
          <w:color w:val="8859A8"/>
          <w:sz w:val="26"/>
          <w:szCs w:val="26"/>
          <w:u w:val="none"/>
          <w:bdr w:val="none" w:sz="0" w:space="0" w:color="auto" w:frame="1"/>
        </w:rPr>
        <w:t>12 ГПК РФ</w:t>
      </w:r>
      <w:r>
        <w:fldChar w:fldCharType="end"/>
      </w:r>
      <w:r w:rsidRPr="004D0E53">
        <w:rPr>
          <w:color w:val="000000"/>
          <w:sz w:val="26"/>
          <w:szCs w:val="26"/>
          <w:shd w:val="clear" w:color="auto" w:fill="FFFFFF"/>
        </w:rPr>
        <w:t> правосудие по гражданским делам осуществляется на основе состязательности и равноправия сторон.</w:t>
      </w:r>
    </w:p>
    <w:p w:rsidR="00927EAE" w:rsidRPr="004D0E53" w:rsidP="00927EAE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4D0E53">
        <w:rPr>
          <w:color w:val="000000"/>
          <w:sz w:val="26"/>
          <w:szCs w:val="26"/>
          <w:shd w:val="clear" w:color="auto" w:fill="FFFFFF"/>
        </w:rPr>
        <w:t>В силу пунктов 1, 2 статьи </w:t>
      </w:r>
      <w:r>
        <w:fldChar w:fldCharType="begin"/>
      </w:r>
      <w:r>
        <w:instrText xml:space="preserve"> HYPERLINK "http://sudact.ru/law/gk-rf-chast1/razdel-i/podrazdel-1/glava-2/statia-15/" \o 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15. Возмещение убытков" \t "_blank" </w:instrText>
      </w:r>
      <w:r>
        <w:fldChar w:fldCharType="separate"/>
      </w:r>
      <w:r w:rsidRPr="00816246">
        <w:rPr>
          <w:rStyle w:val="Hyperlink"/>
          <w:color w:val="8859A8"/>
          <w:sz w:val="26"/>
          <w:szCs w:val="26"/>
          <w:u w:val="none"/>
          <w:bdr w:val="none" w:sz="0" w:space="0" w:color="auto" w:frame="1"/>
        </w:rPr>
        <w:t>15</w:t>
      </w:r>
      <w:r>
        <w:fldChar w:fldCharType="end"/>
      </w:r>
      <w:r w:rsidRPr="00816246">
        <w:rPr>
          <w:color w:val="000000"/>
          <w:sz w:val="26"/>
          <w:szCs w:val="26"/>
          <w:shd w:val="clear" w:color="auto" w:fill="FFFFFF"/>
        </w:rPr>
        <w:t> </w:t>
      </w:r>
      <w:r w:rsidRPr="004D0E53">
        <w:rPr>
          <w:color w:val="000000"/>
          <w:sz w:val="26"/>
          <w:szCs w:val="26"/>
          <w:shd w:val="clear" w:color="auto" w:fill="FFFFFF"/>
        </w:rPr>
        <w:t>Гражданского кодекса Российской Федерации (далее - ГК РФ)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размере;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ущерб).</w:t>
      </w:r>
    </w:p>
    <w:p w:rsidR="00FA04A7" w:rsidRPr="004D0E53" w:rsidP="00927EAE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4D0E53">
        <w:rPr>
          <w:color w:val="000000"/>
          <w:sz w:val="26"/>
          <w:szCs w:val="26"/>
          <w:shd w:val="clear" w:color="auto" w:fill="FFFFFF"/>
        </w:rPr>
        <w:t>Статьей </w:t>
      </w:r>
      <w:r>
        <w:fldChar w:fldCharType="begin"/>
      </w:r>
      <w:r>
        <w:instrText xml:space="preserve"> HYPERLINK "http://sudact.ru/law/gk-rf-chast2/razdel-iv/glava-59/ss-1_7/statia-1064/" \o 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\t "_blank" </w:instrText>
      </w:r>
      <w:r>
        <w:fldChar w:fldCharType="separate"/>
      </w:r>
      <w:r w:rsidRPr="00816246">
        <w:rPr>
          <w:rStyle w:val="Hyperlink"/>
          <w:color w:val="8859A8"/>
          <w:sz w:val="26"/>
          <w:szCs w:val="26"/>
          <w:u w:val="none"/>
          <w:bdr w:val="none" w:sz="0" w:space="0" w:color="auto" w:frame="1"/>
        </w:rPr>
        <w:t>1064 ГК РФ</w:t>
      </w:r>
      <w:r>
        <w:fldChar w:fldCharType="end"/>
      </w:r>
      <w:r w:rsidRPr="00816246">
        <w:rPr>
          <w:color w:val="000000"/>
          <w:sz w:val="26"/>
          <w:szCs w:val="26"/>
          <w:shd w:val="clear" w:color="auto" w:fill="FFFFFF"/>
        </w:rPr>
        <w:t> </w:t>
      </w:r>
      <w:r w:rsidRPr="004D0E53">
        <w:rPr>
          <w:color w:val="000000"/>
          <w:sz w:val="26"/>
          <w:szCs w:val="26"/>
          <w:shd w:val="clear" w:color="auto" w:fill="FFFFFF"/>
        </w:rPr>
        <w:t>установлено, что вред, причиненный личности или имуществу гражданина, подлежит возмещению в полном объеме лицом, причинившим вред.</w:t>
      </w:r>
    </w:p>
    <w:p w:rsidR="00816246" w:rsidP="004B509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Так, в ходе рассмотрения дела, с</w:t>
      </w:r>
      <w:r w:rsidRPr="004D0E53" w:rsidR="00927EAE">
        <w:rPr>
          <w:color w:val="000000"/>
          <w:sz w:val="26"/>
          <w:szCs w:val="26"/>
        </w:rPr>
        <w:t>удом установлено</w:t>
      </w:r>
      <w:r>
        <w:rPr>
          <w:color w:val="000000"/>
          <w:sz w:val="26"/>
          <w:szCs w:val="26"/>
        </w:rPr>
        <w:t>.</w:t>
      </w:r>
    </w:p>
    <w:p w:rsidR="004F149E" w:rsidRPr="004D0E53" w:rsidP="004B509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Дата….</w:t>
      </w:r>
      <w:r w:rsidRPr="004D0E53">
        <w:rPr>
          <w:color w:val="000000"/>
          <w:sz w:val="26"/>
          <w:szCs w:val="26"/>
        </w:rPr>
        <w:t xml:space="preserve">. Безуглая М.А. обратилась в ОМВД России по г. Евпатории с заявлением о принятии мер к соседям из кв. </w:t>
      </w:r>
      <w:r>
        <w:rPr>
          <w:color w:val="000000"/>
          <w:sz w:val="26"/>
          <w:szCs w:val="26"/>
        </w:rPr>
        <w:t>….</w:t>
      </w:r>
      <w:r w:rsidRPr="004D0E53">
        <w:rPr>
          <w:color w:val="000000"/>
          <w:sz w:val="26"/>
          <w:szCs w:val="26"/>
        </w:rPr>
        <w:t xml:space="preserve"> д. </w:t>
      </w:r>
      <w:r>
        <w:rPr>
          <w:color w:val="000000"/>
          <w:sz w:val="26"/>
          <w:szCs w:val="26"/>
        </w:rPr>
        <w:t>…</w:t>
      </w:r>
      <w:r w:rsidRPr="004D0E53">
        <w:rPr>
          <w:color w:val="000000"/>
          <w:sz w:val="26"/>
          <w:szCs w:val="26"/>
        </w:rPr>
        <w:t xml:space="preserve"> по ул. </w:t>
      </w:r>
      <w:r>
        <w:rPr>
          <w:color w:val="000000"/>
          <w:sz w:val="26"/>
          <w:szCs w:val="26"/>
        </w:rPr>
        <w:t>….</w:t>
      </w:r>
      <w:r w:rsidRPr="004D0E53">
        <w:rPr>
          <w:color w:val="000000"/>
          <w:sz w:val="26"/>
          <w:szCs w:val="26"/>
        </w:rPr>
        <w:t xml:space="preserve"> в г. </w:t>
      </w:r>
      <w:r>
        <w:rPr>
          <w:color w:val="000000"/>
          <w:sz w:val="26"/>
          <w:szCs w:val="26"/>
        </w:rPr>
        <w:t>…</w:t>
      </w:r>
      <w:r w:rsidR="00816246">
        <w:rPr>
          <w:color w:val="000000"/>
          <w:sz w:val="26"/>
          <w:szCs w:val="26"/>
        </w:rPr>
        <w:t xml:space="preserve">, которые </w:t>
      </w:r>
      <w:r>
        <w:rPr>
          <w:color w:val="000000"/>
          <w:sz w:val="26"/>
          <w:szCs w:val="26"/>
        </w:rPr>
        <w:t>….</w:t>
      </w:r>
      <w:r w:rsidRPr="004D0E53">
        <w:rPr>
          <w:color w:val="000000"/>
          <w:sz w:val="26"/>
          <w:szCs w:val="26"/>
        </w:rPr>
        <w:t xml:space="preserve"> приблизительно около 14:00 час</w:t>
      </w:r>
      <w:r w:rsidRPr="004D0E53">
        <w:rPr>
          <w:color w:val="000000"/>
          <w:sz w:val="26"/>
          <w:szCs w:val="26"/>
        </w:rPr>
        <w:t>.</w:t>
      </w:r>
      <w:r w:rsidRPr="004D0E53">
        <w:rPr>
          <w:color w:val="000000"/>
          <w:sz w:val="26"/>
          <w:szCs w:val="26"/>
        </w:rPr>
        <w:t xml:space="preserve"> </w:t>
      </w:r>
      <w:r w:rsidRPr="004D0E53">
        <w:rPr>
          <w:color w:val="000000"/>
          <w:sz w:val="26"/>
          <w:szCs w:val="26"/>
        </w:rPr>
        <w:t>в</w:t>
      </w:r>
      <w:r w:rsidRPr="004D0E53">
        <w:rPr>
          <w:color w:val="000000"/>
          <w:sz w:val="26"/>
          <w:szCs w:val="26"/>
        </w:rPr>
        <w:t>ыкинули из окна квартиры пустую стеклянную бутылку, которая повредила принадлежащий е</w:t>
      </w:r>
      <w:r w:rsidR="00816246">
        <w:rPr>
          <w:color w:val="000000"/>
          <w:sz w:val="26"/>
          <w:szCs w:val="26"/>
        </w:rPr>
        <w:t>й</w:t>
      </w:r>
      <w:r w:rsidRPr="004D0E53">
        <w:rPr>
          <w:color w:val="000000"/>
          <w:sz w:val="26"/>
          <w:szCs w:val="26"/>
        </w:rPr>
        <w:t xml:space="preserve"> автомобиль марки </w:t>
      </w:r>
      <w:r>
        <w:rPr>
          <w:sz w:val="26"/>
          <w:szCs w:val="26"/>
        </w:rPr>
        <w:t>….</w:t>
      </w:r>
      <w:r w:rsidRPr="004D0E53">
        <w:rPr>
          <w:sz w:val="26"/>
          <w:szCs w:val="26"/>
        </w:rPr>
        <w:t xml:space="preserve">, регистрационный номер </w:t>
      </w:r>
      <w:r>
        <w:rPr>
          <w:sz w:val="26"/>
          <w:szCs w:val="26"/>
        </w:rPr>
        <w:t>….</w:t>
      </w:r>
      <w:r w:rsidRPr="004D0E53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  <w:r w:rsidRPr="004D0E53">
        <w:rPr>
          <w:sz w:val="26"/>
          <w:szCs w:val="26"/>
        </w:rPr>
        <w:t xml:space="preserve"> года выпуска. </w:t>
      </w:r>
    </w:p>
    <w:p w:rsidR="00EE2E2D" w:rsidP="00816246">
      <w:pPr>
        <w:ind w:firstLine="708"/>
        <w:jc w:val="both"/>
        <w:rPr>
          <w:sz w:val="26"/>
          <w:szCs w:val="26"/>
        </w:rPr>
      </w:pPr>
      <w:r w:rsidRPr="004D0E53">
        <w:rPr>
          <w:sz w:val="26"/>
          <w:szCs w:val="26"/>
        </w:rPr>
        <w:t>Из материалов  КУСП №</w:t>
      </w:r>
      <w:r w:rsidR="00DD3024">
        <w:rPr>
          <w:sz w:val="26"/>
          <w:szCs w:val="26"/>
        </w:rPr>
        <w:t>…</w:t>
      </w:r>
      <w:r w:rsidRPr="004D0E53">
        <w:rPr>
          <w:sz w:val="26"/>
          <w:szCs w:val="26"/>
        </w:rPr>
        <w:t xml:space="preserve"> от 28.12.2015г., усматривается, что</w:t>
      </w:r>
      <w:r w:rsidR="00FE79EF">
        <w:rPr>
          <w:sz w:val="26"/>
          <w:szCs w:val="26"/>
        </w:rPr>
        <w:t xml:space="preserve"> ОМВД России по г. Евпатории,</w:t>
      </w:r>
      <w:r w:rsidRPr="004D0E53">
        <w:rPr>
          <w:sz w:val="26"/>
          <w:szCs w:val="26"/>
        </w:rPr>
        <w:t xml:space="preserve"> по </w:t>
      </w:r>
      <w:r w:rsidR="00816246">
        <w:rPr>
          <w:sz w:val="26"/>
          <w:szCs w:val="26"/>
        </w:rPr>
        <w:t>заявлению Безуглой М.А.</w:t>
      </w:r>
      <w:r w:rsidR="00FE79EF">
        <w:rPr>
          <w:sz w:val="26"/>
          <w:szCs w:val="26"/>
        </w:rPr>
        <w:t xml:space="preserve">, </w:t>
      </w:r>
      <w:r w:rsidRPr="004D0E53">
        <w:rPr>
          <w:sz w:val="26"/>
          <w:szCs w:val="26"/>
        </w:rPr>
        <w:t xml:space="preserve">была проведена проверка. В ходе проверки </w:t>
      </w:r>
      <w:r w:rsidRPr="004D0E53">
        <w:rPr>
          <w:sz w:val="26"/>
          <w:szCs w:val="26"/>
        </w:rPr>
        <w:t>была опрошена Губина Ж.Г., со слов которой было</w:t>
      </w:r>
      <w:r w:rsidRPr="004D0E53">
        <w:rPr>
          <w:sz w:val="26"/>
          <w:szCs w:val="26"/>
        </w:rPr>
        <w:t xml:space="preserve"> установлено, что  </w:t>
      </w:r>
      <w:r w:rsidR="00816246">
        <w:rPr>
          <w:sz w:val="26"/>
          <w:szCs w:val="26"/>
        </w:rPr>
        <w:t xml:space="preserve">последняя </w:t>
      </w:r>
      <w:r w:rsidR="00DD3024">
        <w:rPr>
          <w:sz w:val="26"/>
          <w:szCs w:val="26"/>
        </w:rPr>
        <w:t>…..</w:t>
      </w:r>
      <w:r w:rsidRPr="004D0E53">
        <w:rPr>
          <w:sz w:val="26"/>
          <w:szCs w:val="26"/>
        </w:rPr>
        <w:t xml:space="preserve">. находясь по месту жительства, около 14:00 час., выбросила пустую стеклянную бутылку </w:t>
      </w:r>
      <w:r w:rsidRPr="004D0E53">
        <w:rPr>
          <w:sz w:val="26"/>
          <w:szCs w:val="26"/>
        </w:rPr>
        <w:t>из</w:t>
      </w:r>
      <w:r w:rsidRPr="004D0E53">
        <w:rPr>
          <w:sz w:val="26"/>
          <w:szCs w:val="26"/>
        </w:rPr>
        <w:t xml:space="preserve"> </w:t>
      </w:r>
      <w:r w:rsidRPr="004D0E53">
        <w:rPr>
          <w:sz w:val="26"/>
          <w:szCs w:val="26"/>
        </w:rPr>
        <w:t>под</w:t>
      </w:r>
      <w:r w:rsidRPr="004D0E53">
        <w:rPr>
          <w:sz w:val="26"/>
          <w:szCs w:val="26"/>
        </w:rPr>
        <w:t xml:space="preserve"> спир</w:t>
      </w:r>
      <w:r w:rsidRPr="004D0E53">
        <w:rPr>
          <w:sz w:val="26"/>
          <w:szCs w:val="26"/>
        </w:rPr>
        <w:t>т</w:t>
      </w:r>
      <w:r w:rsidRPr="004D0E53">
        <w:rPr>
          <w:sz w:val="26"/>
          <w:szCs w:val="26"/>
        </w:rPr>
        <w:t xml:space="preserve">а через окно кухни квартиры на улицу, </w:t>
      </w:r>
      <w:r w:rsidRPr="004D0E53">
        <w:rPr>
          <w:sz w:val="26"/>
          <w:szCs w:val="26"/>
        </w:rPr>
        <w:t>которая попала на припаркованный вблизи подъезда автомобиль</w:t>
      </w:r>
      <w:r w:rsidR="00816246">
        <w:rPr>
          <w:sz w:val="26"/>
          <w:szCs w:val="26"/>
        </w:rPr>
        <w:t xml:space="preserve"> </w:t>
      </w:r>
      <w:r w:rsidR="00DD3024">
        <w:rPr>
          <w:sz w:val="26"/>
          <w:szCs w:val="26"/>
        </w:rPr>
        <w:t>….</w:t>
      </w:r>
      <w:r w:rsidRPr="004D0E53" w:rsidR="00816246">
        <w:rPr>
          <w:sz w:val="26"/>
          <w:szCs w:val="26"/>
        </w:rPr>
        <w:t xml:space="preserve">, регистрационный номер </w:t>
      </w:r>
      <w:r w:rsidR="00DD3024">
        <w:rPr>
          <w:sz w:val="26"/>
          <w:szCs w:val="26"/>
        </w:rPr>
        <w:t>….</w:t>
      </w:r>
      <w:r w:rsidRPr="004D0E53" w:rsidR="00816246">
        <w:rPr>
          <w:sz w:val="26"/>
          <w:szCs w:val="26"/>
        </w:rPr>
        <w:t xml:space="preserve"> года выпуска</w:t>
      </w:r>
      <w:r w:rsidR="00816246">
        <w:rPr>
          <w:sz w:val="26"/>
          <w:szCs w:val="26"/>
        </w:rPr>
        <w:t>, и повредила его</w:t>
      </w:r>
      <w:r w:rsidRPr="004D0E53">
        <w:rPr>
          <w:sz w:val="26"/>
          <w:szCs w:val="26"/>
        </w:rPr>
        <w:t>. Также Губина Ж.Г. в ходе опроса указала, что повредила автомобиль случайно, вследствие нахождения в состоянии алкогольного опьянения.</w:t>
      </w:r>
    </w:p>
    <w:p w:rsidR="00A32DEF" w:rsidP="00A32D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свидетельства о регистрации транспортного средства  </w:t>
      </w:r>
      <w:r w:rsidR="00DD3024">
        <w:rPr>
          <w:sz w:val="26"/>
          <w:szCs w:val="26"/>
        </w:rPr>
        <w:t>….</w:t>
      </w:r>
      <w:r>
        <w:rPr>
          <w:sz w:val="26"/>
          <w:szCs w:val="26"/>
        </w:rPr>
        <w:t xml:space="preserve"> выданного 21.09.2013г.  ОГАИ по обслуживанию г. Евпатории, Саки, </w:t>
      </w:r>
      <w:r>
        <w:rPr>
          <w:sz w:val="26"/>
          <w:szCs w:val="26"/>
        </w:rPr>
        <w:t>Сакскому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Черноморскому району (Украина), усматривается, что собственником автомобиля </w:t>
      </w:r>
      <w:r w:rsidR="00DD3024">
        <w:rPr>
          <w:sz w:val="26"/>
          <w:szCs w:val="26"/>
        </w:rPr>
        <w:t>….</w:t>
      </w:r>
      <w:r w:rsidRPr="004D0E53">
        <w:rPr>
          <w:sz w:val="26"/>
          <w:szCs w:val="26"/>
        </w:rPr>
        <w:t>, регистрационный номер</w:t>
      </w:r>
      <w:r>
        <w:rPr>
          <w:sz w:val="26"/>
          <w:szCs w:val="26"/>
        </w:rPr>
        <w:t xml:space="preserve"> </w:t>
      </w:r>
      <w:r w:rsidRPr="004D0E53">
        <w:rPr>
          <w:sz w:val="26"/>
          <w:szCs w:val="26"/>
        </w:rPr>
        <w:t xml:space="preserve"> </w:t>
      </w:r>
      <w:r w:rsidR="00DD3024">
        <w:rPr>
          <w:sz w:val="26"/>
          <w:szCs w:val="26"/>
        </w:rPr>
        <w:t>….</w:t>
      </w:r>
    </w:p>
    <w:p w:rsidR="00816246" w:rsidRPr="004D0E53" w:rsidP="00FE79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паспорта на транспортное средство  </w:t>
      </w:r>
      <w:r w:rsidR="00DD3024">
        <w:rPr>
          <w:sz w:val="26"/>
          <w:szCs w:val="26"/>
        </w:rPr>
        <w:t>….</w:t>
      </w:r>
      <w:r>
        <w:rPr>
          <w:sz w:val="26"/>
          <w:szCs w:val="26"/>
        </w:rPr>
        <w:t>, от 19.03.2016 г., выданного  Отделением 5 МРЭО ГИБДД МВД по РК, а также  свидетельства о регистрации транспортного средства</w:t>
      </w:r>
      <w:r>
        <w:rPr>
          <w:sz w:val="26"/>
          <w:szCs w:val="26"/>
        </w:rPr>
        <w:t xml:space="preserve"> </w:t>
      </w:r>
      <w:r w:rsidR="00DD3024">
        <w:rPr>
          <w:sz w:val="26"/>
          <w:szCs w:val="26"/>
        </w:rPr>
        <w:t>…</w:t>
      </w:r>
      <w:r>
        <w:rPr>
          <w:sz w:val="26"/>
          <w:szCs w:val="26"/>
        </w:rPr>
        <w:t xml:space="preserve"> № </w:t>
      </w:r>
      <w:r w:rsidR="00DD3024">
        <w:rPr>
          <w:sz w:val="26"/>
          <w:szCs w:val="26"/>
        </w:rPr>
        <w:t>...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выданного  Отделением 5 МРЭО ГИБДД МВД по РК</w:t>
      </w:r>
      <w:r w:rsidR="00FE79E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собственником автомобиля </w:t>
      </w:r>
      <w:r w:rsidR="00DD3024">
        <w:rPr>
          <w:sz w:val="26"/>
          <w:szCs w:val="26"/>
        </w:rPr>
        <w:t>….</w:t>
      </w:r>
      <w:r w:rsidRPr="004D0E53">
        <w:rPr>
          <w:sz w:val="26"/>
          <w:szCs w:val="26"/>
        </w:rPr>
        <w:t>, регистрационный номер</w:t>
      </w:r>
      <w:r w:rsidR="00A32DEF">
        <w:rPr>
          <w:sz w:val="26"/>
          <w:szCs w:val="26"/>
        </w:rPr>
        <w:t xml:space="preserve"> </w:t>
      </w:r>
      <w:r w:rsidRPr="004D0E53">
        <w:rPr>
          <w:sz w:val="26"/>
          <w:szCs w:val="26"/>
        </w:rPr>
        <w:t xml:space="preserve"> </w:t>
      </w:r>
      <w:r w:rsidR="00DD3024">
        <w:rPr>
          <w:sz w:val="26"/>
          <w:szCs w:val="26"/>
        </w:rPr>
        <w:t>….</w:t>
      </w:r>
      <w:r w:rsidRPr="00B95C48" w:rsidR="00B95C48">
        <w:rPr>
          <w:sz w:val="26"/>
          <w:szCs w:val="26"/>
        </w:rPr>
        <w:t xml:space="preserve"> (ранее </w:t>
      </w:r>
      <w:r w:rsidR="00DD3024">
        <w:rPr>
          <w:sz w:val="26"/>
          <w:szCs w:val="26"/>
        </w:rPr>
        <w:t>….</w:t>
      </w:r>
      <w:r w:rsidRPr="00B95C48" w:rsidR="00B95C48">
        <w:rPr>
          <w:sz w:val="26"/>
          <w:szCs w:val="26"/>
        </w:rPr>
        <w:t>)</w:t>
      </w:r>
      <w:r w:rsidRPr="00B95C48">
        <w:rPr>
          <w:sz w:val="26"/>
          <w:szCs w:val="26"/>
        </w:rPr>
        <w:t xml:space="preserve">, </w:t>
      </w:r>
      <w:r w:rsidRPr="004D0E53">
        <w:rPr>
          <w:sz w:val="26"/>
          <w:szCs w:val="26"/>
        </w:rPr>
        <w:t>2004 года выпуска</w:t>
      </w:r>
      <w:r>
        <w:rPr>
          <w:sz w:val="26"/>
          <w:szCs w:val="26"/>
        </w:rPr>
        <w:t xml:space="preserve"> является Безуглая Мария Анатольевна</w:t>
      </w:r>
      <w:r w:rsidR="00B95C48">
        <w:rPr>
          <w:sz w:val="26"/>
          <w:szCs w:val="26"/>
        </w:rPr>
        <w:t xml:space="preserve"> (л.д.6,7).</w:t>
      </w:r>
    </w:p>
    <w:p w:rsidR="004F149E" w:rsidRPr="004D0E53" w:rsidP="004B509D">
      <w:pPr>
        <w:ind w:firstLine="708"/>
        <w:jc w:val="both"/>
        <w:rPr>
          <w:sz w:val="26"/>
          <w:szCs w:val="26"/>
        </w:rPr>
      </w:pPr>
      <w:r w:rsidRPr="004D0E53">
        <w:rPr>
          <w:sz w:val="26"/>
          <w:szCs w:val="26"/>
        </w:rPr>
        <w:t xml:space="preserve"> </w:t>
      </w:r>
      <w:r w:rsidRPr="004D0E53" w:rsidR="00EE2E2D">
        <w:rPr>
          <w:sz w:val="26"/>
          <w:szCs w:val="26"/>
        </w:rPr>
        <w:t xml:space="preserve">Постановлением </w:t>
      </w:r>
      <w:r w:rsidR="00816246">
        <w:rPr>
          <w:sz w:val="26"/>
          <w:szCs w:val="26"/>
        </w:rPr>
        <w:t xml:space="preserve"> ОМВД России по г. Евпатории </w:t>
      </w:r>
      <w:r w:rsidRPr="004D0E53" w:rsidR="00EE2E2D">
        <w:rPr>
          <w:sz w:val="26"/>
          <w:szCs w:val="26"/>
        </w:rPr>
        <w:t xml:space="preserve">от 20 июля 2016г. в </w:t>
      </w:r>
      <w:r w:rsidRPr="004D0E53">
        <w:rPr>
          <w:sz w:val="26"/>
          <w:szCs w:val="26"/>
        </w:rPr>
        <w:t>в</w:t>
      </w:r>
      <w:r w:rsidRPr="004D0E53" w:rsidR="00EE2E2D">
        <w:rPr>
          <w:sz w:val="26"/>
          <w:szCs w:val="26"/>
        </w:rPr>
        <w:t>о</w:t>
      </w:r>
      <w:r w:rsidRPr="004D0E53">
        <w:rPr>
          <w:sz w:val="26"/>
          <w:szCs w:val="26"/>
        </w:rPr>
        <w:t xml:space="preserve">збуждении </w:t>
      </w:r>
      <w:r w:rsidRPr="004D0E53" w:rsidR="00EE2E2D">
        <w:rPr>
          <w:sz w:val="26"/>
          <w:szCs w:val="26"/>
        </w:rPr>
        <w:t>уголовного</w:t>
      </w:r>
      <w:r w:rsidRPr="004D0E53">
        <w:rPr>
          <w:sz w:val="26"/>
          <w:szCs w:val="26"/>
        </w:rPr>
        <w:t xml:space="preserve"> дела</w:t>
      </w:r>
      <w:r w:rsidRPr="004D0E53" w:rsidR="00EE2E2D">
        <w:rPr>
          <w:sz w:val="26"/>
          <w:szCs w:val="26"/>
        </w:rPr>
        <w:t xml:space="preserve"> </w:t>
      </w:r>
      <w:r w:rsidR="00816246">
        <w:rPr>
          <w:sz w:val="26"/>
          <w:szCs w:val="26"/>
        </w:rPr>
        <w:t xml:space="preserve">по заявлению Безуглой М.А. </w:t>
      </w:r>
      <w:r w:rsidRPr="004D0E53" w:rsidR="00EE2E2D">
        <w:rPr>
          <w:sz w:val="26"/>
          <w:szCs w:val="26"/>
        </w:rPr>
        <w:t xml:space="preserve">по ч.1 ст. 167 УК РФ </w:t>
      </w:r>
      <w:r w:rsidRPr="004D0E53">
        <w:rPr>
          <w:sz w:val="26"/>
          <w:szCs w:val="26"/>
        </w:rPr>
        <w:t xml:space="preserve"> </w:t>
      </w:r>
      <w:r w:rsidR="00816246">
        <w:rPr>
          <w:sz w:val="26"/>
          <w:szCs w:val="26"/>
        </w:rPr>
        <w:t xml:space="preserve">в отношении </w:t>
      </w:r>
      <w:r w:rsidR="00816246">
        <w:rPr>
          <w:sz w:val="26"/>
          <w:szCs w:val="26"/>
        </w:rPr>
        <w:t>Губиной</w:t>
      </w:r>
      <w:r w:rsidR="00816246">
        <w:rPr>
          <w:sz w:val="26"/>
          <w:szCs w:val="26"/>
        </w:rPr>
        <w:t xml:space="preserve"> Ж.Г. </w:t>
      </w:r>
      <w:r w:rsidRPr="004D0E53">
        <w:rPr>
          <w:sz w:val="26"/>
          <w:szCs w:val="26"/>
        </w:rPr>
        <w:t>было отказано</w:t>
      </w:r>
      <w:r w:rsidRPr="004D0E53" w:rsidR="00EE2E2D">
        <w:rPr>
          <w:sz w:val="26"/>
          <w:szCs w:val="26"/>
        </w:rPr>
        <w:t>, в</w:t>
      </w:r>
      <w:r w:rsidRPr="004D0E53">
        <w:rPr>
          <w:sz w:val="26"/>
          <w:szCs w:val="26"/>
        </w:rPr>
        <w:t xml:space="preserve"> связи с отсут</w:t>
      </w:r>
      <w:r w:rsidRPr="004D0E53" w:rsidR="00EE2E2D">
        <w:rPr>
          <w:sz w:val="26"/>
          <w:szCs w:val="26"/>
        </w:rPr>
        <w:t>ст</w:t>
      </w:r>
      <w:r w:rsidRPr="004D0E53">
        <w:rPr>
          <w:sz w:val="26"/>
          <w:szCs w:val="26"/>
        </w:rPr>
        <w:t xml:space="preserve">вием в действиях </w:t>
      </w:r>
      <w:r w:rsidRPr="004D0E53" w:rsidR="00EE2E2D">
        <w:rPr>
          <w:sz w:val="26"/>
          <w:szCs w:val="26"/>
        </w:rPr>
        <w:t xml:space="preserve"> </w:t>
      </w:r>
      <w:r w:rsidRPr="004D0E53" w:rsidR="00EE2E2D">
        <w:rPr>
          <w:sz w:val="26"/>
          <w:szCs w:val="26"/>
        </w:rPr>
        <w:t>Губиной</w:t>
      </w:r>
      <w:r w:rsidRPr="004D0E53" w:rsidR="00EE2E2D">
        <w:rPr>
          <w:sz w:val="26"/>
          <w:szCs w:val="26"/>
        </w:rPr>
        <w:t xml:space="preserve"> Ж.Г. состава преступления. Безуглой М.А. рекомендовано обратится в суд по вопросу  возмещения материального</w:t>
      </w:r>
      <w:r w:rsidR="00B95C48">
        <w:rPr>
          <w:sz w:val="26"/>
          <w:szCs w:val="26"/>
        </w:rPr>
        <w:t xml:space="preserve"> ущерба (</w:t>
      </w:r>
      <w:r w:rsidR="00B95C48">
        <w:rPr>
          <w:sz w:val="26"/>
          <w:szCs w:val="26"/>
        </w:rPr>
        <w:t>л.д</w:t>
      </w:r>
      <w:r w:rsidR="00B95C48">
        <w:rPr>
          <w:sz w:val="26"/>
          <w:szCs w:val="26"/>
        </w:rPr>
        <w:t>. 14-16).</w:t>
      </w:r>
    </w:p>
    <w:p w:rsidR="00FE79EF" w:rsidRPr="004D0E53" w:rsidP="00FE79EF">
      <w:pPr>
        <w:ind w:firstLine="708"/>
        <w:jc w:val="both"/>
        <w:rPr>
          <w:sz w:val="26"/>
          <w:szCs w:val="26"/>
        </w:rPr>
      </w:pPr>
      <w:r w:rsidRPr="004D0E53">
        <w:rPr>
          <w:sz w:val="26"/>
          <w:szCs w:val="26"/>
        </w:rPr>
        <w:t>Согласно акта расчета запчастей и работ  ООО «</w:t>
      </w:r>
      <w:r w:rsidR="00DD3024">
        <w:rPr>
          <w:sz w:val="26"/>
          <w:szCs w:val="26"/>
        </w:rPr>
        <w:t>….</w:t>
      </w:r>
      <w:r w:rsidRPr="004D0E53">
        <w:rPr>
          <w:sz w:val="26"/>
          <w:szCs w:val="26"/>
        </w:rPr>
        <w:t xml:space="preserve">» от </w:t>
      </w:r>
      <w:r w:rsidR="00DD3024">
        <w:rPr>
          <w:sz w:val="26"/>
          <w:szCs w:val="26"/>
        </w:rPr>
        <w:t>…</w:t>
      </w:r>
      <w:r w:rsidRPr="004D0E53">
        <w:rPr>
          <w:sz w:val="26"/>
          <w:szCs w:val="26"/>
        </w:rPr>
        <w:t xml:space="preserve">. </w:t>
      </w:r>
      <w:r w:rsidRPr="004D0E53">
        <w:rPr>
          <w:sz w:val="26"/>
          <w:szCs w:val="26"/>
        </w:rPr>
        <w:t>дефектовка</w:t>
      </w:r>
      <w:r w:rsidRPr="004D0E53">
        <w:rPr>
          <w:sz w:val="26"/>
          <w:szCs w:val="26"/>
        </w:rPr>
        <w:t xml:space="preserve"> автомобиля </w:t>
      </w:r>
      <w:r w:rsidR="00DD3024">
        <w:rPr>
          <w:sz w:val="26"/>
          <w:szCs w:val="26"/>
        </w:rPr>
        <w:t>…</w:t>
      </w:r>
      <w:r w:rsidRPr="004D0E53">
        <w:rPr>
          <w:sz w:val="26"/>
          <w:szCs w:val="26"/>
        </w:rPr>
        <w:t xml:space="preserve">, регистрационный номер </w:t>
      </w:r>
      <w:r w:rsidR="00DD3024">
        <w:rPr>
          <w:sz w:val="26"/>
          <w:szCs w:val="26"/>
        </w:rPr>
        <w:t>…</w:t>
      </w:r>
      <w:r w:rsidRPr="004D0E53">
        <w:rPr>
          <w:sz w:val="26"/>
          <w:szCs w:val="26"/>
        </w:rPr>
        <w:t xml:space="preserve">, </w:t>
      </w:r>
      <w:r w:rsidR="00DD3024">
        <w:rPr>
          <w:sz w:val="26"/>
          <w:szCs w:val="26"/>
        </w:rPr>
        <w:t>…</w:t>
      </w:r>
      <w:r w:rsidRPr="004D0E53">
        <w:rPr>
          <w:sz w:val="26"/>
          <w:szCs w:val="26"/>
        </w:rPr>
        <w:t xml:space="preserve"> года выпуска, а именно замена разбитого лобового стекла и замена </w:t>
      </w:r>
      <w:r w:rsidRPr="004D0E53">
        <w:rPr>
          <w:sz w:val="26"/>
          <w:szCs w:val="26"/>
        </w:rPr>
        <w:t>молдинга</w:t>
      </w:r>
      <w:r w:rsidRPr="004D0E53">
        <w:rPr>
          <w:sz w:val="26"/>
          <w:szCs w:val="26"/>
        </w:rPr>
        <w:t xml:space="preserve"> лобового стекла составила 26000  </w:t>
      </w:r>
      <w:r w:rsidRPr="004D0E53">
        <w:rPr>
          <w:sz w:val="26"/>
          <w:szCs w:val="26"/>
        </w:rPr>
        <w:t>рублей</w:t>
      </w:r>
      <w:r w:rsidRPr="004D0E53">
        <w:rPr>
          <w:sz w:val="26"/>
          <w:szCs w:val="26"/>
        </w:rPr>
        <w:t xml:space="preserve"> из которых 3500 стоимость работ и 22500 стоимость запчастей.</w:t>
      </w:r>
      <w:r w:rsidR="00816246">
        <w:rPr>
          <w:sz w:val="26"/>
          <w:szCs w:val="26"/>
        </w:rPr>
        <w:t xml:space="preserve"> </w:t>
      </w:r>
      <w:r w:rsidR="00816246">
        <w:rPr>
          <w:sz w:val="26"/>
          <w:szCs w:val="26"/>
        </w:rPr>
        <w:t>Согласно</w:t>
      </w:r>
      <w:r w:rsidR="00816246">
        <w:rPr>
          <w:sz w:val="26"/>
          <w:szCs w:val="26"/>
        </w:rPr>
        <w:t xml:space="preserve"> указанного акта работы выполнены </w:t>
      </w:r>
      <w:r w:rsidRPr="004D0E53">
        <w:rPr>
          <w:sz w:val="26"/>
          <w:szCs w:val="26"/>
        </w:rPr>
        <w:t>(л.д.9)</w:t>
      </w:r>
      <w:r>
        <w:rPr>
          <w:sz w:val="26"/>
          <w:szCs w:val="26"/>
        </w:rPr>
        <w:t xml:space="preserve">. Факт несения указанных расходов именно Безуглой М.А. </w:t>
      </w:r>
      <w:r>
        <w:rPr>
          <w:sz w:val="26"/>
          <w:szCs w:val="26"/>
        </w:rPr>
        <w:t>подтверждается</w:t>
      </w:r>
      <w:r>
        <w:rPr>
          <w:sz w:val="26"/>
          <w:szCs w:val="26"/>
        </w:rPr>
        <w:t xml:space="preserve"> в том числе  наличием у последней оригинала акта расчета запчастей и работ. Кроме того, Безуглая М.А. в ходе судебного разбирательства поясняла, что именно она являлась владельцем и пользовалась автомобилем до момента его регистрации в Отделением 5 МРЭО ГИБДД МВД по РК </w:t>
      </w:r>
      <w:r>
        <w:rPr>
          <w:sz w:val="26"/>
          <w:szCs w:val="26"/>
        </w:rPr>
        <w:t>т</w:t>
      </w:r>
      <w:r>
        <w:rPr>
          <w:sz w:val="26"/>
          <w:szCs w:val="26"/>
        </w:rPr>
        <w:t>.е</w:t>
      </w:r>
      <w:r>
        <w:rPr>
          <w:sz w:val="26"/>
          <w:szCs w:val="26"/>
        </w:rPr>
        <w:t xml:space="preserve"> до марта 2016г. </w:t>
      </w:r>
    </w:p>
    <w:p w:rsidR="001D0735" w:rsidRPr="004D0E53" w:rsidP="001D0735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4D0E53">
        <w:rPr>
          <w:color w:val="000000"/>
          <w:sz w:val="26"/>
          <w:szCs w:val="26"/>
          <w:shd w:val="clear" w:color="auto" w:fill="FFFFFF"/>
        </w:rPr>
        <w:t>В силу части 1 статьи </w:t>
      </w:r>
      <w:r>
        <w:fldChar w:fldCharType="begin"/>
      </w:r>
      <w:r>
        <w:instrText xml:space="preserve"> HYPERLINK "http://sudact.ru/law/gpk-rf/razdel-i/glava-6/statia-56/" \o "ГПК РФ &gt;  Раздел I. Общие положения &gt; Глава 6. Доказательства и доказывание &gt; Статья 56. Обязанность доказывания" \t "_blank" </w:instrText>
      </w:r>
      <w:r>
        <w:fldChar w:fldCharType="separate"/>
      </w:r>
      <w:r w:rsidRPr="00FE79EF">
        <w:rPr>
          <w:rStyle w:val="Hyperlink"/>
          <w:color w:val="8859A8"/>
          <w:sz w:val="26"/>
          <w:szCs w:val="26"/>
          <w:u w:val="none"/>
          <w:bdr w:val="none" w:sz="0" w:space="0" w:color="auto" w:frame="1"/>
        </w:rPr>
        <w:t>56 ГПК РФ</w:t>
      </w:r>
      <w:r>
        <w:fldChar w:fldCharType="end"/>
      </w:r>
      <w:r w:rsidRPr="00FE79EF">
        <w:rPr>
          <w:color w:val="000000"/>
          <w:sz w:val="26"/>
          <w:szCs w:val="26"/>
          <w:shd w:val="clear" w:color="auto" w:fill="FFFFFF"/>
        </w:rPr>
        <w:t> </w:t>
      </w:r>
      <w:r w:rsidRPr="004D0E53">
        <w:rPr>
          <w:color w:val="000000"/>
          <w:sz w:val="26"/>
          <w:szCs w:val="26"/>
          <w:shd w:val="clear" w:color="auto" w:fill="FFFFFF"/>
        </w:rPr>
        <w:t>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B005C0" w:rsidRPr="004D0E53" w:rsidP="00F27E93">
      <w:pPr>
        <w:ind w:firstLine="708"/>
        <w:jc w:val="both"/>
        <w:rPr>
          <w:sz w:val="26"/>
          <w:szCs w:val="26"/>
        </w:rPr>
      </w:pPr>
      <w:r w:rsidRPr="004D0E53">
        <w:rPr>
          <w:sz w:val="26"/>
          <w:szCs w:val="26"/>
        </w:rPr>
        <w:t xml:space="preserve">Вместе с тем, при рассмотрении дела суду не предоставлено доказательств того, что сумма причиненного Безуглой М.А. </w:t>
      </w:r>
      <w:r w:rsidRPr="004D0E53" w:rsidR="00F27E93">
        <w:rPr>
          <w:sz w:val="26"/>
          <w:szCs w:val="26"/>
        </w:rPr>
        <w:t>материального</w:t>
      </w:r>
      <w:r w:rsidRPr="004D0E53">
        <w:rPr>
          <w:sz w:val="26"/>
          <w:szCs w:val="26"/>
        </w:rPr>
        <w:t xml:space="preserve"> ущерба  </w:t>
      </w:r>
      <w:r w:rsidRPr="004D0E53" w:rsidR="00F27E93">
        <w:rPr>
          <w:sz w:val="26"/>
          <w:szCs w:val="26"/>
        </w:rPr>
        <w:t xml:space="preserve">не </w:t>
      </w:r>
      <w:r w:rsidRPr="004D0E53" w:rsidR="00FE79EF">
        <w:rPr>
          <w:sz w:val="26"/>
          <w:szCs w:val="26"/>
        </w:rPr>
        <w:t>соответствует</w:t>
      </w:r>
      <w:r w:rsidRPr="004D0E53" w:rsidR="00F27E93">
        <w:rPr>
          <w:sz w:val="26"/>
          <w:szCs w:val="26"/>
        </w:rPr>
        <w:t xml:space="preserve"> заявленной</w:t>
      </w:r>
      <w:r w:rsidRPr="004D0E53">
        <w:rPr>
          <w:sz w:val="26"/>
          <w:szCs w:val="26"/>
        </w:rPr>
        <w:t xml:space="preserve">, либо  что </w:t>
      </w:r>
      <w:r w:rsidRPr="004D0E53" w:rsidR="00FE79EF">
        <w:rPr>
          <w:sz w:val="26"/>
          <w:szCs w:val="26"/>
        </w:rPr>
        <w:t>причинённый</w:t>
      </w:r>
      <w:r w:rsidRPr="004D0E53">
        <w:rPr>
          <w:sz w:val="26"/>
          <w:szCs w:val="26"/>
        </w:rPr>
        <w:t xml:space="preserve"> Безуглой М.А. ущерб был причинен не </w:t>
      </w:r>
      <w:r w:rsidRPr="004D0E53">
        <w:rPr>
          <w:sz w:val="26"/>
          <w:szCs w:val="26"/>
        </w:rPr>
        <w:t>Губиной</w:t>
      </w:r>
      <w:r w:rsidRPr="004D0E53">
        <w:rPr>
          <w:sz w:val="26"/>
          <w:szCs w:val="26"/>
        </w:rPr>
        <w:t xml:space="preserve"> Ж.Г.</w:t>
      </w:r>
      <w:r w:rsidR="00FE79EF">
        <w:rPr>
          <w:sz w:val="26"/>
          <w:szCs w:val="26"/>
        </w:rPr>
        <w:t>,</w:t>
      </w:r>
      <w:r w:rsidRPr="004D0E53">
        <w:rPr>
          <w:sz w:val="26"/>
          <w:szCs w:val="26"/>
        </w:rPr>
        <w:t xml:space="preserve"> а иным лицом, ввиду чего исковые требования Безуглой М.А. в </w:t>
      </w:r>
      <w:r w:rsidRPr="004D0E53" w:rsidR="00F27E93">
        <w:rPr>
          <w:sz w:val="26"/>
          <w:szCs w:val="26"/>
        </w:rPr>
        <w:t>части требований о возмещении  материального ущерба подлежат удовлетворению.</w:t>
      </w:r>
    </w:p>
    <w:p w:rsidR="00FB3BD9" w:rsidRPr="004D0E53" w:rsidP="00FB3BD9">
      <w:pPr>
        <w:ind w:firstLine="708"/>
        <w:jc w:val="both"/>
        <w:rPr>
          <w:color w:val="000000"/>
          <w:sz w:val="26"/>
          <w:szCs w:val="26"/>
        </w:rPr>
      </w:pPr>
      <w:r w:rsidRPr="004D0E53">
        <w:rPr>
          <w:color w:val="000000"/>
          <w:sz w:val="26"/>
          <w:szCs w:val="26"/>
        </w:rPr>
        <w:t xml:space="preserve">В свою очередь заявленные </w:t>
      </w:r>
      <w:r w:rsidRPr="004D0E53" w:rsidR="00F27E93">
        <w:rPr>
          <w:color w:val="000000"/>
          <w:sz w:val="26"/>
          <w:szCs w:val="26"/>
        </w:rPr>
        <w:t>Безуглой М.А.</w:t>
      </w:r>
      <w:r w:rsidRPr="004D0E53">
        <w:rPr>
          <w:color w:val="000000"/>
          <w:sz w:val="26"/>
          <w:szCs w:val="26"/>
        </w:rPr>
        <w:t xml:space="preserve"> требования о возмещении морального вреда не подлежат удовлетворению в силу следующего.</w:t>
      </w:r>
    </w:p>
    <w:p w:rsidR="00FB3BD9" w:rsidRPr="004D0E53" w:rsidP="00FB3BD9">
      <w:pPr>
        <w:ind w:firstLine="708"/>
        <w:jc w:val="both"/>
        <w:rPr>
          <w:sz w:val="26"/>
          <w:szCs w:val="26"/>
        </w:rPr>
      </w:pPr>
      <w:r w:rsidRPr="004D0E53">
        <w:rPr>
          <w:sz w:val="26"/>
          <w:szCs w:val="26"/>
        </w:rPr>
        <w:t>В соответствии с ч. 2 ст. 150 ГК РФ неимущественные права и нематериальные блага защищаются в предусмотренных ГК РФ и другими законами случаях и порядке, а также в тех случаях и тех пределах, в каких использование способов защиты гражданских прав вытекает из существа нарушенного нематериального блага и характер последствий этого нарушения.</w:t>
      </w:r>
      <w:r w:rsidRPr="004D0E53">
        <w:rPr>
          <w:sz w:val="26"/>
          <w:szCs w:val="26"/>
        </w:rPr>
        <w:t xml:space="preserve"> Статья 12 ГК РФ одним из способов защиты гражданских прав называет компенсацию морального вреда.</w:t>
      </w:r>
    </w:p>
    <w:p w:rsidR="00FB3BD9" w:rsidRPr="004D0E53" w:rsidP="00FB3BD9">
      <w:pPr>
        <w:ind w:firstLine="708"/>
        <w:jc w:val="both"/>
        <w:rPr>
          <w:sz w:val="26"/>
          <w:szCs w:val="26"/>
        </w:rPr>
      </w:pPr>
      <w:r w:rsidRPr="004D0E53">
        <w:rPr>
          <w:sz w:val="26"/>
          <w:szCs w:val="26"/>
        </w:rPr>
        <w:t>Согласно ст. 1099 Гражданского кодекса Российской Федерации моральный вред, причиненный действиями (бездействием), нарушающими</w:t>
      </w:r>
      <w:r w:rsidRPr="004D0E53">
        <w:rPr>
          <w:rStyle w:val="apple-converted-space"/>
          <w:sz w:val="26"/>
          <w:szCs w:val="26"/>
        </w:rPr>
        <w:t> </w:t>
      </w:r>
      <w:r w:rsidRPr="004D0E53">
        <w:rPr>
          <w:bCs/>
          <w:sz w:val="26"/>
          <w:szCs w:val="26"/>
        </w:rPr>
        <w:t>имущественные права</w:t>
      </w:r>
      <w:r w:rsidRPr="004D0E53">
        <w:rPr>
          <w:rStyle w:val="apple-converted-space"/>
          <w:sz w:val="26"/>
          <w:szCs w:val="26"/>
        </w:rPr>
        <w:t> </w:t>
      </w:r>
      <w:r w:rsidRPr="004D0E53">
        <w:rPr>
          <w:sz w:val="26"/>
          <w:szCs w:val="26"/>
        </w:rPr>
        <w:t>гражданина, подлежит компенсации в случаях, предусмотренных законом. Компенсация морального вреда осуществляется</w:t>
      </w:r>
      <w:r w:rsidRPr="004D0E53">
        <w:rPr>
          <w:rStyle w:val="apple-converted-space"/>
          <w:sz w:val="26"/>
          <w:szCs w:val="26"/>
        </w:rPr>
        <w:t> </w:t>
      </w:r>
      <w:r w:rsidRPr="004D0E53">
        <w:rPr>
          <w:bCs/>
          <w:sz w:val="26"/>
          <w:szCs w:val="26"/>
        </w:rPr>
        <w:t>независимо</w:t>
      </w:r>
      <w:r w:rsidRPr="004D0E53">
        <w:rPr>
          <w:rStyle w:val="apple-converted-space"/>
          <w:sz w:val="26"/>
          <w:szCs w:val="26"/>
        </w:rPr>
        <w:t> </w:t>
      </w:r>
      <w:r w:rsidRPr="004D0E53">
        <w:rPr>
          <w:sz w:val="26"/>
          <w:szCs w:val="26"/>
        </w:rPr>
        <w:t>от подлежащего возмещению</w:t>
      </w:r>
      <w:r w:rsidRPr="004D0E53">
        <w:rPr>
          <w:rStyle w:val="apple-converted-space"/>
          <w:sz w:val="26"/>
          <w:szCs w:val="26"/>
        </w:rPr>
        <w:t> </w:t>
      </w:r>
      <w:r w:rsidRPr="004D0E53">
        <w:rPr>
          <w:bCs/>
          <w:sz w:val="26"/>
          <w:szCs w:val="26"/>
        </w:rPr>
        <w:t>имущественного вреда</w:t>
      </w:r>
      <w:r w:rsidRPr="004D0E53">
        <w:rPr>
          <w:sz w:val="26"/>
          <w:szCs w:val="26"/>
        </w:rPr>
        <w:t>.</w:t>
      </w:r>
    </w:p>
    <w:p w:rsidR="00FB3BD9" w:rsidRPr="004D0E53" w:rsidP="00FB3BD9">
      <w:pPr>
        <w:ind w:firstLine="708"/>
        <w:jc w:val="both"/>
        <w:rPr>
          <w:sz w:val="26"/>
          <w:szCs w:val="26"/>
        </w:rPr>
      </w:pPr>
      <w:r w:rsidRPr="004D0E53">
        <w:rPr>
          <w:sz w:val="26"/>
          <w:szCs w:val="26"/>
        </w:rPr>
        <w:t xml:space="preserve">В силу положений ст. 1100 Гражданского кодекса Российской Федерации компенсация морального вреда осуществляется независимо от вины </w:t>
      </w:r>
      <w:r w:rsidRPr="004D0E53">
        <w:rPr>
          <w:sz w:val="26"/>
          <w:szCs w:val="26"/>
        </w:rPr>
        <w:t>причинителя</w:t>
      </w:r>
      <w:r w:rsidRPr="004D0E53">
        <w:rPr>
          <w:sz w:val="26"/>
          <w:szCs w:val="26"/>
        </w:rPr>
        <w:t xml:space="preserve"> вреда в случаях, когда: вред причинен жизни или здоровью гражданина источником повышенной опасности; </w:t>
      </w:r>
      <w:r w:rsidRPr="004D0E53">
        <w:rPr>
          <w:sz w:val="26"/>
          <w:szCs w:val="26"/>
        </w:rPr>
        <w:t xml:space="preserve">вред причинен гражданину в результате его </w:t>
      </w:r>
      <w:r w:rsidRPr="004D0E53">
        <w:rPr>
          <w:sz w:val="26"/>
          <w:szCs w:val="26"/>
        </w:rPr>
        <w:t>незаконного осуждения, незаконного привлечения к уголовной ответственности, незаконного применения в качестве меры пресечения заключения под стражу или подписки о невыезде, незаконного наложения административного взыскания в виде ареста или исправительных работ; вред причинен распространением сведений, порочащих честь, достоинство и деловую репутацию; в иных случаях, предусмотренных законом.</w:t>
      </w:r>
    </w:p>
    <w:p w:rsidR="00FB3BD9" w:rsidRPr="004D0E53" w:rsidP="00FB3B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D0E53">
        <w:rPr>
          <w:color w:val="424040"/>
          <w:sz w:val="26"/>
          <w:szCs w:val="26"/>
        </w:rPr>
        <w:t xml:space="preserve">     </w:t>
      </w:r>
      <w:r w:rsidRPr="004D0E53">
        <w:rPr>
          <w:color w:val="424040"/>
          <w:sz w:val="26"/>
          <w:szCs w:val="26"/>
        </w:rPr>
        <w:tab/>
      </w:r>
      <w:r w:rsidRPr="004D0E53">
        <w:rPr>
          <w:sz w:val="26"/>
          <w:szCs w:val="26"/>
        </w:rPr>
        <w:t>Согласно п.2 Постановления Пленума Верховного Суда Российской Федерации № 10 от 20 декабря 1994 года "Некоторые вопросы применения законодательства о компенсации морального вреда", под моральным вредом понимаются нравственные или физические страдания, причиненные действиями (бездействием), посягающими на принадлежащие гражданину от рождения или в силу закона нематериальные блага (жизнь, здоровье, деловая репутация и пр.), либо нарушающими его личные неимущественные права, либо нарушающими</w:t>
      </w:r>
      <w:r w:rsidRPr="004D0E53">
        <w:rPr>
          <w:sz w:val="26"/>
          <w:szCs w:val="26"/>
        </w:rPr>
        <w:t xml:space="preserve"> имущественные права гражданина.</w:t>
      </w:r>
    </w:p>
    <w:p w:rsidR="00FB3BD9" w:rsidRPr="004D0E53" w:rsidP="00FB3BD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4D0E53">
        <w:rPr>
          <w:sz w:val="26"/>
          <w:szCs w:val="26"/>
          <w:shd w:val="clear" w:color="auto" w:fill="FFFFFF"/>
        </w:rPr>
        <w:t>Между тем, перечень оснований для компенсации морального вреда является исчерпывающим. Он определен в действующих нормативно-правовых актах и подлежит взысканию только тогда, когда такая возможность прямо предусмотрена законом.</w:t>
      </w:r>
    </w:p>
    <w:p w:rsidR="00FB3BD9" w:rsidRPr="004D0E53" w:rsidP="00FB3BD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D0E53">
        <w:rPr>
          <w:color w:val="000000" w:themeColor="text1"/>
          <w:sz w:val="26"/>
          <w:szCs w:val="26"/>
          <w:shd w:val="clear" w:color="auto" w:fill="FFFFFF"/>
        </w:rPr>
        <w:t xml:space="preserve">Учитывая возникшие между сторонами правоотношения, оснований для </w:t>
      </w:r>
      <w:r w:rsidRPr="004D0E53">
        <w:rPr>
          <w:color w:val="000000" w:themeColor="text1"/>
          <w:sz w:val="26"/>
          <w:szCs w:val="26"/>
        </w:rPr>
        <w:t>удовлетворения требований истца о взыскания в её пользу морального вреда, не имеется.</w:t>
      </w:r>
    </w:p>
    <w:p w:rsidR="00FB3BD9" w:rsidRPr="004D0E53" w:rsidP="00FB3BD9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4D0E53">
        <w:rPr>
          <w:color w:val="000000"/>
          <w:sz w:val="26"/>
          <w:szCs w:val="26"/>
          <w:shd w:val="clear" w:color="auto" w:fill="FFFFFF"/>
        </w:rPr>
        <w:t>Согласно положений</w:t>
      </w:r>
      <w:r w:rsidRPr="004D0E53">
        <w:rPr>
          <w:color w:val="000000"/>
          <w:sz w:val="26"/>
          <w:szCs w:val="26"/>
          <w:shd w:val="clear" w:color="auto" w:fill="FFFFFF"/>
        </w:rPr>
        <w:t xml:space="preserve"> ст. 98 ГПК РФ, стороне, в пользу которой состоялось решение суда, суд присуждает возместить с другой стороны все понесенные по делу судебные расходы, пропорционально размеру удовлетворенных судом исковых требований.</w:t>
      </w:r>
    </w:p>
    <w:p w:rsidR="00FB3BD9" w:rsidRPr="004D0E53" w:rsidP="004D0E53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4D0E53">
        <w:rPr>
          <w:color w:val="000000"/>
          <w:sz w:val="26"/>
          <w:szCs w:val="26"/>
        </w:rPr>
        <w:t xml:space="preserve">Учитывая указанное требование процессуального закона, с ответчика </w:t>
      </w:r>
      <w:r w:rsidRPr="004D0E53" w:rsidR="00F27E93">
        <w:rPr>
          <w:color w:val="000000"/>
          <w:sz w:val="26"/>
          <w:szCs w:val="26"/>
        </w:rPr>
        <w:t>Губиной</w:t>
      </w:r>
      <w:r w:rsidRPr="004D0E53" w:rsidR="00F27E93">
        <w:rPr>
          <w:color w:val="000000"/>
          <w:sz w:val="26"/>
          <w:szCs w:val="26"/>
        </w:rPr>
        <w:t xml:space="preserve"> Ж.Г. </w:t>
      </w:r>
      <w:r w:rsidRPr="004D0E53">
        <w:rPr>
          <w:color w:val="000000"/>
          <w:sz w:val="26"/>
          <w:szCs w:val="26"/>
        </w:rPr>
        <w:t xml:space="preserve">в пользу </w:t>
      </w:r>
      <w:r w:rsidRPr="004D0E53" w:rsidR="00F27E93">
        <w:rPr>
          <w:color w:val="000000"/>
          <w:sz w:val="26"/>
          <w:szCs w:val="26"/>
        </w:rPr>
        <w:t>Безуглой М.А.</w:t>
      </w:r>
      <w:r w:rsidRPr="004D0E53">
        <w:rPr>
          <w:color w:val="000000"/>
          <w:sz w:val="26"/>
          <w:szCs w:val="26"/>
        </w:rPr>
        <w:t xml:space="preserve"> подлежат взысканию расходы по оплате государственной пошлины в размере </w:t>
      </w:r>
      <w:r w:rsidRPr="004D0E53" w:rsidR="004D0E53">
        <w:rPr>
          <w:color w:val="000000"/>
          <w:sz w:val="26"/>
          <w:szCs w:val="26"/>
        </w:rPr>
        <w:t>980 рублей 00 копеек, оплаченные последней  по квитанции №</w:t>
      </w:r>
      <w:r w:rsidR="00DD3024">
        <w:rPr>
          <w:color w:val="000000"/>
          <w:sz w:val="26"/>
          <w:szCs w:val="26"/>
        </w:rPr>
        <w:t>…</w:t>
      </w:r>
      <w:r w:rsidRPr="004D0E53" w:rsidR="004D0E53">
        <w:rPr>
          <w:color w:val="000000"/>
          <w:sz w:val="26"/>
          <w:szCs w:val="26"/>
        </w:rPr>
        <w:t xml:space="preserve"> от 09.02.2018г.</w:t>
      </w:r>
    </w:p>
    <w:p w:rsidR="002A4C08" w:rsidRPr="004D0E53" w:rsidP="002A4C08">
      <w:pPr>
        <w:tabs>
          <w:tab w:val="left" w:pos="284"/>
        </w:tabs>
        <w:ind w:right="-31"/>
        <w:jc w:val="both"/>
        <w:rPr>
          <w:sz w:val="26"/>
          <w:szCs w:val="26"/>
        </w:rPr>
      </w:pPr>
      <w:r w:rsidRPr="004D0E53">
        <w:rPr>
          <w:sz w:val="26"/>
          <w:szCs w:val="26"/>
        </w:rPr>
        <w:tab/>
      </w:r>
      <w:r w:rsidRPr="004D0E53">
        <w:rPr>
          <w:sz w:val="26"/>
          <w:szCs w:val="26"/>
        </w:rPr>
        <w:tab/>
        <w:t xml:space="preserve">Руководствуясь </w:t>
      </w:r>
      <w:r w:rsidRPr="004D0E53">
        <w:rPr>
          <w:sz w:val="26"/>
          <w:szCs w:val="26"/>
        </w:rPr>
        <w:t>ст.ст</w:t>
      </w:r>
      <w:r w:rsidRPr="004D0E53">
        <w:rPr>
          <w:sz w:val="26"/>
          <w:szCs w:val="26"/>
        </w:rPr>
        <w:t>. 194 – 199, 233-235 ГПК РФ, мировой судья</w:t>
      </w:r>
    </w:p>
    <w:p w:rsidR="002A4C08" w:rsidRPr="004D0E53" w:rsidP="002A4C08">
      <w:pPr>
        <w:ind w:right="-31"/>
        <w:jc w:val="center"/>
        <w:rPr>
          <w:b/>
          <w:sz w:val="26"/>
          <w:szCs w:val="26"/>
        </w:rPr>
      </w:pPr>
      <w:r w:rsidRPr="004D0E53">
        <w:rPr>
          <w:b/>
          <w:sz w:val="26"/>
          <w:szCs w:val="26"/>
        </w:rPr>
        <w:t>РЕШИЛ:</w:t>
      </w:r>
    </w:p>
    <w:p w:rsidR="002A4C08" w:rsidRPr="004D0E53" w:rsidP="002A4C08">
      <w:pPr>
        <w:ind w:right="-31"/>
        <w:jc w:val="both"/>
        <w:rPr>
          <w:sz w:val="26"/>
          <w:szCs w:val="26"/>
        </w:rPr>
      </w:pPr>
      <w:r w:rsidRPr="004D0E53">
        <w:rPr>
          <w:sz w:val="26"/>
          <w:szCs w:val="26"/>
        </w:rPr>
        <w:t xml:space="preserve">            Исковое заявление Безуглой Марии Анатольевны к </w:t>
      </w:r>
      <w:r w:rsidRPr="004D0E53">
        <w:rPr>
          <w:sz w:val="26"/>
          <w:szCs w:val="26"/>
        </w:rPr>
        <w:t>Губиной</w:t>
      </w:r>
      <w:r w:rsidRPr="004D0E53">
        <w:rPr>
          <w:sz w:val="26"/>
          <w:szCs w:val="26"/>
        </w:rPr>
        <w:t xml:space="preserve"> Жанне </w:t>
      </w:r>
      <w:r w:rsidRPr="004D0E53">
        <w:rPr>
          <w:sz w:val="26"/>
          <w:szCs w:val="26"/>
        </w:rPr>
        <w:t>Гунаровне</w:t>
      </w:r>
      <w:r w:rsidRPr="004D0E53">
        <w:rPr>
          <w:sz w:val="26"/>
          <w:szCs w:val="26"/>
        </w:rPr>
        <w:t xml:space="preserve"> о возмещении материального и морального ущерба – удовлетворить частично.</w:t>
      </w:r>
    </w:p>
    <w:p w:rsidR="002A4C08" w:rsidRPr="004D0E53" w:rsidP="002A4C08">
      <w:pPr>
        <w:spacing w:line="240" w:lineRule="atLeast"/>
        <w:ind w:right="-31"/>
        <w:jc w:val="both"/>
        <w:rPr>
          <w:sz w:val="26"/>
          <w:szCs w:val="26"/>
        </w:rPr>
      </w:pPr>
      <w:r w:rsidRPr="004D0E53">
        <w:rPr>
          <w:sz w:val="26"/>
          <w:szCs w:val="26"/>
        </w:rPr>
        <w:t>         </w:t>
      </w:r>
      <w:r w:rsidRPr="004D0E53">
        <w:rPr>
          <w:sz w:val="26"/>
          <w:szCs w:val="26"/>
        </w:rPr>
        <w:tab/>
        <w:t xml:space="preserve">Взыскать с </w:t>
      </w:r>
      <w:r w:rsidRPr="004D0E53">
        <w:rPr>
          <w:sz w:val="26"/>
          <w:szCs w:val="26"/>
        </w:rPr>
        <w:t>Губиной</w:t>
      </w:r>
      <w:r w:rsidRPr="004D0E53">
        <w:rPr>
          <w:sz w:val="26"/>
          <w:szCs w:val="26"/>
        </w:rPr>
        <w:t xml:space="preserve"> Жанны </w:t>
      </w:r>
      <w:r w:rsidRPr="004D0E53">
        <w:rPr>
          <w:sz w:val="26"/>
          <w:szCs w:val="26"/>
        </w:rPr>
        <w:t>Гунаровны</w:t>
      </w:r>
      <w:r w:rsidRPr="004D0E53">
        <w:rPr>
          <w:sz w:val="26"/>
          <w:szCs w:val="26"/>
        </w:rPr>
        <w:t xml:space="preserve">, </w:t>
      </w:r>
      <w:r w:rsidR="00DD3024">
        <w:rPr>
          <w:sz w:val="26"/>
          <w:szCs w:val="26"/>
        </w:rPr>
        <w:t>…</w:t>
      </w:r>
      <w:r w:rsidRPr="004D0E53">
        <w:rPr>
          <w:sz w:val="26"/>
          <w:szCs w:val="26"/>
        </w:rPr>
        <w:t xml:space="preserve"> рождения, проживающей по адресу: </w:t>
      </w:r>
      <w:r w:rsidR="00DD3024">
        <w:rPr>
          <w:sz w:val="26"/>
          <w:szCs w:val="26"/>
        </w:rPr>
        <w:t>…..</w:t>
      </w:r>
      <w:r w:rsidRPr="004D0E53">
        <w:rPr>
          <w:sz w:val="26"/>
          <w:szCs w:val="26"/>
        </w:rPr>
        <w:t xml:space="preserve"> в пользу Безуглой Марии Анатольевны  материальный ущерб 26000 (двадцать шесть тысяч</w:t>
      </w:r>
      <w:r w:rsidRPr="004D0E53">
        <w:rPr>
          <w:sz w:val="26"/>
          <w:szCs w:val="26"/>
        </w:rPr>
        <w:t xml:space="preserve"> )</w:t>
      </w:r>
      <w:r w:rsidRPr="004D0E53">
        <w:rPr>
          <w:sz w:val="26"/>
          <w:szCs w:val="26"/>
        </w:rPr>
        <w:t xml:space="preserve"> рублей 00 копеек, а также расходы по оплате государственной пошлины в сумме 980 (девятьсот восемьдесят) рублей 00 копеек, а всего 26980 (двадцать шесть тысяч девятьсот восемьдесят) рублей 00 копеек.</w:t>
      </w:r>
    </w:p>
    <w:p w:rsidR="002A4C08" w:rsidRPr="004D0E53" w:rsidP="002A4C08">
      <w:pPr>
        <w:spacing w:line="240" w:lineRule="atLeast"/>
        <w:ind w:right="-31"/>
        <w:jc w:val="both"/>
        <w:rPr>
          <w:sz w:val="26"/>
          <w:szCs w:val="26"/>
        </w:rPr>
      </w:pPr>
      <w:r w:rsidRPr="004D0E53">
        <w:rPr>
          <w:sz w:val="26"/>
          <w:szCs w:val="26"/>
        </w:rPr>
        <w:tab/>
        <w:t>В удовлетворении остальной части исковых требований Безуглой М.А.- отказать.</w:t>
      </w:r>
    </w:p>
    <w:p w:rsidR="002A4C08" w:rsidRPr="004D0E53" w:rsidP="002A4C08">
      <w:pPr>
        <w:ind w:firstLine="720"/>
        <w:jc w:val="both"/>
        <w:rPr>
          <w:sz w:val="26"/>
          <w:szCs w:val="26"/>
        </w:rPr>
      </w:pPr>
      <w:r w:rsidRPr="004D0E53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2A4C08" w:rsidRPr="004D0E53" w:rsidP="002A4C08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4D0E53">
        <w:rPr>
          <w:sz w:val="26"/>
          <w:szCs w:val="26"/>
        </w:rPr>
        <w:t xml:space="preserve"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в течение месяца  по  истечении   срока  подачи  ответчиком   заявления  об   отмене  этого   решения   суда,  а  в  случае  если  такое  заявление  </w:t>
      </w:r>
      <w:r w:rsidRPr="004D0E53">
        <w:rPr>
          <w:sz w:val="26"/>
          <w:szCs w:val="26"/>
        </w:rPr>
        <w:t>подано,  -  в  течение   месяца    со  дня   вынесения   определения   суда   об  отказе   в  удовлетворении    этого  заявления.</w:t>
      </w:r>
    </w:p>
    <w:p w:rsidR="002A4C08" w:rsidRPr="004D0E53" w:rsidP="002A4C08">
      <w:pPr>
        <w:ind w:firstLine="567"/>
        <w:jc w:val="both"/>
        <w:rPr>
          <w:sz w:val="26"/>
          <w:szCs w:val="26"/>
        </w:rPr>
      </w:pPr>
      <w:r w:rsidRPr="004D0E53">
        <w:rPr>
          <w:sz w:val="26"/>
          <w:szCs w:val="26"/>
        </w:rPr>
        <w:t>Мотивированное решение суда может быть изготовлено в течени</w:t>
      </w:r>
      <w:r w:rsidRPr="004D0E53">
        <w:rPr>
          <w:sz w:val="26"/>
          <w:szCs w:val="26"/>
        </w:rPr>
        <w:t>и</w:t>
      </w:r>
      <w:r w:rsidRPr="004D0E53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A4C08" w:rsidRPr="004D0E53" w:rsidP="002A4C08">
      <w:pPr>
        <w:ind w:firstLine="567"/>
        <w:jc w:val="both"/>
        <w:rPr>
          <w:sz w:val="26"/>
          <w:szCs w:val="26"/>
        </w:rPr>
      </w:pPr>
      <w:r w:rsidRPr="004D0E53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4D0E53">
        <w:rPr>
          <w:sz w:val="26"/>
          <w:szCs w:val="26"/>
        </w:rPr>
        <w:t>и</w:t>
      </w:r>
      <w:r w:rsidRPr="004D0E53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2A4C08" w:rsidP="002A4C08">
      <w:pPr>
        <w:jc w:val="both"/>
        <w:rPr>
          <w:sz w:val="26"/>
          <w:szCs w:val="26"/>
        </w:rPr>
      </w:pPr>
      <w:r w:rsidRPr="004D0E53">
        <w:rPr>
          <w:sz w:val="26"/>
          <w:szCs w:val="26"/>
        </w:rPr>
        <w:tab/>
        <w:t>Заявление о составлении мотивированного решения суда, может быть подано в течени</w:t>
      </w:r>
      <w:r w:rsidRPr="004D0E53">
        <w:rPr>
          <w:sz w:val="26"/>
          <w:szCs w:val="26"/>
        </w:rPr>
        <w:t>и</w:t>
      </w:r>
      <w:r w:rsidRPr="004D0E53">
        <w:rPr>
          <w:sz w:val="26"/>
          <w:szCs w:val="2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79EF" w:rsidRPr="004D0E53" w:rsidP="002A4C08">
      <w:pPr>
        <w:jc w:val="both"/>
        <w:rPr>
          <w:sz w:val="26"/>
          <w:szCs w:val="26"/>
        </w:rPr>
      </w:pPr>
    </w:p>
    <w:p w:rsidR="002A4C08" w:rsidP="002A4C08">
      <w:pPr>
        <w:ind w:firstLine="567"/>
        <w:jc w:val="both"/>
        <w:rPr>
          <w:b/>
          <w:sz w:val="26"/>
          <w:szCs w:val="26"/>
        </w:rPr>
      </w:pPr>
      <w:r w:rsidRPr="004D0E53">
        <w:rPr>
          <w:b/>
          <w:sz w:val="26"/>
          <w:szCs w:val="26"/>
        </w:rPr>
        <w:t>Мировой судья</w:t>
      </w:r>
      <w:r w:rsidRPr="004D0E53">
        <w:rPr>
          <w:b/>
          <w:sz w:val="26"/>
          <w:szCs w:val="26"/>
        </w:rPr>
        <w:tab/>
      </w:r>
      <w:r w:rsidRPr="004D0E53">
        <w:rPr>
          <w:b/>
          <w:sz w:val="26"/>
          <w:szCs w:val="26"/>
        </w:rPr>
        <w:tab/>
      </w:r>
      <w:r w:rsidR="00C95784">
        <w:rPr>
          <w:b/>
          <w:sz w:val="26"/>
          <w:szCs w:val="26"/>
        </w:rPr>
        <w:t xml:space="preserve"> </w:t>
      </w:r>
      <w:r w:rsidRPr="004D0E53">
        <w:rPr>
          <w:b/>
          <w:sz w:val="26"/>
          <w:szCs w:val="26"/>
        </w:rPr>
        <w:tab/>
      </w:r>
      <w:r w:rsidRPr="004D0E53">
        <w:rPr>
          <w:b/>
          <w:sz w:val="26"/>
          <w:szCs w:val="26"/>
        </w:rPr>
        <w:tab/>
      </w:r>
      <w:r w:rsidRPr="004D0E53">
        <w:rPr>
          <w:b/>
          <w:sz w:val="26"/>
          <w:szCs w:val="26"/>
        </w:rPr>
        <w:tab/>
      </w:r>
      <w:r w:rsidRPr="004D0E53">
        <w:rPr>
          <w:b/>
          <w:sz w:val="26"/>
          <w:szCs w:val="26"/>
        </w:rPr>
        <w:tab/>
        <w:t xml:space="preserve">  Н.А. </w:t>
      </w:r>
      <w:r w:rsidRPr="004D0E53">
        <w:rPr>
          <w:b/>
          <w:sz w:val="26"/>
          <w:szCs w:val="26"/>
        </w:rPr>
        <w:t>Киоса</w:t>
      </w:r>
    </w:p>
    <w:p w:rsidR="00DD3024" w:rsidP="002A4C08">
      <w:pPr>
        <w:ind w:firstLine="567"/>
        <w:jc w:val="both"/>
        <w:rPr>
          <w:b/>
          <w:sz w:val="26"/>
          <w:szCs w:val="26"/>
        </w:rPr>
      </w:pPr>
    </w:p>
    <w:p w:rsidR="00DD3024" w:rsidP="002A4C08">
      <w:pPr>
        <w:ind w:firstLine="567"/>
        <w:jc w:val="both"/>
        <w:rPr>
          <w:b/>
          <w:sz w:val="26"/>
          <w:szCs w:val="26"/>
        </w:rPr>
      </w:pPr>
    </w:p>
    <w:p w:rsidR="002A4C08" w:rsidRPr="004D0E53" w:rsidP="002A4C08">
      <w:pPr>
        <w:ind w:firstLine="567"/>
        <w:jc w:val="right"/>
        <w:rPr>
          <w:sz w:val="26"/>
          <w:szCs w:val="26"/>
        </w:rPr>
      </w:pPr>
    </w:p>
    <w:p w:rsidR="002A4C08" w:rsidRPr="004D0E53" w:rsidP="002A4C08">
      <w:pPr>
        <w:ind w:firstLine="567"/>
        <w:jc w:val="right"/>
        <w:rPr>
          <w:sz w:val="26"/>
          <w:szCs w:val="26"/>
        </w:rPr>
      </w:pPr>
    </w:p>
    <w:p w:rsidR="002A4C08" w:rsidRPr="004D0E53" w:rsidP="002A4C08">
      <w:pPr>
        <w:ind w:firstLine="567"/>
        <w:jc w:val="right"/>
        <w:rPr>
          <w:sz w:val="26"/>
          <w:szCs w:val="26"/>
        </w:rPr>
      </w:pPr>
    </w:p>
    <w:p w:rsidR="002A4C08" w:rsidRPr="004D0E53" w:rsidP="002A4C08">
      <w:pPr>
        <w:ind w:firstLine="567"/>
        <w:jc w:val="right"/>
        <w:rPr>
          <w:sz w:val="26"/>
          <w:szCs w:val="26"/>
        </w:rPr>
      </w:pPr>
    </w:p>
    <w:p w:rsidR="002A4C08" w:rsidRPr="004D0E53" w:rsidP="002A4C08">
      <w:pPr>
        <w:ind w:firstLine="567"/>
        <w:jc w:val="right"/>
        <w:rPr>
          <w:sz w:val="26"/>
          <w:szCs w:val="26"/>
        </w:rPr>
      </w:pPr>
    </w:p>
    <w:p w:rsidR="002A4C08" w:rsidRPr="004D0E53" w:rsidP="002A4C08">
      <w:pPr>
        <w:ind w:right="-31"/>
        <w:jc w:val="both"/>
        <w:rPr>
          <w:sz w:val="26"/>
          <w:szCs w:val="26"/>
        </w:rPr>
      </w:pPr>
    </w:p>
    <w:p w:rsidR="002A4C08" w:rsidRPr="004D0E53" w:rsidP="002A4C08">
      <w:pPr>
        <w:rPr>
          <w:sz w:val="26"/>
          <w:szCs w:val="26"/>
        </w:rPr>
      </w:pPr>
    </w:p>
    <w:p w:rsidR="002A4C08" w:rsidRPr="004D0E53" w:rsidP="002A4C08">
      <w:pPr>
        <w:rPr>
          <w:sz w:val="26"/>
          <w:szCs w:val="26"/>
        </w:rPr>
      </w:pPr>
    </w:p>
    <w:p w:rsidR="002A4C08" w:rsidRPr="004D0E53" w:rsidP="002A4C08">
      <w:pPr>
        <w:rPr>
          <w:sz w:val="26"/>
          <w:szCs w:val="26"/>
        </w:rPr>
      </w:pPr>
    </w:p>
    <w:p w:rsidR="00C60405" w:rsidRPr="004D0E53">
      <w:pPr>
        <w:rPr>
          <w:sz w:val="26"/>
          <w:szCs w:val="26"/>
        </w:rPr>
      </w:pPr>
    </w:p>
    <w:sectPr w:rsidSect="00EE2E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8"/>
    <w:rsid w:val="0002080C"/>
    <w:rsid w:val="001D0735"/>
    <w:rsid w:val="002A4C08"/>
    <w:rsid w:val="004B509D"/>
    <w:rsid w:val="004D0E53"/>
    <w:rsid w:val="004F149E"/>
    <w:rsid w:val="006752FA"/>
    <w:rsid w:val="006A741A"/>
    <w:rsid w:val="00741ABE"/>
    <w:rsid w:val="00816246"/>
    <w:rsid w:val="00927EAE"/>
    <w:rsid w:val="00A32DEF"/>
    <w:rsid w:val="00B005C0"/>
    <w:rsid w:val="00B95C48"/>
    <w:rsid w:val="00C60405"/>
    <w:rsid w:val="00C95784"/>
    <w:rsid w:val="00DA33AB"/>
    <w:rsid w:val="00DD3024"/>
    <w:rsid w:val="00EE2E2D"/>
    <w:rsid w:val="00F27E93"/>
    <w:rsid w:val="00FA04A7"/>
    <w:rsid w:val="00FB3BD9"/>
    <w:rsid w:val="00FE7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4C0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2A4C0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A4C0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nhideWhenUsed/>
    <w:rsid w:val="00B005C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B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39A3-2B30-484F-AAF3-ACAD3FDE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