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2976" w:rsidRPr="00702873" w:rsidP="00352976" w14:paraId="50225C6C" w14:textId="77777777">
      <w:pPr>
        <w:spacing w:line="0" w:lineRule="atLeast"/>
        <w:ind w:left="142"/>
        <w:jc w:val="right"/>
        <w:rPr>
          <w:sz w:val="28"/>
          <w:szCs w:val="28"/>
        </w:rPr>
      </w:pPr>
      <w:r w:rsidRPr="00702873">
        <w:rPr>
          <w:sz w:val="28"/>
          <w:szCs w:val="28"/>
        </w:rPr>
        <w:t>Дело № 2-38-</w:t>
      </w:r>
      <w:r>
        <w:rPr>
          <w:sz w:val="28"/>
          <w:szCs w:val="28"/>
        </w:rPr>
        <w:t>376/2020</w:t>
      </w:r>
    </w:p>
    <w:p w:rsidR="00352976" w:rsidRPr="00702873" w:rsidP="00352976" w14:paraId="51407AFE" w14:textId="77777777">
      <w:pPr>
        <w:spacing w:line="0" w:lineRule="atLeast"/>
        <w:ind w:left="142"/>
        <w:jc w:val="center"/>
        <w:rPr>
          <w:b/>
          <w:sz w:val="28"/>
          <w:szCs w:val="28"/>
        </w:rPr>
      </w:pPr>
    </w:p>
    <w:p w:rsidR="00352976" w:rsidRPr="00352976" w:rsidP="00352976" w14:paraId="31BB415C" w14:textId="77777777">
      <w:pPr>
        <w:spacing w:line="0" w:lineRule="atLeast"/>
        <w:ind w:left="142"/>
        <w:jc w:val="center"/>
        <w:rPr>
          <w:sz w:val="28"/>
          <w:szCs w:val="28"/>
        </w:rPr>
      </w:pPr>
      <w:r w:rsidRPr="00352976">
        <w:rPr>
          <w:sz w:val="28"/>
          <w:szCs w:val="28"/>
        </w:rPr>
        <w:t>РЕШЕНИЕ</w:t>
      </w:r>
    </w:p>
    <w:p w:rsidR="00352976" w:rsidRPr="00352976" w:rsidP="00352976" w14:paraId="77C72D27" w14:textId="77777777">
      <w:pPr>
        <w:spacing w:line="0" w:lineRule="atLeast"/>
        <w:ind w:left="142"/>
        <w:jc w:val="center"/>
        <w:rPr>
          <w:sz w:val="28"/>
          <w:szCs w:val="28"/>
        </w:rPr>
      </w:pPr>
      <w:r w:rsidRPr="00352976">
        <w:rPr>
          <w:sz w:val="28"/>
          <w:szCs w:val="28"/>
        </w:rPr>
        <w:t>ИМЕНЕМ  РОССИЙСКОЙ  ФЕДЕРАЦИИ</w:t>
      </w:r>
    </w:p>
    <w:p w:rsidR="00352976" w:rsidRPr="007A3F21" w:rsidP="00352976" w14:paraId="2F1C1CFE" w14:textId="77777777">
      <w:pPr>
        <w:spacing w:line="0" w:lineRule="atLeast"/>
        <w:ind w:left="142"/>
        <w:jc w:val="center"/>
        <w:rPr>
          <w:sz w:val="28"/>
          <w:szCs w:val="28"/>
        </w:rPr>
      </w:pPr>
      <w:r w:rsidRPr="007A3F21">
        <w:rPr>
          <w:sz w:val="28"/>
          <w:szCs w:val="28"/>
        </w:rPr>
        <w:t>(резолютивная часть)</w:t>
      </w:r>
    </w:p>
    <w:p w:rsidR="00352976" w:rsidRPr="007A3F21" w:rsidP="00352976" w14:paraId="6490FE6F" w14:textId="77777777">
      <w:pPr>
        <w:spacing w:line="0" w:lineRule="atLeast"/>
        <w:ind w:left="142"/>
        <w:jc w:val="center"/>
        <w:rPr>
          <w:sz w:val="28"/>
          <w:szCs w:val="28"/>
        </w:rPr>
      </w:pPr>
      <w:r w:rsidRPr="007A3F21">
        <w:rPr>
          <w:sz w:val="28"/>
          <w:szCs w:val="28"/>
        </w:rPr>
        <w:t xml:space="preserve">(заочное)  </w:t>
      </w:r>
    </w:p>
    <w:p w:rsidR="00352976" w:rsidRPr="00702873" w:rsidP="00352976" w14:paraId="297DD113" w14:textId="77777777">
      <w:pPr>
        <w:spacing w:line="0" w:lineRule="atLeast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28 мая 2020</w:t>
      </w:r>
      <w:r w:rsidRPr="00702873">
        <w:rPr>
          <w:sz w:val="28"/>
          <w:szCs w:val="28"/>
        </w:rPr>
        <w:t xml:space="preserve"> г.                                                                            г. Евпатория</w:t>
      </w:r>
    </w:p>
    <w:p w:rsidR="00352976" w:rsidRPr="00702873" w:rsidP="00352976" w14:paraId="5ACA9D31" w14:textId="77777777">
      <w:pPr>
        <w:spacing w:line="0" w:lineRule="atLeast"/>
        <w:ind w:left="142" w:firstLine="568"/>
        <w:jc w:val="both"/>
        <w:rPr>
          <w:sz w:val="28"/>
          <w:szCs w:val="28"/>
        </w:rPr>
      </w:pPr>
      <w:r w:rsidRPr="00702873">
        <w:rPr>
          <w:rStyle w:val="FontStyle11"/>
          <w:sz w:val="28"/>
          <w:szCs w:val="28"/>
        </w:rPr>
        <w:t xml:space="preserve">Мировой судья судебного участка № 38 Евпаторийского судебного района </w:t>
      </w:r>
      <w:r w:rsidRPr="00702873">
        <w:rPr>
          <w:sz w:val="28"/>
          <w:szCs w:val="28"/>
        </w:rPr>
        <w:t xml:space="preserve">(городской округ Евпатория) Республики Крым </w:t>
      </w:r>
      <w:r w:rsidRPr="00702873">
        <w:rPr>
          <w:rStyle w:val="FontStyle11"/>
          <w:sz w:val="28"/>
          <w:szCs w:val="28"/>
        </w:rPr>
        <w:t xml:space="preserve"> Киоса Н.А.</w:t>
      </w:r>
      <w:r w:rsidRPr="00702873">
        <w:rPr>
          <w:sz w:val="28"/>
          <w:szCs w:val="28"/>
        </w:rPr>
        <w:t xml:space="preserve"> </w:t>
      </w:r>
    </w:p>
    <w:p w:rsidR="00352976" w:rsidRPr="00702873" w:rsidP="00352976" w14:paraId="29FD5218" w14:textId="77777777">
      <w:pPr>
        <w:spacing w:line="0" w:lineRule="atLeast"/>
        <w:ind w:left="142" w:firstLine="568"/>
        <w:jc w:val="both"/>
        <w:rPr>
          <w:sz w:val="28"/>
          <w:szCs w:val="28"/>
        </w:rPr>
      </w:pPr>
      <w:r w:rsidRPr="00702873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 xml:space="preserve">судебного заседания </w:t>
      </w:r>
      <w:r>
        <w:rPr>
          <w:sz w:val="28"/>
          <w:szCs w:val="28"/>
        </w:rPr>
        <w:t>Копцеве</w:t>
      </w:r>
      <w:r>
        <w:rPr>
          <w:sz w:val="28"/>
          <w:szCs w:val="28"/>
        </w:rPr>
        <w:t xml:space="preserve"> А.А.</w:t>
      </w:r>
    </w:p>
    <w:p w:rsidR="00352976" w:rsidP="00352976" w14:paraId="76432EC5" w14:textId="77777777">
      <w:pPr>
        <w:spacing w:line="0" w:lineRule="atLeast"/>
        <w:ind w:left="142" w:firstLine="568"/>
        <w:jc w:val="both"/>
        <w:rPr>
          <w:sz w:val="28"/>
          <w:szCs w:val="28"/>
        </w:rPr>
      </w:pPr>
      <w:r w:rsidRPr="00702873">
        <w:rPr>
          <w:sz w:val="28"/>
          <w:szCs w:val="28"/>
        </w:rPr>
        <w:t xml:space="preserve">с участием </w:t>
      </w:r>
      <w:r>
        <w:rPr>
          <w:sz w:val="28"/>
          <w:szCs w:val="28"/>
        </w:rPr>
        <w:t xml:space="preserve">истца </w:t>
      </w:r>
      <w:r>
        <w:rPr>
          <w:sz w:val="28"/>
          <w:szCs w:val="28"/>
        </w:rPr>
        <w:t>Тилляева</w:t>
      </w:r>
      <w:r>
        <w:rPr>
          <w:sz w:val="28"/>
          <w:szCs w:val="28"/>
        </w:rPr>
        <w:t xml:space="preserve"> Т.А.</w:t>
      </w:r>
    </w:p>
    <w:p w:rsidR="00352976" w:rsidP="00352976" w14:paraId="0A66236C" w14:textId="77777777">
      <w:pPr>
        <w:spacing w:line="0" w:lineRule="atLeast"/>
        <w:ind w:left="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представителем истца </w:t>
      </w:r>
      <w:r>
        <w:rPr>
          <w:sz w:val="28"/>
          <w:szCs w:val="28"/>
        </w:rPr>
        <w:t>Преннель</w:t>
      </w:r>
      <w:r>
        <w:rPr>
          <w:sz w:val="28"/>
          <w:szCs w:val="28"/>
        </w:rPr>
        <w:t xml:space="preserve">  Г.В.</w:t>
      </w:r>
    </w:p>
    <w:p w:rsidR="00352976" w:rsidRPr="00702873" w:rsidP="00352976" w14:paraId="0B69906C" w14:textId="77777777">
      <w:pPr>
        <w:ind w:left="142" w:firstLine="568"/>
        <w:jc w:val="both"/>
        <w:rPr>
          <w:sz w:val="28"/>
          <w:szCs w:val="28"/>
        </w:rPr>
      </w:pPr>
      <w:r w:rsidRPr="00702873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>
        <w:rPr>
          <w:sz w:val="28"/>
          <w:szCs w:val="28"/>
        </w:rPr>
        <w:t>Тилляева</w:t>
      </w:r>
      <w:r>
        <w:rPr>
          <w:sz w:val="28"/>
          <w:szCs w:val="28"/>
        </w:rPr>
        <w:t xml:space="preserve"> Тимура </w:t>
      </w:r>
      <w:r>
        <w:rPr>
          <w:sz w:val="28"/>
          <w:szCs w:val="28"/>
        </w:rPr>
        <w:t>Анваровича</w:t>
      </w:r>
      <w:r>
        <w:rPr>
          <w:sz w:val="28"/>
          <w:szCs w:val="28"/>
        </w:rPr>
        <w:t xml:space="preserve"> к индивидуальному предпринимателю Костюкову Андрею Викторовичу о защите прав потребителя путем взыскания денежных средств, неустойки, морального вреда и расходов, </w:t>
      </w:r>
    </w:p>
    <w:p w:rsidR="00352976" w:rsidRPr="00702873" w:rsidP="00352976" w14:paraId="6BD63CD3" w14:textId="77777777">
      <w:pPr>
        <w:ind w:left="142" w:firstLine="568"/>
        <w:jc w:val="both"/>
        <w:rPr>
          <w:sz w:val="28"/>
          <w:szCs w:val="28"/>
        </w:rPr>
      </w:pPr>
      <w:r w:rsidRPr="00702873">
        <w:rPr>
          <w:sz w:val="28"/>
          <w:szCs w:val="28"/>
        </w:rPr>
        <w:t xml:space="preserve">Руководствуясь </w:t>
      </w:r>
      <w:r w:rsidRPr="00702873">
        <w:rPr>
          <w:sz w:val="28"/>
          <w:szCs w:val="28"/>
        </w:rPr>
        <w:t>ст.ст</w:t>
      </w:r>
      <w:r w:rsidRPr="00702873">
        <w:rPr>
          <w:sz w:val="28"/>
          <w:szCs w:val="28"/>
        </w:rPr>
        <w:t xml:space="preserve">. 193-199, 233-235 Гражданского процессуального кодекса Российской Федерации, мировой судья - </w:t>
      </w:r>
    </w:p>
    <w:p w:rsidR="00352976" w:rsidRPr="00702873" w:rsidP="00352976" w14:paraId="14E85055" w14:textId="77777777">
      <w:pPr>
        <w:tabs>
          <w:tab w:val="left" w:pos="284"/>
        </w:tabs>
        <w:spacing w:line="0" w:lineRule="atLeast"/>
        <w:ind w:left="142" w:firstLine="568"/>
        <w:jc w:val="center"/>
        <w:rPr>
          <w:sz w:val="28"/>
          <w:szCs w:val="28"/>
        </w:rPr>
      </w:pPr>
      <w:r w:rsidRPr="00352976">
        <w:rPr>
          <w:sz w:val="28"/>
          <w:szCs w:val="28"/>
        </w:rPr>
        <w:t>РЕШИЛ:</w:t>
      </w:r>
    </w:p>
    <w:p w:rsidR="00352976" w:rsidRPr="00702873" w:rsidP="00352976" w14:paraId="2F5E9317" w14:textId="77777777">
      <w:pPr>
        <w:ind w:left="142" w:firstLine="568"/>
        <w:jc w:val="both"/>
        <w:rPr>
          <w:sz w:val="28"/>
          <w:szCs w:val="28"/>
        </w:rPr>
      </w:pPr>
      <w:r w:rsidRPr="00702873">
        <w:rPr>
          <w:sz w:val="28"/>
          <w:szCs w:val="28"/>
        </w:rPr>
        <w:t xml:space="preserve">Исковые требования </w:t>
      </w:r>
      <w:r>
        <w:rPr>
          <w:sz w:val="28"/>
          <w:szCs w:val="28"/>
        </w:rPr>
        <w:t>Тилляева</w:t>
      </w:r>
      <w:r>
        <w:rPr>
          <w:sz w:val="28"/>
          <w:szCs w:val="28"/>
        </w:rPr>
        <w:t xml:space="preserve"> Тимура </w:t>
      </w:r>
      <w:r>
        <w:rPr>
          <w:sz w:val="28"/>
          <w:szCs w:val="28"/>
        </w:rPr>
        <w:t>Анваровича</w:t>
      </w:r>
      <w:r>
        <w:rPr>
          <w:sz w:val="28"/>
          <w:szCs w:val="28"/>
        </w:rPr>
        <w:t xml:space="preserve"> к индивидуальному предпринимателю Костюкову Андрею Викторовичу о защите прав потребителя путем взыскания денежных средств, неустойки, морального вреда и расходов </w:t>
      </w:r>
      <w:r w:rsidRPr="00702873">
        <w:rPr>
          <w:sz w:val="28"/>
          <w:szCs w:val="28"/>
        </w:rPr>
        <w:t>– удовлетворить частично.</w:t>
      </w:r>
    </w:p>
    <w:p w:rsidR="00352976" w:rsidRPr="00FD500B" w:rsidP="00352976" w14:paraId="5A3D9466" w14:textId="77777777">
      <w:pPr>
        <w:pStyle w:val="Heading3"/>
        <w:shd w:val="clear" w:color="auto" w:fill="FAFAFA"/>
        <w:spacing w:before="0" w:beforeAutospacing="0" w:after="0" w:afterAutospacing="0"/>
        <w:ind w:left="142" w:firstLine="566"/>
        <w:jc w:val="both"/>
        <w:rPr>
          <w:b w:val="0"/>
          <w:sz w:val="28"/>
          <w:szCs w:val="28"/>
        </w:rPr>
      </w:pPr>
      <w:r w:rsidRPr="00702873">
        <w:rPr>
          <w:b w:val="0"/>
          <w:sz w:val="28"/>
          <w:szCs w:val="28"/>
        </w:rPr>
        <w:t xml:space="preserve">Взыскать с </w:t>
      </w:r>
      <w:r>
        <w:rPr>
          <w:b w:val="0"/>
          <w:sz w:val="28"/>
          <w:szCs w:val="28"/>
        </w:rPr>
        <w:t xml:space="preserve">индивидуального предпринимателя Костюкова Андрея Викторовича </w:t>
      </w:r>
      <w:r w:rsidRPr="00702873">
        <w:rPr>
          <w:b w:val="0"/>
          <w:sz w:val="28"/>
          <w:szCs w:val="28"/>
        </w:rPr>
        <w:t xml:space="preserve">в пользу </w:t>
      </w:r>
      <w:r>
        <w:rPr>
          <w:b w:val="0"/>
          <w:sz w:val="28"/>
          <w:szCs w:val="28"/>
        </w:rPr>
        <w:t>Тилляева</w:t>
      </w:r>
      <w:r>
        <w:rPr>
          <w:b w:val="0"/>
          <w:sz w:val="28"/>
          <w:szCs w:val="28"/>
        </w:rPr>
        <w:t xml:space="preserve"> Тимура </w:t>
      </w:r>
      <w:r>
        <w:rPr>
          <w:b w:val="0"/>
          <w:sz w:val="28"/>
          <w:szCs w:val="28"/>
        </w:rPr>
        <w:t>Анваровича</w:t>
      </w:r>
      <w:r w:rsidRPr="00702873">
        <w:rPr>
          <w:b w:val="0"/>
          <w:sz w:val="28"/>
          <w:szCs w:val="28"/>
        </w:rPr>
        <w:t xml:space="preserve">  оплаченную </w:t>
      </w:r>
      <w:r>
        <w:rPr>
          <w:b w:val="0"/>
          <w:sz w:val="28"/>
          <w:szCs w:val="28"/>
        </w:rPr>
        <w:t xml:space="preserve">за товар </w:t>
      </w:r>
      <w:r w:rsidRPr="00702873">
        <w:rPr>
          <w:b w:val="0"/>
          <w:sz w:val="28"/>
          <w:szCs w:val="28"/>
        </w:rPr>
        <w:t xml:space="preserve">по договору денежную сумму в размере </w:t>
      </w:r>
      <w:r>
        <w:rPr>
          <w:b w:val="0"/>
          <w:sz w:val="28"/>
          <w:szCs w:val="28"/>
        </w:rPr>
        <w:t>60000</w:t>
      </w:r>
      <w:r w:rsidRPr="00702873">
        <w:rPr>
          <w:b w:val="0"/>
          <w:sz w:val="28"/>
          <w:szCs w:val="28"/>
        </w:rPr>
        <w:t xml:space="preserve"> руб. 00 коп</w:t>
      </w:r>
      <w:r w:rsidRPr="00FD500B">
        <w:rPr>
          <w:b w:val="0"/>
          <w:sz w:val="28"/>
          <w:szCs w:val="28"/>
        </w:rPr>
        <w:t>.,  неустойку</w:t>
      </w:r>
      <w:r w:rsidRPr="00FD500B" w:rsidR="00FD500B">
        <w:rPr>
          <w:b w:val="0"/>
          <w:sz w:val="28"/>
          <w:szCs w:val="28"/>
        </w:rPr>
        <w:t xml:space="preserve"> за период </w:t>
      </w:r>
      <w:r w:rsidRPr="005276FE" w:rsidR="005276FE">
        <w:rPr>
          <w:b w:val="0"/>
          <w:sz w:val="28"/>
          <w:szCs w:val="28"/>
        </w:rPr>
        <w:t xml:space="preserve">** </w:t>
      </w:r>
      <w:r w:rsidRPr="00FD500B" w:rsidR="00FD500B">
        <w:rPr>
          <w:b w:val="0"/>
          <w:sz w:val="28"/>
          <w:szCs w:val="28"/>
        </w:rPr>
        <w:t>в размере 31200</w:t>
      </w:r>
      <w:r w:rsidR="00FD500B">
        <w:rPr>
          <w:b w:val="0"/>
          <w:sz w:val="28"/>
          <w:szCs w:val="28"/>
        </w:rPr>
        <w:t xml:space="preserve"> </w:t>
      </w:r>
      <w:r w:rsidRPr="00FD500B" w:rsidR="00FD500B">
        <w:rPr>
          <w:b w:val="0"/>
          <w:sz w:val="28"/>
          <w:szCs w:val="28"/>
        </w:rPr>
        <w:t>руб. 00 коп.</w:t>
      </w:r>
      <w:r w:rsidRPr="00FD500B">
        <w:rPr>
          <w:b w:val="0"/>
          <w:sz w:val="28"/>
          <w:szCs w:val="28"/>
        </w:rPr>
        <w:t xml:space="preserve">, </w:t>
      </w:r>
      <w:r w:rsidRPr="00702873">
        <w:rPr>
          <w:b w:val="0"/>
          <w:color w:val="000000"/>
          <w:sz w:val="28"/>
          <w:szCs w:val="28"/>
        </w:rPr>
        <w:t>компенсацию морального  вреда в размере 1000 руб. 00 коп.,</w:t>
      </w:r>
      <w:r>
        <w:rPr>
          <w:b w:val="0"/>
          <w:color w:val="000000"/>
          <w:sz w:val="28"/>
          <w:szCs w:val="28"/>
        </w:rPr>
        <w:t xml:space="preserve"> почтовые расходы в размере 219 руб. 32 коп.,</w:t>
      </w:r>
      <w:r w:rsidRPr="00702873">
        <w:rPr>
          <w:b w:val="0"/>
          <w:color w:val="000000"/>
          <w:sz w:val="28"/>
          <w:szCs w:val="28"/>
        </w:rPr>
        <w:t xml:space="preserve"> а всего </w:t>
      </w:r>
      <w:r w:rsidRPr="00FD500B" w:rsidR="00FD500B">
        <w:rPr>
          <w:b w:val="0"/>
          <w:sz w:val="28"/>
          <w:szCs w:val="28"/>
        </w:rPr>
        <w:t>92419</w:t>
      </w:r>
      <w:r w:rsidRPr="00FD500B">
        <w:rPr>
          <w:b w:val="0"/>
          <w:sz w:val="28"/>
          <w:szCs w:val="28"/>
        </w:rPr>
        <w:t xml:space="preserve"> (</w:t>
      </w:r>
      <w:r w:rsidRPr="00FD500B" w:rsidR="00FD500B">
        <w:rPr>
          <w:b w:val="0"/>
          <w:sz w:val="28"/>
          <w:szCs w:val="28"/>
        </w:rPr>
        <w:t>девяносто две тысячи четыреста девятнадцать</w:t>
      </w:r>
      <w:r w:rsidRPr="00FD500B">
        <w:rPr>
          <w:b w:val="0"/>
          <w:sz w:val="28"/>
          <w:szCs w:val="28"/>
        </w:rPr>
        <w:t>) руб</w:t>
      </w:r>
      <w:r w:rsidRPr="00FD500B">
        <w:rPr>
          <w:b w:val="0"/>
          <w:sz w:val="28"/>
          <w:szCs w:val="28"/>
        </w:rPr>
        <w:t xml:space="preserve">. </w:t>
      </w:r>
      <w:r w:rsidRPr="00FD500B" w:rsidR="00FD500B">
        <w:rPr>
          <w:b w:val="0"/>
          <w:sz w:val="28"/>
          <w:szCs w:val="28"/>
        </w:rPr>
        <w:t>32 (тридцать две)</w:t>
      </w:r>
      <w:r w:rsidRPr="00FD500B">
        <w:rPr>
          <w:b w:val="0"/>
          <w:sz w:val="28"/>
          <w:szCs w:val="28"/>
        </w:rPr>
        <w:t xml:space="preserve"> коп. </w:t>
      </w:r>
    </w:p>
    <w:p w:rsidR="00352976" w:rsidRPr="00FD500B" w:rsidP="00352976" w14:paraId="0772EBFE" w14:textId="77777777">
      <w:pPr>
        <w:spacing w:line="0" w:lineRule="atLeast"/>
        <w:ind w:left="142" w:firstLine="568"/>
        <w:jc w:val="both"/>
        <w:rPr>
          <w:sz w:val="28"/>
          <w:szCs w:val="28"/>
        </w:rPr>
      </w:pPr>
      <w:r w:rsidRPr="00702873">
        <w:rPr>
          <w:rStyle w:val="FontStyle12"/>
          <w:sz w:val="28"/>
          <w:szCs w:val="28"/>
        </w:rPr>
        <w:t xml:space="preserve">Взыскать с </w:t>
      </w:r>
      <w:r w:rsidRPr="00352976">
        <w:rPr>
          <w:sz w:val="28"/>
          <w:szCs w:val="28"/>
        </w:rPr>
        <w:t xml:space="preserve">индивидуального предпринимателя Костюкова Андрея Викторовича в пользу </w:t>
      </w:r>
      <w:r w:rsidRPr="00352976">
        <w:rPr>
          <w:sz w:val="28"/>
          <w:szCs w:val="28"/>
        </w:rPr>
        <w:t>Тилляева</w:t>
      </w:r>
      <w:r w:rsidRPr="00352976">
        <w:rPr>
          <w:sz w:val="28"/>
          <w:szCs w:val="28"/>
        </w:rPr>
        <w:t xml:space="preserve"> Тимура </w:t>
      </w:r>
      <w:r w:rsidRPr="00352976">
        <w:rPr>
          <w:sz w:val="28"/>
          <w:szCs w:val="28"/>
        </w:rPr>
        <w:t>Анваровича</w:t>
      </w:r>
      <w:r w:rsidRPr="00702873">
        <w:rPr>
          <w:sz w:val="28"/>
          <w:szCs w:val="28"/>
        </w:rPr>
        <w:t xml:space="preserve"> </w:t>
      </w:r>
      <w:r w:rsidRPr="00702873">
        <w:rPr>
          <w:rStyle w:val="FontStyle12"/>
          <w:sz w:val="28"/>
          <w:szCs w:val="28"/>
        </w:rPr>
        <w:t xml:space="preserve">штраф </w:t>
      </w:r>
      <w:r w:rsidRPr="00702873">
        <w:rPr>
          <w:sz w:val="28"/>
          <w:szCs w:val="28"/>
        </w:rPr>
        <w:t xml:space="preserve">в размере 50% от суммы, присужденной судом в пользу истца, то есть </w:t>
      </w:r>
      <w:r w:rsidR="00FD500B">
        <w:rPr>
          <w:sz w:val="28"/>
          <w:szCs w:val="28"/>
        </w:rPr>
        <w:t>46100</w:t>
      </w:r>
      <w:r w:rsidRPr="00FD500B">
        <w:rPr>
          <w:sz w:val="28"/>
          <w:szCs w:val="28"/>
        </w:rPr>
        <w:t xml:space="preserve"> (</w:t>
      </w:r>
      <w:r w:rsidR="00FD500B">
        <w:rPr>
          <w:sz w:val="28"/>
          <w:szCs w:val="28"/>
        </w:rPr>
        <w:t>сорок шесть тысяч сто</w:t>
      </w:r>
      <w:r w:rsidRPr="00FD500B">
        <w:rPr>
          <w:sz w:val="28"/>
          <w:szCs w:val="28"/>
        </w:rPr>
        <w:t>) руб. 00 коп.</w:t>
      </w:r>
    </w:p>
    <w:p w:rsidR="00352976" w:rsidRPr="00702873" w:rsidP="00352976" w14:paraId="5ED42811" w14:textId="77777777">
      <w:pPr>
        <w:spacing w:line="0" w:lineRule="atLeast"/>
        <w:ind w:left="142" w:firstLine="568"/>
        <w:jc w:val="both"/>
        <w:rPr>
          <w:rStyle w:val="FontStyle12"/>
          <w:sz w:val="28"/>
          <w:szCs w:val="28"/>
        </w:rPr>
      </w:pPr>
      <w:r>
        <w:rPr>
          <w:sz w:val="28"/>
          <w:szCs w:val="28"/>
        </w:rPr>
        <w:t xml:space="preserve">В удовлетворении остальной части требований </w:t>
      </w:r>
      <w:r>
        <w:rPr>
          <w:sz w:val="28"/>
          <w:szCs w:val="28"/>
        </w:rPr>
        <w:t>Тилляева</w:t>
      </w:r>
      <w:r>
        <w:rPr>
          <w:sz w:val="28"/>
          <w:szCs w:val="28"/>
        </w:rPr>
        <w:t xml:space="preserve"> Тимура </w:t>
      </w:r>
      <w:r>
        <w:rPr>
          <w:sz w:val="28"/>
          <w:szCs w:val="28"/>
        </w:rPr>
        <w:t>Анваровича</w:t>
      </w:r>
      <w:r>
        <w:rPr>
          <w:sz w:val="28"/>
          <w:szCs w:val="28"/>
        </w:rPr>
        <w:t>– отказать.</w:t>
      </w:r>
    </w:p>
    <w:p w:rsidR="00352976" w:rsidRPr="00FD500B" w:rsidP="00352976" w14:paraId="0C12083E" w14:textId="77777777">
      <w:pPr>
        <w:spacing w:line="0" w:lineRule="atLeast"/>
        <w:ind w:left="142" w:firstLine="568"/>
        <w:jc w:val="both"/>
        <w:rPr>
          <w:sz w:val="28"/>
          <w:szCs w:val="28"/>
        </w:rPr>
      </w:pPr>
      <w:r w:rsidRPr="00702873">
        <w:rPr>
          <w:sz w:val="28"/>
          <w:szCs w:val="28"/>
        </w:rPr>
        <w:t xml:space="preserve">Взыскать с </w:t>
      </w:r>
      <w:r w:rsidRPr="00352976">
        <w:rPr>
          <w:sz w:val="28"/>
          <w:szCs w:val="28"/>
        </w:rPr>
        <w:t>индивидуального предпринимателя Костюкова Андрея Викторовича</w:t>
      </w:r>
      <w:r>
        <w:rPr>
          <w:b/>
          <w:sz w:val="28"/>
          <w:szCs w:val="28"/>
        </w:rPr>
        <w:t xml:space="preserve"> </w:t>
      </w:r>
      <w:r w:rsidRPr="00702873">
        <w:rPr>
          <w:sz w:val="28"/>
          <w:szCs w:val="28"/>
        </w:rPr>
        <w:t xml:space="preserve">в доход местного бюджета госпошлину в размере  </w:t>
      </w:r>
      <w:r w:rsidRPr="00FD500B" w:rsidR="00FD500B">
        <w:rPr>
          <w:sz w:val="28"/>
          <w:szCs w:val="28"/>
        </w:rPr>
        <w:t>3236</w:t>
      </w:r>
      <w:r w:rsidRPr="00FD500B">
        <w:rPr>
          <w:sz w:val="28"/>
          <w:szCs w:val="28"/>
        </w:rPr>
        <w:t xml:space="preserve"> (</w:t>
      </w:r>
      <w:r w:rsidRPr="00FD500B" w:rsidR="00FD500B">
        <w:rPr>
          <w:sz w:val="28"/>
          <w:szCs w:val="28"/>
        </w:rPr>
        <w:t>три тысячи двести тридцать шесть</w:t>
      </w:r>
      <w:r w:rsidRPr="00FD500B">
        <w:rPr>
          <w:sz w:val="28"/>
          <w:szCs w:val="28"/>
        </w:rPr>
        <w:t>) руб. 00 коп.</w:t>
      </w:r>
    </w:p>
    <w:p w:rsidR="00352976" w:rsidP="00352976" w14:paraId="2AD2F3DD" w14:textId="77777777">
      <w:pPr>
        <w:ind w:firstLine="720"/>
        <w:jc w:val="both"/>
        <w:rPr>
          <w:sz w:val="28"/>
          <w:szCs w:val="28"/>
        </w:rPr>
      </w:pPr>
      <w:r w:rsidRPr="00FD500B">
        <w:rPr>
          <w:sz w:val="28"/>
          <w:szCs w:val="28"/>
        </w:rPr>
        <w:t xml:space="preserve">Ответчик вправе подать в суд, принявший заочное решение, заявление </w:t>
      </w:r>
      <w:r w:rsidRPr="001F2F08">
        <w:rPr>
          <w:sz w:val="28"/>
          <w:szCs w:val="28"/>
        </w:rPr>
        <w:t xml:space="preserve">об отмене этого решения суда в течение семи дней со дня вручения копии этого решения. </w:t>
      </w:r>
    </w:p>
    <w:p w:rsidR="00352976" w:rsidRPr="00004CE7" w:rsidP="00352976" w14:paraId="79E227BE" w14:textId="77777777">
      <w:pPr>
        <w:shd w:val="clear" w:color="auto" w:fill="FFFFFF"/>
        <w:spacing w:line="290" w:lineRule="atLeast"/>
        <w:ind w:firstLine="540"/>
        <w:jc w:val="both"/>
        <w:rPr>
          <w:color w:val="333333"/>
          <w:sz w:val="28"/>
          <w:szCs w:val="28"/>
        </w:rPr>
      </w:pPr>
      <w:r w:rsidRPr="00004CE7">
        <w:rPr>
          <w:color w:val="333333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52976" w:rsidP="00352976" w14:paraId="741BA8A5" w14:textId="77777777">
      <w:pPr>
        <w:shd w:val="clear" w:color="auto" w:fill="FFFFFF"/>
        <w:spacing w:line="290" w:lineRule="atLeast"/>
        <w:ind w:firstLine="54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Pr="00004CE7">
        <w:rPr>
          <w:color w:val="333333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52976" w:rsidRPr="00004CE7" w:rsidP="00352976" w14:paraId="6421AF43" w14:textId="77777777">
      <w:pPr>
        <w:shd w:val="clear" w:color="auto" w:fill="FFFFFF"/>
        <w:spacing w:line="290" w:lineRule="atLeast"/>
        <w:ind w:firstLine="54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004CE7">
        <w:rPr>
          <w:sz w:val="28"/>
          <w:szCs w:val="28"/>
        </w:rPr>
        <w:t>Мотивированное решение суда может быть изготовлено в течени</w:t>
      </w:r>
      <w:r w:rsidRPr="00004CE7">
        <w:rPr>
          <w:sz w:val="28"/>
          <w:szCs w:val="28"/>
        </w:rPr>
        <w:t>и</w:t>
      </w:r>
      <w:r w:rsidRPr="00004CE7">
        <w:rPr>
          <w:sz w:val="28"/>
          <w:szCs w:val="28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352976" w:rsidRPr="00004CE7" w:rsidP="00352976" w14:paraId="7B4D77C6" w14:textId="77777777">
      <w:pPr>
        <w:ind w:right="-142" w:firstLine="567"/>
        <w:jc w:val="both"/>
        <w:rPr>
          <w:sz w:val="28"/>
          <w:szCs w:val="28"/>
        </w:rPr>
      </w:pPr>
      <w:r w:rsidRPr="00004CE7">
        <w:rPr>
          <w:sz w:val="28"/>
          <w:szCs w:val="28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52976" w:rsidRPr="00004CE7" w:rsidP="00352976" w14:paraId="65F8F059" w14:textId="77777777">
      <w:pPr>
        <w:ind w:right="-31"/>
        <w:jc w:val="center"/>
        <w:rPr>
          <w:b/>
          <w:sz w:val="28"/>
          <w:szCs w:val="28"/>
        </w:rPr>
      </w:pPr>
    </w:p>
    <w:p w:rsidR="00352976" w:rsidRPr="00FD500B" w:rsidP="005276FE" w14:paraId="1A296545" w14:textId="77777777">
      <w:pPr>
        <w:ind w:right="-31"/>
        <w:jc w:val="center"/>
        <w:rPr>
          <w:sz w:val="28"/>
          <w:szCs w:val="28"/>
        </w:rPr>
      </w:pPr>
      <w:r w:rsidRPr="00FD500B">
        <w:rPr>
          <w:sz w:val="28"/>
          <w:szCs w:val="28"/>
        </w:rPr>
        <w:t xml:space="preserve"> </w:t>
      </w:r>
    </w:p>
    <w:p w:rsidR="00352976" w:rsidRPr="00004CE7" w:rsidP="00352976" w14:paraId="411EC0DD" w14:textId="77777777">
      <w:pPr>
        <w:rPr>
          <w:sz w:val="28"/>
          <w:szCs w:val="28"/>
        </w:rPr>
      </w:pPr>
    </w:p>
    <w:p w:rsidR="00352976" w:rsidRPr="00004CE7" w:rsidP="00352976" w14:paraId="53D9ABFC" w14:textId="77777777">
      <w:pPr>
        <w:rPr>
          <w:sz w:val="28"/>
          <w:szCs w:val="28"/>
        </w:rPr>
      </w:pPr>
    </w:p>
    <w:p w:rsidR="00352976" w:rsidRPr="00004CE7" w:rsidP="00352976" w14:paraId="60A7CA3F" w14:textId="77777777">
      <w:pPr>
        <w:rPr>
          <w:sz w:val="28"/>
          <w:szCs w:val="28"/>
        </w:rPr>
      </w:pPr>
    </w:p>
    <w:p w:rsidR="00352976" w:rsidP="00352976" w14:paraId="2006BBB7" w14:textId="77777777"/>
    <w:p w:rsidR="00FD500B" w:rsidP="00352976" w14:paraId="3D5C1361" w14:textId="77777777">
      <w:pPr>
        <w:spacing w:line="0" w:lineRule="atLeast"/>
        <w:ind w:left="142" w:firstLine="568"/>
        <w:jc w:val="both"/>
        <w:rPr>
          <w:rFonts w:ascii="Roboto" w:hAnsi="Roboto"/>
          <w:color w:val="5E5E5E"/>
          <w:sz w:val="23"/>
          <w:szCs w:val="23"/>
        </w:rPr>
      </w:pPr>
    </w:p>
    <w:p w:rsidR="00FD500B" w:rsidP="00352976" w14:paraId="1060370C" w14:textId="77777777">
      <w:pPr>
        <w:spacing w:line="0" w:lineRule="atLeast"/>
        <w:ind w:left="142" w:firstLine="568"/>
        <w:jc w:val="both"/>
        <w:rPr>
          <w:rFonts w:ascii="Roboto" w:hAnsi="Roboto"/>
          <w:color w:val="5E5E5E"/>
          <w:sz w:val="23"/>
          <w:szCs w:val="23"/>
        </w:rPr>
      </w:pPr>
    </w:p>
    <w:p w:rsidR="00FD500B" w:rsidP="00352976" w14:paraId="562C93C9" w14:textId="77777777">
      <w:pPr>
        <w:spacing w:line="0" w:lineRule="atLeast"/>
        <w:ind w:left="142" w:firstLine="568"/>
        <w:jc w:val="both"/>
        <w:rPr>
          <w:rFonts w:ascii="Roboto" w:hAnsi="Roboto"/>
          <w:color w:val="5E5E5E"/>
          <w:sz w:val="23"/>
          <w:szCs w:val="23"/>
        </w:rPr>
      </w:pPr>
    </w:p>
    <w:p w:rsidR="00FD500B" w:rsidP="00352976" w14:paraId="072E6A5A" w14:textId="77777777">
      <w:pPr>
        <w:spacing w:line="0" w:lineRule="atLeast"/>
        <w:ind w:left="142" w:firstLine="568"/>
        <w:jc w:val="both"/>
        <w:rPr>
          <w:rFonts w:ascii="Roboto" w:hAnsi="Roboto"/>
          <w:color w:val="5E5E5E"/>
          <w:sz w:val="23"/>
          <w:szCs w:val="23"/>
        </w:rPr>
      </w:pPr>
    </w:p>
    <w:p w:rsidR="00FD500B" w:rsidP="00352976" w14:paraId="1AB2BA7E" w14:textId="77777777">
      <w:pPr>
        <w:spacing w:line="0" w:lineRule="atLeast"/>
        <w:ind w:left="142" w:firstLine="568"/>
        <w:jc w:val="both"/>
        <w:rPr>
          <w:rFonts w:ascii="Roboto" w:hAnsi="Roboto"/>
          <w:color w:val="5E5E5E"/>
          <w:sz w:val="23"/>
          <w:szCs w:val="23"/>
        </w:rPr>
      </w:pPr>
    </w:p>
    <w:p w:rsidR="00FD500B" w:rsidP="00352976" w14:paraId="55A9254D" w14:textId="77777777">
      <w:pPr>
        <w:spacing w:line="0" w:lineRule="atLeast"/>
        <w:ind w:left="142" w:firstLine="568"/>
        <w:jc w:val="both"/>
        <w:rPr>
          <w:rFonts w:ascii="Roboto" w:hAnsi="Roboto"/>
          <w:color w:val="5E5E5E"/>
          <w:sz w:val="23"/>
          <w:szCs w:val="23"/>
        </w:rPr>
      </w:pPr>
    </w:p>
    <w:p w:rsidR="00FD500B" w:rsidP="00352976" w14:paraId="5508D749" w14:textId="77777777">
      <w:pPr>
        <w:spacing w:line="0" w:lineRule="atLeast"/>
        <w:ind w:left="142" w:firstLine="568"/>
        <w:jc w:val="both"/>
        <w:rPr>
          <w:rFonts w:ascii="Roboto" w:hAnsi="Roboto"/>
          <w:color w:val="5E5E5E"/>
          <w:sz w:val="23"/>
          <w:szCs w:val="23"/>
        </w:rPr>
      </w:pPr>
    </w:p>
    <w:p w:rsidR="00FD500B" w:rsidP="00352976" w14:paraId="4F37DCF7" w14:textId="77777777">
      <w:pPr>
        <w:spacing w:line="0" w:lineRule="atLeast"/>
        <w:ind w:left="142" w:firstLine="568"/>
        <w:jc w:val="both"/>
        <w:rPr>
          <w:rFonts w:ascii="Roboto" w:hAnsi="Roboto"/>
          <w:color w:val="5E5E5E"/>
          <w:sz w:val="23"/>
          <w:szCs w:val="23"/>
        </w:rPr>
      </w:pPr>
    </w:p>
    <w:p w:rsidR="00FD500B" w:rsidP="00352976" w14:paraId="2D24DA94" w14:textId="77777777">
      <w:pPr>
        <w:spacing w:line="0" w:lineRule="atLeast"/>
        <w:ind w:left="142" w:firstLine="568"/>
        <w:jc w:val="both"/>
        <w:rPr>
          <w:rFonts w:ascii="Roboto" w:hAnsi="Roboto"/>
          <w:color w:val="5E5E5E"/>
          <w:sz w:val="23"/>
          <w:szCs w:val="23"/>
        </w:rPr>
      </w:pPr>
    </w:p>
    <w:p w:rsidR="00FD500B" w:rsidP="00352976" w14:paraId="79E23A5A" w14:textId="77777777">
      <w:pPr>
        <w:spacing w:line="0" w:lineRule="atLeast"/>
        <w:ind w:left="142" w:firstLine="568"/>
        <w:jc w:val="both"/>
        <w:rPr>
          <w:rFonts w:ascii="Roboto" w:hAnsi="Roboto"/>
          <w:color w:val="5E5E5E"/>
          <w:sz w:val="23"/>
          <w:szCs w:val="23"/>
        </w:rPr>
      </w:pPr>
    </w:p>
    <w:p w:rsidR="00FD500B" w:rsidP="00352976" w14:paraId="76E57FAF" w14:textId="77777777">
      <w:pPr>
        <w:spacing w:line="0" w:lineRule="atLeast"/>
        <w:ind w:left="142" w:firstLine="568"/>
        <w:jc w:val="both"/>
        <w:rPr>
          <w:rFonts w:ascii="Roboto" w:hAnsi="Roboto"/>
          <w:color w:val="5E5E5E"/>
          <w:sz w:val="23"/>
          <w:szCs w:val="23"/>
        </w:rPr>
      </w:pPr>
    </w:p>
    <w:p w:rsidR="00FD500B" w:rsidP="00352976" w14:paraId="5D60597A" w14:textId="77777777">
      <w:pPr>
        <w:spacing w:line="0" w:lineRule="atLeast"/>
        <w:ind w:left="142" w:firstLine="568"/>
        <w:jc w:val="both"/>
        <w:rPr>
          <w:rFonts w:ascii="Roboto" w:hAnsi="Roboto"/>
          <w:color w:val="5E5E5E"/>
          <w:sz w:val="23"/>
          <w:szCs w:val="23"/>
        </w:rPr>
      </w:pPr>
    </w:p>
    <w:p w:rsidR="00FD500B" w:rsidP="00352976" w14:paraId="545595BB" w14:textId="77777777">
      <w:pPr>
        <w:spacing w:line="0" w:lineRule="atLeast"/>
        <w:ind w:left="142" w:firstLine="568"/>
        <w:jc w:val="both"/>
        <w:rPr>
          <w:rFonts w:ascii="Roboto" w:hAnsi="Roboto"/>
          <w:color w:val="5E5E5E"/>
          <w:sz w:val="23"/>
          <w:szCs w:val="23"/>
        </w:rPr>
      </w:pPr>
    </w:p>
    <w:p w:rsidR="00FD500B" w:rsidP="00352976" w14:paraId="725DFCCC" w14:textId="77777777">
      <w:pPr>
        <w:spacing w:line="0" w:lineRule="atLeast"/>
        <w:ind w:left="142" w:firstLine="568"/>
        <w:jc w:val="both"/>
        <w:rPr>
          <w:rFonts w:ascii="Roboto" w:hAnsi="Roboto"/>
          <w:color w:val="5E5E5E"/>
          <w:sz w:val="23"/>
          <w:szCs w:val="23"/>
        </w:rPr>
      </w:pPr>
    </w:p>
    <w:p w:rsidR="00FD500B" w:rsidP="00352976" w14:paraId="1AB82475" w14:textId="77777777">
      <w:pPr>
        <w:spacing w:line="0" w:lineRule="atLeast"/>
        <w:ind w:left="142" w:firstLine="568"/>
        <w:jc w:val="both"/>
        <w:rPr>
          <w:rFonts w:ascii="Roboto" w:hAnsi="Roboto"/>
          <w:color w:val="5E5E5E"/>
          <w:sz w:val="23"/>
          <w:szCs w:val="23"/>
        </w:rPr>
      </w:pPr>
    </w:p>
    <w:p w:rsidR="00FD500B" w:rsidP="00352976" w14:paraId="255B6A35" w14:textId="77777777">
      <w:pPr>
        <w:spacing w:line="0" w:lineRule="atLeast"/>
        <w:ind w:left="142" w:firstLine="568"/>
        <w:jc w:val="both"/>
        <w:rPr>
          <w:rFonts w:ascii="Roboto" w:hAnsi="Roboto"/>
          <w:color w:val="5E5E5E"/>
          <w:sz w:val="23"/>
          <w:szCs w:val="23"/>
        </w:rPr>
      </w:pPr>
    </w:p>
    <w:p w:rsidR="00FD500B" w:rsidP="00352976" w14:paraId="3F063497" w14:textId="77777777">
      <w:pPr>
        <w:spacing w:line="0" w:lineRule="atLeast"/>
        <w:ind w:left="142" w:firstLine="568"/>
        <w:jc w:val="both"/>
        <w:rPr>
          <w:rFonts w:ascii="Roboto" w:hAnsi="Roboto"/>
          <w:color w:val="5E5E5E"/>
          <w:sz w:val="23"/>
          <w:szCs w:val="23"/>
        </w:rPr>
      </w:pPr>
    </w:p>
    <w:p w:rsidR="00FD500B" w:rsidP="00352976" w14:paraId="6C1C6DAE" w14:textId="77777777">
      <w:pPr>
        <w:spacing w:line="0" w:lineRule="atLeast"/>
        <w:ind w:left="142" w:firstLine="568"/>
        <w:jc w:val="both"/>
        <w:rPr>
          <w:rFonts w:ascii="Roboto" w:hAnsi="Roboto"/>
          <w:color w:val="5E5E5E"/>
          <w:sz w:val="23"/>
          <w:szCs w:val="23"/>
        </w:rPr>
      </w:pPr>
    </w:p>
    <w:p w:rsidR="00FD500B" w:rsidP="00352976" w14:paraId="19A88A79" w14:textId="77777777">
      <w:pPr>
        <w:spacing w:line="0" w:lineRule="atLeast"/>
        <w:ind w:left="142" w:firstLine="568"/>
        <w:jc w:val="both"/>
        <w:rPr>
          <w:rFonts w:ascii="Roboto" w:hAnsi="Roboto"/>
          <w:color w:val="5E5E5E"/>
          <w:sz w:val="23"/>
          <w:szCs w:val="23"/>
        </w:rPr>
      </w:pPr>
    </w:p>
    <w:p w:rsidR="00FD500B" w:rsidP="00352976" w14:paraId="71D50AE9" w14:textId="77777777">
      <w:pPr>
        <w:spacing w:line="0" w:lineRule="atLeast"/>
        <w:ind w:left="142" w:firstLine="568"/>
        <w:jc w:val="both"/>
        <w:rPr>
          <w:rFonts w:ascii="Roboto" w:hAnsi="Roboto"/>
          <w:color w:val="5E5E5E"/>
          <w:sz w:val="23"/>
          <w:szCs w:val="23"/>
        </w:rPr>
      </w:pPr>
    </w:p>
    <w:p w:rsidR="00FD500B" w:rsidP="00352976" w14:paraId="15108D60" w14:textId="77777777">
      <w:pPr>
        <w:spacing w:line="0" w:lineRule="atLeast"/>
        <w:ind w:left="142" w:firstLine="568"/>
        <w:jc w:val="both"/>
        <w:rPr>
          <w:rFonts w:ascii="Roboto" w:hAnsi="Roboto"/>
          <w:color w:val="5E5E5E"/>
          <w:sz w:val="23"/>
          <w:szCs w:val="23"/>
        </w:rPr>
      </w:pPr>
    </w:p>
    <w:p w:rsidR="00FD500B" w:rsidP="00352976" w14:paraId="370C51C0" w14:textId="77777777">
      <w:pPr>
        <w:spacing w:line="0" w:lineRule="atLeast"/>
        <w:ind w:left="142" w:firstLine="568"/>
        <w:jc w:val="both"/>
        <w:rPr>
          <w:rFonts w:ascii="Roboto" w:hAnsi="Roboto"/>
          <w:color w:val="5E5E5E"/>
          <w:sz w:val="23"/>
          <w:szCs w:val="23"/>
        </w:rPr>
      </w:pPr>
    </w:p>
    <w:p w:rsidR="00FD500B" w:rsidP="00352976" w14:paraId="6EA8FD3A" w14:textId="77777777">
      <w:pPr>
        <w:spacing w:line="0" w:lineRule="atLeast"/>
        <w:ind w:left="142" w:firstLine="568"/>
        <w:jc w:val="both"/>
        <w:rPr>
          <w:rFonts w:ascii="Roboto" w:hAnsi="Roboto"/>
          <w:color w:val="5E5E5E"/>
          <w:sz w:val="23"/>
          <w:szCs w:val="23"/>
        </w:rPr>
      </w:pPr>
    </w:p>
    <w:p w:rsidR="00FD500B" w:rsidP="00352976" w14:paraId="6407890A" w14:textId="77777777">
      <w:pPr>
        <w:spacing w:line="0" w:lineRule="atLeast"/>
        <w:ind w:left="142" w:firstLine="568"/>
        <w:jc w:val="both"/>
        <w:rPr>
          <w:rFonts w:ascii="Roboto" w:hAnsi="Roboto"/>
          <w:color w:val="5E5E5E"/>
          <w:sz w:val="23"/>
          <w:szCs w:val="23"/>
        </w:rPr>
      </w:pPr>
    </w:p>
    <w:p w:rsidR="00FD500B" w:rsidP="00352976" w14:paraId="10211EED" w14:textId="77777777">
      <w:pPr>
        <w:spacing w:line="0" w:lineRule="atLeast"/>
        <w:ind w:left="142" w:firstLine="568"/>
        <w:jc w:val="both"/>
        <w:rPr>
          <w:rFonts w:ascii="Roboto" w:hAnsi="Roboto"/>
          <w:color w:val="5E5E5E"/>
          <w:sz w:val="23"/>
          <w:szCs w:val="23"/>
        </w:rPr>
      </w:pPr>
    </w:p>
    <w:p w:rsidR="00FD500B" w:rsidP="00352976" w14:paraId="61AC18DA" w14:textId="77777777">
      <w:pPr>
        <w:spacing w:line="0" w:lineRule="atLeast"/>
        <w:ind w:left="142" w:firstLine="568"/>
        <w:jc w:val="both"/>
        <w:rPr>
          <w:rFonts w:ascii="Roboto" w:hAnsi="Roboto"/>
          <w:color w:val="5E5E5E"/>
          <w:sz w:val="23"/>
          <w:szCs w:val="23"/>
        </w:rPr>
      </w:pPr>
    </w:p>
    <w:p w:rsidR="00FD500B" w:rsidP="00352976" w14:paraId="22424A39" w14:textId="77777777">
      <w:pPr>
        <w:spacing w:line="0" w:lineRule="atLeast"/>
        <w:ind w:left="142" w:firstLine="568"/>
        <w:jc w:val="both"/>
        <w:rPr>
          <w:rFonts w:ascii="Roboto" w:hAnsi="Roboto"/>
          <w:color w:val="5E5E5E"/>
          <w:sz w:val="23"/>
          <w:szCs w:val="23"/>
        </w:rPr>
      </w:pPr>
    </w:p>
    <w:p w:rsidR="00FD500B" w:rsidP="00352976" w14:paraId="64263D2E" w14:textId="77777777">
      <w:pPr>
        <w:spacing w:line="0" w:lineRule="atLeast"/>
        <w:ind w:left="142" w:firstLine="568"/>
        <w:jc w:val="both"/>
        <w:rPr>
          <w:rFonts w:ascii="Roboto" w:hAnsi="Roboto"/>
          <w:color w:val="5E5E5E"/>
          <w:sz w:val="23"/>
          <w:szCs w:val="23"/>
        </w:rPr>
      </w:pPr>
    </w:p>
    <w:p w:rsidR="00FD500B" w:rsidP="00352976" w14:paraId="2A05EAB3" w14:textId="77777777">
      <w:pPr>
        <w:spacing w:line="0" w:lineRule="atLeast"/>
        <w:ind w:left="142" w:firstLine="568"/>
        <w:jc w:val="both"/>
        <w:rPr>
          <w:rFonts w:ascii="Roboto" w:hAnsi="Roboto"/>
          <w:color w:val="5E5E5E"/>
          <w:sz w:val="23"/>
          <w:szCs w:val="23"/>
        </w:rPr>
      </w:pPr>
    </w:p>
    <w:p w:rsidR="00FD500B" w:rsidP="00352976" w14:paraId="40099877" w14:textId="77777777">
      <w:pPr>
        <w:spacing w:line="0" w:lineRule="atLeast"/>
        <w:ind w:left="142" w:firstLine="568"/>
        <w:jc w:val="both"/>
        <w:rPr>
          <w:rFonts w:ascii="Roboto" w:hAnsi="Roboto"/>
          <w:color w:val="5E5E5E"/>
          <w:sz w:val="23"/>
          <w:szCs w:val="23"/>
        </w:rPr>
      </w:pPr>
    </w:p>
    <w:p w:rsidR="00FD500B" w:rsidP="00352976" w14:paraId="4B2AD2FD" w14:textId="77777777">
      <w:pPr>
        <w:spacing w:line="0" w:lineRule="atLeast"/>
        <w:ind w:left="142" w:firstLine="568"/>
        <w:jc w:val="both"/>
        <w:rPr>
          <w:rFonts w:ascii="Roboto" w:hAnsi="Roboto"/>
          <w:color w:val="5E5E5E"/>
          <w:sz w:val="23"/>
          <w:szCs w:val="23"/>
        </w:rPr>
      </w:pPr>
    </w:p>
    <w:p w:rsidR="00FD500B" w:rsidP="00352976" w14:paraId="44ED11DF" w14:textId="77777777">
      <w:pPr>
        <w:spacing w:line="0" w:lineRule="atLeast"/>
        <w:ind w:left="142" w:firstLine="568"/>
        <w:jc w:val="both"/>
        <w:rPr>
          <w:rFonts w:ascii="Roboto" w:hAnsi="Roboto"/>
          <w:color w:val="5E5E5E"/>
          <w:sz w:val="23"/>
          <w:szCs w:val="23"/>
        </w:rPr>
      </w:pPr>
    </w:p>
    <w:sectPr w:rsidSect="00F20BC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76"/>
    <w:rsid w:val="00004CE7"/>
    <w:rsid w:val="00130576"/>
    <w:rsid w:val="001F2F08"/>
    <w:rsid w:val="00352976"/>
    <w:rsid w:val="005276FE"/>
    <w:rsid w:val="00702873"/>
    <w:rsid w:val="00773BB1"/>
    <w:rsid w:val="007A3F21"/>
    <w:rsid w:val="00BE2E86"/>
    <w:rsid w:val="00FD50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3"/>
    <w:uiPriority w:val="9"/>
    <w:qFormat/>
    <w:rsid w:val="003529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352976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1305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0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