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E0C3A" w:rsidRPr="004E0C3A" w:rsidP="004E0C3A" w14:paraId="4EE52FBF" w14:textId="77777777">
      <w:pPr>
        <w:spacing w:after="0" w:line="240" w:lineRule="auto"/>
        <w:ind w:right="-142" w:firstLine="567"/>
        <w:jc w:val="right"/>
        <w:rPr>
          <w:rFonts w:ascii="Times New Roman" w:hAnsi="Times New Roman"/>
          <w:b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>Д</w:t>
      </w:r>
      <w:r w:rsidRPr="004E0C3A">
        <w:rPr>
          <w:rFonts w:ascii="Times New Roman" w:hAnsi="Times New Roman"/>
          <w:b/>
          <w:sz w:val="28"/>
          <w:szCs w:val="28"/>
        </w:rPr>
        <w:t>ело №2-38-445/2018</w:t>
      </w:r>
    </w:p>
    <w:p w:rsidR="004E0C3A" w:rsidRPr="004E0C3A" w:rsidP="004E0C3A" w14:paraId="49659751" w14:textId="77777777">
      <w:pPr>
        <w:spacing w:after="0" w:line="240" w:lineRule="auto"/>
        <w:ind w:right="-142" w:firstLine="567"/>
        <w:jc w:val="right"/>
        <w:rPr>
          <w:rFonts w:ascii="Times New Roman" w:hAnsi="Times New Roman"/>
          <w:b/>
          <w:sz w:val="28"/>
          <w:szCs w:val="28"/>
        </w:rPr>
      </w:pPr>
    </w:p>
    <w:p w:rsidR="004E0C3A" w:rsidRPr="004E0C3A" w:rsidP="004E0C3A" w14:paraId="596ACB9A" w14:textId="77777777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8"/>
          <w:szCs w:val="28"/>
        </w:rPr>
      </w:pPr>
      <w:r w:rsidRPr="004E0C3A">
        <w:rPr>
          <w:rFonts w:ascii="Times New Roman" w:hAnsi="Times New Roman"/>
          <w:b/>
          <w:sz w:val="28"/>
          <w:szCs w:val="28"/>
        </w:rPr>
        <w:t xml:space="preserve">РЕШЕНИЕ ИМЕНЕМ </w:t>
      </w:r>
    </w:p>
    <w:p w:rsidR="004E0C3A" w:rsidRPr="004E0C3A" w:rsidP="004E0C3A" w14:paraId="7111B03A" w14:textId="77777777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8"/>
          <w:szCs w:val="28"/>
        </w:rPr>
      </w:pPr>
      <w:r w:rsidRPr="004E0C3A">
        <w:rPr>
          <w:rFonts w:ascii="Times New Roman" w:hAnsi="Times New Roman"/>
          <w:b/>
          <w:sz w:val="28"/>
          <w:szCs w:val="28"/>
        </w:rPr>
        <w:t>РОССИЙСКОЙ ФЕДЕРАЦИИ</w:t>
      </w:r>
    </w:p>
    <w:p w:rsidR="004E0C3A" w:rsidRPr="004E0C3A" w:rsidP="004E0C3A" w14:paraId="4EA2A6BE" w14:textId="77777777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E0C3A" w:rsidRPr="004E0C3A" w:rsidP="004E0C3A" w14:paraId="50E3A2A9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 xml:space="preserve">06 сентября 2018 г.                                                            </w:t>
      </w:r>
      <w:r w:rsidRPr="004E0C3A">
        <w:rPr>
          <w:rFonts w:ascii="Times New Roman" w:hAnsi="Times New Roman"/>
          <w:sz w:val="28"/>
          <w:szCs w:val="28"/>
        </w:rPr>
        <w:tab/>
        <w:t xml:space="preserve">               г. Евпатория</w:t>
      </w:r>
    </w:p>
    <w:p w:rsidR="004E0C3A" w:rsidRPr="004E0C3A" w:rsidP="004E0C3A" w14:paraId="47E40CDA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C3A">
        <w:rPr>
          <w:rStyle w:val="FontStyle11"/>
          <w:rFonts w:eastAsia="Calibri"/>
          <w:sz w:val="28"/>
          <w:szCs w:val="28"/>
        </w:rPr>
        <w:t xml:space="preserve">Мировой судья судебного участка № 38 Евпаторийского судебного района </w:t>
      </w:r>
      <w:r w:rsidRPr="004E0C3A">
        <w:rPr>
          <w:rFonts w:ascii="Times New Roman" w:hAnsi="Times New Roman"/>
          <w:sz w:val="28"/>
          <w:szCs w:val="28"/>
        </w:rPr>
        <w:t xml:space="preserve">(городской округ Евпатория) </w:t>
      </w:r>
      <w:r w:rsidRPr="004E0C3A">
        <w:rPr>
          <w:rStyle w:val="FontStyle11"/>
          <w:rFonts w:eastAsia="Calibri"/>
          <w:sz w:val="28"/>
          <w:szCs w:val="28"/>
        </w:rPr>
        <w:t>Киоса</w:t>
      </w:r>
      <w:r w:rsidRPr="004E0C3A">
        <w:rPr>
          <w:rStyle w:val="FontStyle11"/>
          <w:rFonts w:eastAsia="Calibri"/>
          <w:sz w:val="28"/>
          <w:szCs w:val="28"/>
        </w:rPr>
        <w:t xml:space="preserve"> Н.А.</w:t>
      </w:r>
      <w:r w:rsidRPr="004E0C3A">
        <w:rPr>
          <w:rFonts w:ascii="Times New Roman" w:hAnsi="Times New Roman"/>
          <w:sz w:val="28"/>
          <w:szCs w:val="28"/>
        </w:rPr>
        <w:t xml:space="preserve">, </w:t>
      </w:r>
    </w:p>
    <w:p w:rsidR="004E0C3A" w:rsidRPr="004E0C3A" w:rsidP="004E0C3A" w14:paraId="12CDF0C6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 xml:space="preserve">при секретаре Коломиец А.В., </w:t>
      </w:r>
    </w:p>
    <w:p w:rsidR="004E0C3A" w:rsidRPr="004E0C3A" w:rsidP="004E0C3A" w14:paraId="019A8CC9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>с участием представителя истца Марковой Т.Н., Зуб Н.Р.,</w:t>
      </w:r>
    </w:p>
    <w:p w:rsidR="004E0C3A" w:rsidRPr="004E0C3A" w:rsidP="004E0C3A" w14:paraId="2117BEFB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 xml:space="preserve">ответчика </w:t>
      </w:r>
      <w:r w:rsidRPr="004E0C3A">
        <w:rPr>
          <w:rFonts w:ascii="Times New Roman" w:hAnsi="Times New Roman"/>
          <w:sz w:val="28"/>
          <w:szCs w:val="28"/>
        </w:rPr>
        <w:t>Шилиной</w:t>
      </w:r>
      <w:r w:rsidRPr="004E0C3A">
        <w:rPr>
          <w:rFonts w:ascii="Times New Roman" w:hAnsi="Times New Roman"/>
          <w:sz w:val="28"/>
          <w:szCs w:val="28"/>
        </w:rPr>
        <w:t xml:space="preserve"> Л.П. </w:t>
      </w:r>
    </w:p>
    <w:p w:rsidR="004E0C3A" w:rsidRPr="004E0C3A" w:rsidP="004E0C3A" w14:paraId="2706735C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>представителя ответчика Князевой О.Е.,</w:t>
      </w:r>
    </w:p>
    <w:p w:rsidR="004E0C3A" w:rsidRPr="004E0C3A" w:rsidP="004E0C3A" w14:paraId="3D845D09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 xml:space="preserve">представителя 3-го лица ТСН «СВНТ «Весна» Логвиненко Н.А., </w:t>
      </w:r>
    </w:p>
    <w:p w:rsidR="004E0C3A" w:rsidRPr="004E0C3A" w:rsidP="004E0C3A" w14:paraId="19F204D7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г. Евпатория гражданское дело по иску товарищества собственников недвижимости «Дачное некоммерческое товарищество «Весна» к </w:t>
      </w:r>
      <w:r w:rsidRPr="004E0C3A">
        <w:rPr>
          <w:rFonts w:ascii="Times New Roman" w:hAnsi="Times New Roman"/>
          <w:sz w:val="28"/>
          <w:szCs w:val="28"/>
        </w:rPr>
        <w:t>Шилиной</w:t>
      </w:r>
      <w:r w:rsidRPr="004E0C3A">
        <w:rPr>
          <w:rFonts w:ascii="Times New Roman" w:hAnsi="Times New Roman"/>
          <w:sz w:val="28"/>
          <w:szCs w:val="28"/>
        </w:rPr>
        <w:t xml:space="preserve">  Лидии</w:t>
      </w:r>
      <w:r w:rsidRPr="004E0C3A">
        <w:rPr>
          <w:rFonts w:ascii="Times New Roman" w:hAnsi="Times New Roman"/>
          <w:sz w:val="28"/>
          <w:szCs w:val="28"/>
        </w:rPr>
        <w:t xml:space="preserve"> Петровне, третьи лица не заявляющие самостоятельных требований на предмет спора товарищество собственников недвижимости «Садово-виноградарское некоммерческое товарищество «Весна», Муниципальное унитарное предприятие «</w:t>
      </w:r>
      <w:r w:rsidRPr="004E0C3A">
        <w:rPr>
          <w:rFonts w:ascii="Times New Roman" w:hAnsi="Times New Roman"/>
          <w:sz w:val="28"/>
          <w:szCs w:val="28"/>
        </w:rPr>
        <w:t>Экоград</w:t>
      </w:r>
      <w:r w:rsidRPr="004E0C3A">
        <w:rPr>
          <w:rFonts w:ascii="Times New Roman" w:hAnsi="Times New Roman"/>
          <w:sz w:val="28"/>
          <w:szCs w:val="28"/>
        </w:rPr>
        <w:t>» о взыскании задолженности по взносам и неустойки,</w:t>
      </w:r>
    </w:p>
    <w:p w:rsidR="004E0C3A" w:rsidP="004E0C3A" w14:paraId="74B070BD" w14:textId="7777777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E0C3A">
        <w:rPr>
          <w:rFonts w:ascii="Times New Roman" w:hAnsi="Times New Roman"/>
          <w:b/>
          <w:sz w:val="28"/>
          <w:szCs w:val="28"/>
        </w:rPr>
        <w:t>УСТАНОВИЛ:</w:t>
      </w:r>
    </w:p>
    <w:p w:rsidR="004E0C3A" w:rsidRPr="00D04A38" w:rsidP="004E0C3A" w14:paraId="2FE1EB30" w14:textId="7777777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Товарищество</w:t>
      </w:r>
      <w:r w:rsidRPr="004E0C3A">
        <w:rPr>
          <w:rFonts w:ascii="Times New Roman" w:hAnsi="Times New Roman"/>
          <w:sz w:val="28"/>
          <w:szCs w:val="28"/>
        </w:rPr>
        <w:t xml:space="preserve"> собственников недвижимости «Дачное некоммерческое товарищество «Весна» </w:t>
      </w:r>
      <w:r>
        <w:rPr>
          <w:rFonts w:ascii="Times New Roman" w:hAnsi="Times New Roman"/>
          <w:sz w:val="28"/>
          <w:szCs w:val="28"/>
        </w:rPr>
        <w:t xml:space="preserve">обратилось к мировому судье с исковым заявлением </w:t>
      </w:r>
      <w:r w:rsidRPr="004E0C3A">
        <w:rPr>
          <w:rFonts w:ascii="Times New Roman" w:hAnsi="Times New Roman"/>
          <w:sz w:val="28"/>
          <w:szCs w:val="28"/>
        </w:rPr>
        <w:t xml:space="preserve">к </w:t>
      </w:r>
      <w:r w:rsidRPr="004E0C3A">
        <w:rPr>
          <w:rFonts w:ascii="Times New Roman" w:hAnsi="Times New Roman"/>
          <w:sz w:val="28"/>
          <w:szCs w:val="28"/>
        </w:rPr>
        <w:t>Шилиной</w:t>
      </w:r>
      <w:r w:rsidRPr="004E0C3A">
        <w:rPr>
          <w:rFonts w:ascii="Times New Roman" w:hAnsi="Times New Roman"/>
          <w:sz w:val="28"/>
          <w:szCs w:val="28"/>
        </w:rPr>
        <w:t xml:space="preserve">  Лидии Петров</w:t>
      </w:r>
      <w:r w:rsidR="00D04A38">
        <w:rPr>
          <w:rFonts w:ascii="Times New Roman" w:hAnsi="Times New Roman"/>
          <w:sz w:val="28"/>
          <w:szCs w:val="28"/>
        </w:rPr>
        <w:t xml:space="preserve">не </w:t>
      </w:r>
      <w:r w:rsidRPr="00D04A38">
        <w:rPr>
          <w:rFonts w:ascii="Times New Roman" w:hAnsi="Times New Roman"/>
          <w:sz w:val="28"/>
          <w:szCs w:val="28"/>
        </w:rPr>
        <w:t>о взыскании задолженности по взносам и неустойки.</w:t>
      </w:r>
    </w:p>
    <w:p w:rsidR="004E0C3A" w:rsidP="004E0C3A" w14:paraId="090852E7" w14:textId="77777777">
      <w:pPr>
        <w:pStyle w:val="NoSpacing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 xml:space="preserve">Исковые требования мотивированы тем, что ответчик владеет участком № </w:t>
      </w:r>
      <w:r w:rsidRPr="00B9518F" w:rsidR="00B9518F"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B9518F"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 xml:space="preserve"> и является </w:t>
      </w:r>
      <w:r w:rsidRPr="004E0C3A">
        <w:rPr>
          <w:rFonts w:ascii="Times New Roman" w:hAnsi="Times New Roman"/>
          <w:sz w:val="28"/>
          <w:szCs w:val="28"/>
        </w:rPr>
        <w:t>членом товарищества</w:t>
      </w:r>
      <w:r>
        <w:rPr>
          <w:rFonts w:ascii="Times New Roman" w:hAnsi="Times New Roman"/>
          <w:sz w:val="28"/>
          <w:szCs w:val="28"/>
        </w:rPr>
        <w:t xml:space="preserve">.  </w:t>
      </w:r>
      <w:r w:rsidR="00F82C61">
        <w:rPr>
          <w:rFonts w:ascii="Times New Roman" w:hAnsi="Times New Roman"/>
          <w:sz w:val="28"/>
          <w:szCs w:val="28"/>
        </w:rPr>
        <w:t xml:space="preserve"> Пунктом 7.2 Устава ТСН «ДНТ «Весна», установлено, что член товарищества обязан нести бремя содержания земельного участка и бремя ответственности за нарушение законодательства, а также предусмотрена обязанность членов товарищества по своевременной оплате членских и иных взносов, преду</w:t>
      </w:r>
      <w:r w:rsidR="00233D11">
        <w:rPr>
          <w:rFonts w:ascii="Times New Roman" w:hAnsi="Times New Roman"/>
          <w:sz w:val="28"/>
          <w:szCs w:val="28"/>
        </w:rPr>
        <w:t>смотренных Уставом Товарищества, н</w:t>
      </w:r>
      <w:r w:rsidR="00F82C61">
        <w:rPr>
          <w:rFonts w:ascii="Times New Roman" w:hAnsi="Times New Roman"/>
          <w:sz w:val="28"/>
          <w:szCs w:val="28"/>
        </w:rPr>
        <w:t>алогов и платежей. Член товарищества обязан выполнять решение общего собрания Товарищества или собрания уполномоченных и решения правления Товарищества.  В</w:t>
      </w:r>
      <w:r>
        <w:rPr>
          <w:rFonts w:ascii="Times New Roman" w:hAnsi="Times New Roman"/>
          <w:sz w:val="28"/>
          <w:szCs w:val="28"/>
        </w:rPr>
        <w:t xml:space="preserve"> нарушение закона, Устава товарищества и решения общего собрания ответчиком не оплачены членские</w:t>
      </w:r>
      <w:r w:rsidR="00F82C61">
        <w:rPr>
          <w:rFonts w:ascii="Times New Roman" w:hAnsi="Times New Roman"/>
          <w:sz w:val="28"/>
          <w:szCs w:val="28"/>
        </w:rPr>
        <w:t xml:space="preserve"> взносы за период с </w:t>
      </w:r>
      <w:r w:rsidR="00B9518F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 сумме </w:t>
      </w:r>
      <w:r w:rsidR="00B9518F"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 xml:space="preserve"> руб.(размер взноса в </w:t>
      </w:r>
      <w:r w:rsidR="00B9518F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руб., в последующие периоды -</w:t>
      </w:r>
      <w:r w:rsidR="00B9518F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руб. в месяц);</w:t>
      </w:r>
      <w:r w:rsidR="00233D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целевой организационно-хозяйственный взнос в сумме </w:t>
      </w:r>
      <w:r w:rsidR="00B9518F"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 xml:space="preserve"> руб., подлежащий оплате до </w:t>
      </w:r>
      <w:r w:rsidR="00B9518F"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 xml:space="preserve">.,  целевой взнос в фонд ремонта трансформаторной подстанции и сетей электроснабжения в сумме </w:t>
      </w:r>
      <w:r w:rsidR="00B9518F"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 xml:space="preserve"> руб., подлежащий оплате до </w:t>
      </w:r>
      <w:r w:rsidR="00B9518F"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 xml:space="preserve">.,; взнос в резервный фонд товарищества  в </w:t>
      </w:r>
      <w:r w:rsidR="00B9518F">
        <w:rPr>
          <w:rFonts w:ascii="Times New Roman" w:hAnsi="Times New Roman"/>
          <w:sz w:val="28"/>
          <w:szCs w:val="28"/>
        </w:rPr>
        <w:t xml:space="preserve">сумме </w:t>
      </w:r>
      <w:r w:rsidRPr="00B9518F" w:rsidR="00B9518F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руб., подлежащий оплате до </w:t>
      </w:r>
      <w:r w:rsidR="00B9518F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.; взносы по возмещению расходов на вывоз мусора за период с </w:t>
      </w:r>
      <w:r w:rsidR="00B9518F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 сумме </w:t>
      </w:r>
      <w:r w:rsidR="00B9518F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., (размер ежемесячного взноса </w:t>
      </w:r>
      <w:r w:rsidR="00B9518F"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 xml:space="preserve"> руб.)</w:t>
      </w:r>
      <w:r w:rsidR="00233D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подлежащий ежемесячной оплате не позднее последнего дня текущего месяца</w:t>
      </w:r>
      <w:r w:rsidR="00F82C61">
        <w:rPr>
          <w:rFonts w:ascii="Times New Roman" w:hAnsi="Times New Roman"/>
          <w:sz w:val="28"/>
          <w:szCs w:val="28"/>
        </w:rPr>
        <w:t xml:space="preserve">. О наличии задолженности ответчик извещался, однако мер к погашению </w:t>
      </w:r>
      <w:r w:rsidR="00AC63A6">
        <w:rPr>
          <w:rFonts w:ascii="Times New Roman" w:hAnsi="Times New Roman"/>
          <w:sz w:val="28"/>
          <w:szCs w:val="28"/>
        </w:rPr>
        <w:t xml:space="preserve">задолженности </w:t>
      </w:r>
      <w:r w:rsidR="00F82C61">
        <w:rPr>
          <w:rFonts w:ascii="Times New Roman" w:hAnsi="Times New Roman"/>
          <w:sz w:val="28"/>
          <w:szCs w:val="28"/>
        </w:rPr>
        <w:t>не предпринимал. Просили взыскать с ответчика</w:t>
      </w:r>
      <w:r w:rsidR="00233D11">
        <w:rPr>
          <w:rFonts w:ascii="Times New Roman" w:hAnsi="Times New Roman"/>
          <w:sz w:val="28"/>
          <w:szCs w:val="28"/>
        </w:rPr>
        <w:t xml:space="preserve"> в пользу истца</w:t>
      </w:r>
      <w:r w:rsidR="00F82C61">
        <w:rPr>
          <w:rFonts w:ascii="Times New Roman" w:hAnsi="Times New Roman"/>
          <w:sz w:val="28"/>
          <w:szCs w:val="28"/>
        </w:rPr>
        <w:t xml:space="preserve"> членские взносы за период с </w:t>
      </w:r>
      <w:r w:rsidR="00B9518F">
        <w:rPr>
          <w:rFonts w:ascii="Times New Roman" w:hAnsi="Times New Roman"/>
          <w:sz w:val="28"/>
          <w:szCs w:val="28"/>
        </w:rPr>
        <w:t>***</w:t>
      </w:r>
      <w:r w:rsidR="00F82C61">
        <w:rPr>
          <w:rFonts w:ascii="Times New Roman" w:hAnsi="Times New Roman"/>
          <w:sz w:val="28"/>
          <w:szCs w:val="28"/>
        </w:rPr>
        <w:t xml:space="preserve"> в сумме </w:t>
      </w:r>
      <w:r w:rsidR="00B9518F">
        <w:rPr>
          <w:rFonts w:ascii="Times New Roman" w:hAnsi="Times New Roman"/>
          <w:sz w:val="28"/>
          <w:szCs w:val="28"/>
        </w:rPr>
        <w:t>**</w:t>
      </w:r>
      <w:r w:rsidR="00F82C61">
        <w:rPr>
          <w:rFonts w:ascii="Times New Roman" w:hAnsi="Times New Roman"/>
          <w:sz w:val="28"/>
          <w:szCs w:val="28"/>
        </w:rPr>
        <w:t xml:space="preserve"> руб., проценты по ст. 395 ГК РФ в сумме </w:t>
      </w:r>
      <w:r w:rsidR="00B9518F">
        <w:rPr>
          <w:rFonts w:ascii="Times New Roman" w:hAnsi="Times New Roman"/>
          <w:sz w:val="28"/>
          <w:szCs w:val="28"/>
        </w:rPr>
        <w:t>**</w:t>
      </w:r>
      <w:r w:rsidR="00F82C61">
        <w:rPr>
          <w:rFonts w:ascii="Times New Roman" w:hAnsi="Times New Roman"/>
          <w:sz w:val="28"/>
          <w:szCs w:val="28"/>
        </w:rPr>
        <w:t xml:space="preserve"> руб.,; целевой организационно-</w:t>
      </w:r>
      <w:r w:rsidR="00F82C61">
        <w:rPr>
          <w:rFonts w:ascii="Times New Roman" w:hAnsi="Times New Roman"/>
          <w:sz w:val="28"/>
          <w:szCs w:val="28"/>
        </w:rPr>
        <w:t xml:space="preserve">хозяйственный взнос в сумме </w:t>
      </w:r>
      <w:r w:rsidR="00B9518F">
        <w:rPr>
          <w:rFonts w:ascii="Times New Roman" w:hAnsi="Times New Roman"/>
          <w:sz w:val="28"/>
          <w:szCs w:val="28"/>
        </w:rPr>
        <w:t>**</w:t>
      </w:r>
      <w:r w:rsidR="00F82C61">
        <w:rPr>
          <w:rFonts w:ascii="Times New Roman" w:hAnsi="Times New Roman"/>
          <w:sz w:val="28"/>
          <w:szCs w:val="28"/>
        </w:rPr>
        <w:t xml:space="preserve"> руб.,</w:t>
      </w:r>
      <w:r w:rsidRPr="00F82C61" w:rsidR="00F82C61">
        <w:rPr>
          <w:rFonts w:ascii="Times New Roman" w:hAnsi="Times New Roman"/>
          <w:sz w:val="28"/>
          <w:szCs w:val="28"/>
        </w:rPr>
        <w:t xml:space="preserve"> </w:t>
      </w:r>
      <w:r w:rsidR="00F82C61">
        <w:rPr>
          <w:rFonts w:ascii="Times New Roman" w:hAnsi="Times New Roman"/>
          <w:sz w:val="28"/>
          <w:szCs w:val="28"/>
        </w:rPr>
        <w:t>проценты по ст. 395 ГК РФ в сумме</w:t>
      </w:r>
      <w:r w:rsidR="008D6718">
        <w:rPr>
          <w:rFonts w:ascii="Times New Roman" w:hAnsi="Times New Roman"/>
          <w:sz w:val="28"/>
          <w:szCs w:val="28"/>
        </w:rPr>
        <w:t xml:space="preserve"> </w:t>
      </w:r>
      <w:r w:rsidR="00B9518F">
        <w:rPr>
          <w:rFonts w:ascii="Times New Roman" w:hAnsi="Times New Roman"/>
          <w:sz w:val="28"/>
          <w:szCs w:val="28"/>
        </w:rPr>
        <w:t>**</w:t>
      </w:r>
      <w:r w:rsidR="008D6718">
        <w:rPr>
          <w:rFonts w:ascii="Times New Roman" w:hAnsi="Times New Roman"/>
          <w:sz w:val="28"/>
          <w:szCs w:val="28"/>
        </w:rPr>
        <w:t xml:space="preserve"> руб.; </w:t>
      </w:r>
      <w:r w:rsidR="00F82C61">
        <w:rPr>
          <w:rFonts w:ascii="Times New Roman" w:hAnsi="Times New Roman"/>
          <w:sz w:val="28"/>
          <w:szCs w:val="28"/>
        </w:rPr>
        <w:t xml:space="preserve">  целевой взнос в фонд ремонта трансформаторной подстанции и сетей электроснабжения в сумме </w:t>
      </w:r>
      <w:r w:rsidR="00B9518F">
        <w:rPr>
          <w:rFonts w:ascii="Times New Roman" w:hAnsi="Times New Roman"/>
          <w:sz w:val="28"/>
          <w:szCs w:val="28"/>
        </w:rPr>
        <w:t>**</w:t>
      </w:r>
      <w:r w:rsidR="00F82C61">
        <w:rPr>
          <w:rFonts w:ascii="Times New Roman" w:hAnsi="Times New Roman"/>
          <w:sz w:val="28"/>
          <w:szCs w:val="28"/>
        </w:rPr>
        <w:t xml:space="preserve"> руб., </w:t>
      </w:r>
      <w:r w:rsidR="008D6718">
        <w:rPr>
          <w:rFonts w:ascii="Times New Roman" w:hAnsi="Times New Roman"/>
          <w:sz w:val="28"/>
          <w:szCs w:val="28"/>
        </w:rPr>
        <w:t xml:space="preserve">проценты по ст. 395 ГК РФ в сумме </w:t>
      </w:r>
      <w:r w:rsidR="00B9518F">
        <w:rPr>
          <w:rFonts w:ascii="Times New Roman" w:hAnsi="Times New Roman"/>
          <w:sz w:val="28"/>
          <w:szCs w:val="28"/>
        </w:rPr>
        <w:t>**</w:t>
      </w:r>
      <w:r w:rsidR="008D6718">
        <w:rPr>
          <w:rFonts w:ascii="Times New Roman" w:hAnsi="Times New Roman"/>
          <w:sz w:val="28"/>
          <w:szCs w:val="28"/>
        </w:rPr>
        <w:t xml:space="preserve"> руб.; </w:t>
      </w:r>
      <w:r w:rsidR="00F82C61">
        <w:rPr>
          <w:rFonts w:ascii="Times New Roman" w:hAnsi="Times New Roman"/>
          <w:sz w:val="28"/>
          <w:szCs w:val="28"/>
        </w:rPr>
        <w:t>взнос в резервный фонд товарищества  в сумме</w:t>
      </w:r>
      <w:r w:rsidR="008D6718">
        <w:rPr>
          <w:rFonts w:ascii="Times New Roman" w:hAnsi="Times New Roman"/>
          <w:sz w:val="28"/>
          <w:szCs w:val="28"/>
        </w:rPr>
        <w:t xml:space="preserve"> </w:t>
      </w:r>
      <w:r w:rsidR="00B9518F">
        <w:rPr>
          <w:rFonts w:ascii="Times New Roman" w:hAnsi="Times New Roman"/>
          <w:sz w:val="28"/>
          <w:szCs w:val="28"/>
        </w:rPr>
        <w:t>**</w:t>
      </w:r>
      <w:r w:rsidR="00F82C61">
        <w:rPr>
          <w:rFonts w:ascii="Times New Roman" w:hAnsi="Times New Roman"/>
          <w:sz w:val="28"/>
          <w:szCs w:val="28"/>
        </w:rPr>
        <w:t xml:space="preserve"> руб.</w:t>
      </w:r>
      <w:r w:rsidR="008D6718">
        <w:rPr>
          <w:rFonts w:ascii="Times New Roman" w:hAnsi="Times New Roman"/>
          <w:sz w:val="28"/>
          <w:szCs w:val="28"/>
        </w:rPr>
        <w:t xml:space="preserve"> проценты по ст. 395 ГК РФ в сумме </w:t>
      </w:r>
      <w:r w:rsidR="00B9518F">
        <w:rPr>
          <w:rFonts w:ascii="Times New Roman" w:hAnsi="Times New Roman"/>
          <w:sz w:val="28"/>
          <w:szCs w:val="28"/>
        </w:rPr>
        <w:t>**</w:t>
      </w:r>
      <w:r w:rsidR="008D6718">
        <w:rPr>
          <w:rFonts w:ascii="Times New Roman" w:hAnsi="Times New Roman"/>
          <w:sz w:val="28"/>
          <w:szCs w:val="28"/>
        </w:rPr>
        <w:t xml:space="preserve"> руб.</w:t>
      </w:r>
      <w:r w:rsidR="00F82C61">
        <w:rPr>
          <w:rFonts w:ascii="Times New Roman" w:hAnsi="Times New Roman"/>
          <w:sz w:val="28"/>
          <w:szCs w:val="28"/>
        </w:rPr>
        <w:t xml:space="preserve">; взносы по возмещению расходов на вывоз мусора в сумме </w:t>
      </w:r>
      <w:r w:rsidR="00B9518F">
        <w:rPr>
          <w:rFonts w:ascii="Times New Roman" w:hAnsi="Times New Roman"/>
          <w:sz w:val="28"/>
          <w:szCs w:val="28"/>
        </w:rPr>
        <w:t>**</w:t>
      </w:r>
      <w:r w:rsidR="00F82C61">
        <w:rPr>
          <w:rFonts w:ascii="Times New Roman" w:hAnsi="Times New Roman"/>
          <w:sz w:val="28"/>
          <w:szCs w:val="28"/>
        </w:rPr>
        <w:t xml:space="preserve"> руб., </w:t>
      </w:r>
      <w:r w:rsidR="008D6718">
        <w:rPr>
          <w:rFonts w:ascii="Times New Roman" w:hAnsi="Times New Roman"/>
          <w:sz w:val="28"/>
          <w:szCs w:val="28"/>
        </w:rPr>
        <w:t xml:space="preserve">проценты по ст. 395 ГК РФ в сумме </w:t>
      </w:r>
      <w:r w:rsidR="00B9518F">
        <w:rPr>
          <w:rFonts w:ascii="Times New Roman" w:hAnsi="Times New Roman"/>
          <w:sz w:val="28"/>
          <w:szCs w:val="28"/>
        </w:rPr>
        <w:t>**</w:t>
      </w:r>
      <w:r w:rsidR="008D6718">
        <w:rPr>
          <w:rFonts w:ascii="Times New Roman" w:hAnsi="Times New Roman"/>
          <w:sz w:val="28"/>
          <w:szCs w:val="28"/>
        </w:rPr>
        <w:t xml:space="preserve"> руб., а также  почтовые расходы в сумме </w:t>
      </w:r>
      <w:r w:rsidR="00B9518F">
        <w:rPr>
          <w:rFonts w:ascii="Times New Roman" w:hAnsi="Times New Roman"/>
          <w:sz w:val="28"/>
          <w:szCs w:val="28"/>
        </w:rPr>
        <w:t>**</w:t>
      </w:r>
      <w:r w:rsidR="008D6718">
        <w:rPr>
          <w:rFonts w:ascii="Times New Roman" w:hAnsi="Times New Roman"/>
          <w:sz w:val="28"/>
          <w:szCs w:val="28"/>
        </w:rPr>
        <w:t xml:space="preserve"> руб. и расходы по уплате государственной пошлины в сумме </w:t>
      </w:r>
      <w:r w:rsidR="00B9518F">
        <w:rPr>
          <w:rFonts w:ascii="Times New Roman" w:hAnsi="Times New Roman"/>
          <w:sz w:val="28"/>
          <w:szCs w:val="28"/>
        </w:rPr>
        <w:t>**</w:t>
      </w:r>
      <w:r w:rsidR="008D6718">
        <w:rPr>
          <w:rFonts w:ascii="Times New Roman" w:hAnsi="Times New Roman"/>
          <w:sz w:val="28"/>
          <w:szCs w:val="28"/>
        </w:rPr>
        <w:t xml:space="preserve"> руб.</w:t>
      </w:r>
    </w:p>
    <w:p w:rsidR="004E0C3A" w:rsidRPr="004E0C3A" w:rsidP="008D6718" w14:paraId="1F611FD1" w14:textId="77777777">
      <w:pPr>
        <w:pStyle w:val="NoSpacing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Определением мирового судьи от </w:t>
      </w:r>
      <w:r w:rsidR="00B9518F"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 xml:space="preserve"> к участию в деле в качестве третьих лиц, не заявляющих самостоятельных требований на предмет спора было привлечено ТСН «СВНТ «Весна» и МУП «</w:t>
      </w:r>
      <w:r>
        <w:rPr>
          <w:rFonts w:ascii="Times New Roman" w:hAnsi="Times New Roman"/>
          <w:sz w:val="28"/>
          <w:szCs w:val="28"/>
        </w:rPr>
        <w:t>Экоград</w:t>
      </w:r>
      <w:r>
        <w:rPr>
          <w:rFonts w:ascii="Times New Roman" w:hAnsi="Times New Roman"/>
          <w:sz w:val="28"/>
          <w:szCs w:val="28"/>
        </w:rPr>
        <w:t>».</w:t>
      </w:r>
    </w:p>
    <w:p w:rsidR="004E0C3A" w:rsidP="004E0C3A" w14:paraId="6C0E5BBB" w14:textId="77777777">
      <w:pPr>
        <w:pStyle w:val="NoSpacing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>В судебном заседании представител</w:t>
      </w:r>
      <w:r w:rsidR="00F87076">
        <w:rPr>
          <w:rFonts w:ascii="Times New Roman" w:hAnsi="Times New Roman"/>
          <w:sz w:val="28"/>
          <w:szCs w:val="28"/>
        </w:rPr>
        <w:t>ь</w:t>
      </w:r>
      <w:r w:rsidRPr="004E0C3A">
        <w:rPr>
          <w:rFonts w:ascii="Times New Roman" w:hAnsi="Times New Roman"/>
          <w:sz w:val="28"/>
          <w:szCs w:val="28"/>
        </w:rPr>
        <w:t xml:space="preserve"> истца Маркова Т.Н.</w:t>
      </w:r>
      <w:r w:rsidR="00F87076">
        <w:rPr>
          <w:rFonts w:ascii="Times New Roman" w:hAnsi="Times New Roman"/>
          <w:sz w:val="28"/>
          <w:szCs w:val="28"/>
        </w:rPr>
        <w:t xml:space="preserve"> </w:t>
      </w:r>
      <w:r w:rsidRPr="004E0C3A">
        <w:rPr>
          <w:rFonts w:ascii="Times New Roman" w:hAnsi="Times New Roman"/>
          <w:sz w:val="28"/>
          <w:szCs w:val="28"/>
        </w:rPr>
        <w:t>исковые требования поддержал</w:t>
      </w:r>
      <w:r w:rsidR="00F87076">
        <w:rPr>
          <w:rFonts w:ascii="Times New Roman" w:hAnsi="Times New Roman"/>
          <w:sz w:val="28"/>
          <w:szCs w:val="28"/>
        </w:rPr>
        <w:t>а</w:t>
      </w:r>
      <w:r w:rsidRPr="004E0C3A">
        <w:rPr>
          <w:rFonts w:ascii="Times New Roman" w:hAnsi="Times New Roman"/>
          <w:sz w:val="28"/>
          <w:szCs w:val="28"/>
        </w:rPr>
        <w:t xml:space="preserve"> в полном объеме, просил</w:t>
      </w:r>
      <w:r w:rsidR="00F87076">
        <w:rPr>
          <w:rFonts w:ascii="Times New Roman" w:hAnsi="Times New Roman"/>
          <w:sz w:val="28"/>
          <w:szCs w:val="28"/>
        </w:rPr>
        <w:t>а</w:t>
      </w:r>
      <w:r w:rsidRPr="004E0C3A">
        <w:rPr>
          <w:rFonts w:ascii="Times New Roman" w:hAnsi="Times New Roman"/>
          <w:sz w:val="28"/>
          <w:szCs w:val="28"/>
        </w:rPr>
        <w:t xml:space="preserve"> их удовлетворить. </w:t>
      </w:r>
      <w:r w:rsidR="008D6718">
        <w:rPr>
          <w:rFonts w:ascii="Times New Roman" w:hAnsi="Times New Roman"/>
          <w:sz w:val="28"/>
          <w:szCs w:val="28"/>
        </w:rPr>
        <w:t xml:space="preserve">Дополнительно </w:t>
      </w:r>
      <w:r w:rsidRPr="004E0C3A">
        <w:rPr>
          <w:rFonts w:ascii="Times New Roman" w:hAnsi="Times New Roman"/>
          <w:sz w:val="28"/>
          <w:szCs w:val="28"/>
        </w:rPr>
        <w:t>пояснила, что ответчик является члено</w:t>
      </w:r>
      <w:r w:rsidR="008D6718">
        <w:rPr>
          <w:rFonts w:ascii="Times New Roman" w:hAnsi="Times New Roman"/>
          <w:sz w:val="28"/>
          <w:szCs w:val="28"/>
        </w:rPr>
        <w:t xml:space="preserve">м товарищества истца с </w:t>
      </w:r>
      <w:r w:rsidR="00B9518F">
        <w:rPr>
          <w:rFonts w:ascii="Times New Roman" w:hAnsi="Times New Roman"/>
          <w:sz w:val="28"/>
          <w:szCs w:val="28"/>
        </w:rPr>
        <w:t>**</w:t>
      </w:r>
      <w:r w:rsidR="008D6718">
        <w:rPr>
          <w:rFonts w:ascii="Times New Roman" w:hAnsi="Times New Roman"/>
          <w:sz w:val="28"/>
          <w:szCs w:val="28"/>
        </w:rPr>
        <w:t xml:space="preserve"> по настоящее время.  За весь период  членства ответчика в Товариществе истца</w:t>
      </w:r>
      <w:r w:rsidR="00F87076">
        <w:rPr>
          <w:rFonts w:ascii="Times New Roman" w:hAnsi="Times New Roman"/>
          <w:sz w:val="28"/>
          <w:szCs w:val="28"/>
        </w:rPr>
        <w:t>,</w:t>
      </w:r>
      <w:r w:rsidR="008D6718">
        <w:rPr>
          <w:rFonts w:ascii="Times New Roman" w:hAnsi="Times New Roman"/>
          <w:sz w:val="28"/>
          <w:szCs w:val="28"/>
        </w:rPr>
        <w:t xml:space="preserve"> образовалась задолженность по оплате заявленных в исковом заявлении взносов. Никаких мер по погашению долга ответчик не предпринимал</w:t>
      </w:r>
      <w:r w:rsidR="00233D11">
        <w:rPr>
          <w:rFonts w:ascii="Times New Roman" w:hAnsi="Times New Roman"/>
          <w:sz w:val="28"/>
          <w:szCs w:val="28"/>
        </w:rPr>
        <w:t>а</w:t>
      </w:r>
      <w:r w:rsidR="008D6718">
        <w:rPr>
          <w:rFonts w:ascii="Times New Roman" w:hAnsi="Times New Roman"/>
          <w:sz w:val="28"/>
          <w:szCs w:val="28"/>
        </w:rPr>
        <w:t>, в связи с чем они были вынуждены об</w:t>
      </w:r>
      <w:r w:rsidR="00657B72">
        <w:rPr>
          <w:rFonts w:ascii="Times New Roman" w:hAnsi="Times New Roman"/>
          <w:sz w:val="28"/>
          <w:szCs w:val="28"/>
        </w:rPr>
        <w:t>ратится в суд с настоящим исковы</w:t>
      </w:r>
      <w:r w:rsidR="008D6718">
        <w:rPr>
          <w:rFonts w:ascii="Times New Roman" w:hAnsi="Times New Roman"/>
          <w:sz w:val="28"/>
          <w:szCs w:val="28"/>
        </w:rPr>
        <w:t>м заявлением. Также Маркова Т.Н. указала, что</w:t>
      </w:r>
      <w:r w:rsidR="00F87076">
        <w:rPr>
          <w:rFonts w:ascii="Times New Roman" w:hAnsi="Times New Roman"/>
          <w:sz w:val="28"/>
          <w:szCs w:val="28"/>
        </w:rPr>
        <w:t xml:space="preserve"> по месту нахож</w:t>
      </w:r>
      <w:r w:rsidR="00B9518F">
        <w:rPr>
          <w:rFonts w:ascii="Times New Roman" w:hAnsi="Times New Roman"/>
          <w:sz w:val="28"/>
          <w:szCs w:val="28"/>
        </w:rPr>
        <w:t>дения Товарищества, по адресу: **</w:t>
      </w:r>
      <w:r w:rsidR="00F87076">
        <w:rPr>
          <w:rFonts w:ascii="Times New Roman" w:hAnsi="Times New Roman"/>
          <w:sz w:val="28"/>
          <w:szCs w:val="28"/>
        </w:rPr>
        <w:t>, также расположено</w:t>
      </w:r>
      <w:r w:rsidR="008D6718">
        <w:rPr>
          <w:rFonts w:ascii="Times New Roman" w:hAnsi="Times New Roman"/>
          <w:sz w:val="28"/>
          <w:szCs w:val="28"/>
        </w:rPr>
        <w:t xml:space="preserve"> ТСН «СВНТ «Весна»</w:t>
      </w:r>
      <w:r w:rsidR="00C844CF">
        <w:rPr>
          <w:rFonts w:ascii="Times New Roman" w:hAnsi="Times New Roman"/>
          <w:sz w:val="28"/>
          <w:szCs w:val="28"/>
        </w:rPr>
        <w:t xml:space="preserve">, </w:t>
      </w:r>
      <w:r w:rsidR="00F87076">
        <w:rPr>
          <w:rFonts w:ascii="Times New Roman" w:hAnsi="Times New Roman"/>
          <w:sz w:val="28"/>
          <w:szCs w:val="28"/>
        </w:rPr>
        <w:t>члены которого пользуются инфраструктурой, расположенной на территории</w:t>
      </w:r>
      <w:r w:rsidR="00AC63A6">
        <w:rPr>
          <w:rFonts w:ascii="Times New Roman" w:hAnsi="Times New Roman"/>
          <w:sz w:val="28"/>
          <w:szCs w:val="28"/>
        </w:rPr>
        <w:t xml:space="preserve"> товариществ</w:t>
      </w:r>
      <w:r w:rsidR="00F87076">
        <w:rPr>
          <w:rFonts w:ascii="Times New Roman" w:hAnsi="Times New Roman"/>
          <w:sz w:val="28"/>
          <w:szCs w:val="28"/>
        </w:rPr>
        <w:t xml:space="preserve">, однако расходы по её использованию </w:t>
      </w:r>
      <w:r w:rsidR="00AC63A6">
        <w:rPr>
          <w:rFonts w:ascii="Times New Roman" w:hAnsi="Times New Roman"/>
          <w:sz w:val="28"/>
          <w:szCs w:val="28"/>
        </w:rPr>
        <w:t xml:space="preserve">и содержанию </w:t>
      </w:r>
      <w:r w:rsidR="00F87076">
        <w:rPr>
          <w:rFonts w:ascii="Times New Roman" w:hAnsi="Times New Roman"/>
          <w:sz w:val="28"/>
          <w:szCs w:val="28"/>
        </w:rPr>
        <w:t>не несут. Просила удовлетворить заявленные требования в полном объеме.</w:t>
      </w:r>
    </w:p>
    <w:p w:rsidR="00F87076" w:rsidRPr="004E0C3A" w:rsidP="004E0C3A" w14:paraId="7DE207B8" w14:textId="77777777">
      <w:pPr>
        <w:pStyle w:val="NoSpacing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Представитель ответчика Зуб Н.Р., в судебном заседании исковые требования поддержал, просил удовлетворить их в полном объеме.</w:t>
      </w:r>
    </w:p>
    <w:p w:rsidR="004E0C3A" w:rsidP="004E0C3A" w14:paraId="634F2889" w14:textId="77777777">
      <w:pPr>
        <w:pStyle w:val="NoSpacing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 xml:space="preserve">Ответчик </w:t>
      </w:r>
      <w:r w:rsidR="00F87076">
        <w:rPr>
          <w:rFonts w:ascii="Times New Roman" w:hAnsi="Times New Roman"/>
          <w:sz w:val="28"/>
          <w:szCs w:val="28"/>
        </w:rPr>
        <w:t>Шилина</w:t>
      </w:r>
      <w:r w:rsidR="00F87076">
        <w:rPr>
          <w:rFonts w:ascii="Times New Roman" w:hAnsi="Times New Roman"/>
          <w:sz w:val="28"/>
          <w:szCs w:val="28"/>
        </w:rPr>
        <w:t xml:space="preserve"> Л.П.</w:t>
      </w:r>
      <w:r w:rsidRPr="004E0C3A">
        <w:rPr>
          <w:rFonts w:ascii="Times New Roman" w:hAnsi="Times New Roman"/>
          <w:sz w:val="28"/>
          <w:szCs w:val="28"/>
        </w:rPr>
        <w:t xml:space="preserve"> в судебном заседании </w:t>
      </w:r>
      <w:r w:rsidR="00F87076">
        <w:rPr>
          <w:rFonts w:ascii="Times New Roman" w:hAnsi="Times New Roman"/>
          <w:sz w:val="28"/>
          <w:szCs w:val="28"/>
        </w:rPr>
        <w:t xml:space="preserve">исковые требования не признала, пояснив следующее. С </w:t>
      </w:r>
      <w:r w:rsidR="00B9518F">
        <w:rPr>
          <w:rFonts w:ascii="Times New Roman" w:hAnsi="Times New Roman"/>
          <w:sz w:val="28"/>
          <w:szCs w:val="28"/>
        </w:rPr>
        <w:t>***</w:t>
      </w:r>
      <w:r w:rsidR="00F87076">
        <w:rPr>
          <w:rFonts w:ascii="Times New Roman" w:hAnsi="Times New Roman"/>
          <w:sz w:val="28"/>
          <w:szCs w:val="28"/>
        </w:rPr>
        <w:t xml:space="preserve"> она являлась членом ранее существовавшего СВТ «Весна». С </w:t>
      </w:r>
      <w:r w:rsidR="00B9518F">
        <w:rPr>
          <w:rFonts w:ascii="Times New Roman" w:hAnsi="Times New Roman"/>
          <w:sz w:val="28"/>
          <w:szCs w:val="28"/>
        </w:rPr>
        <w:t>**</w:t>
      </w:r>
      <w:r w:rsidR="00F87076">
        <w:rPr>
          <w:rFonts w:ascii="Times New Roman" w:hAnsi="Times New Roman"/>
          <w:sz w:val="28"/>
          <w:szCs w:val="28"/>
        </w:rPr>
        <w:t xml:space="preserve"> по настоящее время она является членом ТСН «СВНТ Весна», которое было создано в связи с переходом Республики Крым в состав Российской Федерации.</w:t>
      </w:r>
      <w:r w:rsidR="00BE2BB4">
        <w:rPr>
          <w:rFonts w:ascii="Times New Roman" w:hAnsi="Times New Roman"/>
          <w:sz w:val="28"/>
          <w:szCs w:val="28"/>
        </w:rPr>
        <w:t xml:space="preserve"> За весь период нахождения в членстве ТСН «СВНТ Весна» все </w:t>
      </w:r>
      <w:r w:rsidR="00BE2BB4">
        <w:rPr>
          <w:rFonts w:ascii="Times New Roman" w:hAnsi="Times New Roman"/>
          <w:sz w:val="28"/>
          <w:szCs w:val="28"/>
        </w:rPr>
        <w:t>взносы  и</w:t>
      </w:r>
      <w:r w:rsidR="00BE2BB4">
        <w:rPr>
          <w:rFonts w:ascii="Times New Roman" w:hAnsi="Times New Roman"/>
          <w:sz w:val="28"/>
          <w:szCs w:val="28"/>
        </w:rPr>
        <w:t xml:space="preserve"> платежи ею оплачивались своевременно и задолженности нет. </w:t>
      </w:r>
      <w:r w:rsidR="00EC78B2">
        <w:rPr>
          <w:rFonts w:ascii="Times New Roman" w:hAnsi="Times New Roman"/>
          <w:sz w:val="28"/>
          <w:szCs w:val="28"/>
        </w:rPr>
        <w:t xml:space="preserve">Предоставленное стороной истца заявление от </w:t>
      </w:r>
      <w:r w:rsidR="00B9518F">
        <w:rPr>
          <w:rFonts w:ascii="Times New Roman" w:hAnsi="Times New Roman"/>
          <w:sz w:val="28"/>
          <w:szCs w:val="28"/>
        </w:rPr>
        <w:t>**</w:t>
      </w:r>
      <w:r w:rsidR="00EC78B2">
        <w:rPr>
          <w:rFonts w:ascii="Times New Roman" w:hAnsi="Times New Roman"/>
          <w:sz w:val="28"/>
          <w:szCs w:val="28"/>
        </w:rPr>
        <w:t xml:space="preserve"> о вступление в члены ТСН «ДНТ «Весна», написанное </w:t>
      </w:r>
      <w:r w:rsidR="00EC78B2">
        <w:rPr>
          <w:rFonts w:ascii="Times New Roman" w:hAnsi="Times New Roman"/>
          <w:sz w:val="28"/>
          <w:szCs w:val="28"/>
        </w:rPr>
        <w:t>от ее имени</w:t>
      </w:r>
      <w:r w:rsidR="00EC78B2">
        <w:rPr>
          <w:rFonts w:ascii="Times New Roman" w:hAnsi="Times New Roman"/>
          <w:sz w:val="28"/>
          <w:szCs w:val="28"/>
        </w:rPr>
        <w:t xml:space="preserve"> не признала, указав, что никогда его не писала.   Добавила, что в связи с тем обстоятельством, что была введена в заблуждение, а также в связи с пожилым возрастом, по ошибке уплатила в </w:t>
      </w:r>
      <w:r w:rsidR="00B9518F">
        <w:rPr>
          <w:rFonts w:ascii="Times New Roman" w:hAnsi="Times New Roman"/>
          <w:sz w:val="28"/>
          <w:szCs w:val="28"/>
        </w:rPr>
        <w:t xml:space="preserve">** </w:t>
      </w:r>
      <w:r w:rsidR="00EC78B2">
        <w:rPr>
          <w:rFonts w:ascii="Times New Roman" w:hAnsi="Times New Roman"/>
          <w:sz w:val="28"/>
          <w:szCs w:val="28"/>
        </w:rPr>
        <w:t xml:space="preserve">взносы не в свое товарищество, а истцу. </w:t>
      </w:r>
      <w:r w:rsidR="00F40DFD">
        <w:rPr>
          <w:rFonts w:ascii="Times New Roman" w:hAnsi="Times New Roman"/>
          <w:sz w:val="28"/>
          <w:szCs w:val="28"/>
        </w:rPr>
        <w:t xml:space="preserve">Также указала, что  после того, как узнала об указанном факте, в </w:t>
      </w:r>
      <w:r w:rsidR="00B9518F">
        <w:rPr>
          <w:rFonts w:ascii="Times New Roman" w:hAnsi="Times New Roman"/>
          <w:sz w:val="28"/>
          <w:szCs w:val="28"/>
        </w:rPr>
        <w:t>**</w:t>
      </w:r>
      <w:r w:rsidR="00F40DFD">
        <w:rPr>
          <w:rFonts w:ascii="Times New Roman" w:hAnsi="Times New Roman"/>
          <w:sz w:val="28"/>
          <w:szCs w:val="28"/>
        </w:rPr>
        <w:t xml:space="preserve"> написала заявление на имя председателя ТСН «ДНТ «Весна» о выходе из членства, в связи с ошибочным ее включением в реестр членов товарищества, которое было передано лично председателю ТСН «ДНТ «Весна»</w:t>
      </w:r>
      <w:r w:rsidR="00233D11">
        <w:rPr>
          <w:rFonts w:ascii="Times New Roman" w:hAnsi="Times New Roman"/>
          <w:sz w:val="28"/>
          <w:szCs w:val="28"/>
        </w:rPr>
        <w:t xml:space="preserve"> </w:t>
      </w:r>
      <w:r w:rsidR="00F40DFD">
        <w:rPr>
          <w:rFonts w:ascii="Times New Roman" w:hAnsi="Times New Roman"/>
          <w:sz w:val="28"/>
          <w:szCs w:val="28"/>
        </w:rPr>
        <w:t>-Марковой Т.Н.</w:t>
      </w:r>
      <w:r w:rsidR="00233D11">
        <w:rPr>
          <w:rFonts w:ascii="Times New Roman" w:hAnsi="Times New Roman"/>
          <w:sz w:val="28"/>
          <w:szCs w:val="28"/>
        </w:rPr>
        <w:t xml:space="preserve"> Относительно требований истца о взыскании целевого взноса в фонд трансформаторной подстанции отметила, что  на дачном участке расположенном по </w:t>
      </w:r>
      <w:r w:rsidR="00B9518F">
        <w:rPr>
          <w:rFonts w:ascii="Times New Roman" w:hAnsi="Times New Roman"/>
          <w:sz w:val="28"/>
          <w:szCs w:val="28"/>
        </w:rPr>
        <w:t>***</w:t>
      </w:r>
      <w:r w:rsidR="00233D11">
        <w:rPr>
          <w:rFonts w:ascii="Times New Roman" w:hAnsi="Times New Roman"/>
          <w:sz w:val="28"/>
          <w:szCs w:val="28"/>
        </w:rPr>
        <w:t xml:space="preserve"> она проживает со своей дочерью только в летний период, и несет расходы по оплате коммунальных услуг за потребление электрической энергии напрямую через ГУП РК «</w:t>
      </w:r>
      <w:r w:rsidR="00233D11">
        <w:rPr>
          <w:rFonts w:ascii="Times New Roman" w:hAnsi="Times New Roman"/>
          <w:sz w:val="28"/>
          <w:szCs w:val="28"/>
        </w:rPr>
        <w:t>Крымэнерго</w:t>
      </w:r>
      <w:r w:rsidR="00233D11">
        <w:rPr>
          <w:rFonts w:ascii="Times New Roman" w:hAnsi="Times New Roman"/>
          <w:sz w:val="28"/>
          <w:szCs w:val="28"/>
        </w:rPr>
        <w:t xml:space="preserve">», с которым у нее заключен договор   на потребление </w:t>
      </w:r>
      <w:r w:rsidR="00233D11">
        <w:rPr>
          <w:rFonts w:ascii="Times New Roman" w:hAnsi="Times New Roman"/>
          <w:sz w:val="28"/>
          <w:szCs w:val="28"/>
        </w:rPr>
        <w:t>электрической энергии на бытовые нужды.</w:t>
      </w:r>
      <w:r w:rsidR="00F40DFD">
        <w:rPr>
          <w:rFonts w:ascii="Times New Roman" w:hAnsi="Times New Roman"/>
          <w:sz w:val="28"/>
          <w:szCs w:val="28"/>
        </w:rPr>
        <w:t xml:space="preserve"> Ввиду указанного просила отказать в удовлетворении заявленных требований в полном объеме.</w:t>
      </w:r>
    </w:p>
    <w:p w:rsidR="00F40DFD" w:rsidRPr="004E0C3A" w:rsidP="004E0C3A" w14:paraId="6ED2F1FF" w14:textId="77777777">
      <w:pPr>
        <w:pStyle w:val="NoSpacing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Представитель ответчика Князева  О.Е. в судебном заседании поддержала доводы ответчика. Добавила, что ответчик не является членом Товарищества истца, ввиду чего не обязана нести установленные истцом расходы. Также указала, что установленный </w:t>
      </w:r>
      <w:r>
        <w:rPr>
          <w:rFonts w:ascii="Times New Roman" w:hAnsi="Times New Roman"/>
          <w:sz w:val="28"/>
          <w:szCs w:val="28"/>
        </w:rPr>
        <w:t>истцом  взнос</w:t>
      </w:r>
      <w:r>
        <w:rPr>
          <w:rFonts w:ascii="Times New Roman" w:hAnsi="Times New Roman"/>
          <w:sz w:val="28"/>
          <w:szCs w:val="28"/>
        </w:rPr>
        <w:t xml:space="preserve"> в фонд ремонта трансформаторной подстанции </w:t>
      </w:r>
      <w:r w:rsidR="00FD1C5F">
        <w:rPr>
          <w:rFonts w:ascii="Times New Roman" w:hAnsi="Times New Roman"/>
          <w:sz w:val="28"/>
          <w:szCs w:val="28"/>
        </w:rPr>
        <w:t xml:space="preserve">не подтвержден соответствующими документами, </w:t>
      </w:r>
      <w:r w:rsidR="00657B72">
        <w:rPr>
          <w:rFonts w:ascii="Times New Roman" w:hAnsi="Times New Roman"/>
          <w:sz w:val="28"/>
          <w:szCs w:val="28"/>
        </w:rPr>
        <w:t xml:space="preserve">а именно документами </w:t>
      </w:r>
      <w:r w:rsidR="00FD1C5F">
        <w:rPr>
          <w:rFonts w:ascii="Times New Roman" w:hAnsi="Times New Roman"/>
          <w:sz w:val="28"/>
          <w:szCs w:val="28"/>
        </w:rPr>
        <w:t>подтверждающими необходимость осуществления ремонтных работ трансформаторной подстанции и сам расчет</w:t>
      </w:r>
      <w:r w:rsidR="00657B72">
        <w:rPr>
          <w:rFonts w:ascii="Times New Roman" w:hAnsi="Times New Roman"/>
          <w:sz w:val="28"/>
          <w:szCs w:val="28"/>
        </w:rPr>
        <w:t>,</w:t>
      </w:r>
      <w:r w:rsidR="00FD1C5F">
        <w:rPr>
          <w:rFonts w:ascii="Times New Roman" w:hAnsi="Times New Roman"/>
          <w:sz w:val="28"/>
          <w:szCs w:val="28"/>
        </w:rPr>
        <w:t xml:space="preserve"> из которого </w:t>
      </w:r>
      <w:r w:rsidR="00657B72">
        <w:rPr>
          <w:rFonts w:ascii="Times New Roman" w:hAnsi="Times New Roman"/>
          <w:sz w:val="28"/>
          <w:szCs w:val="28"/>
        </w:rPr>
        <w:t xml:space="preserve">была определена сумма в размере </w:t>
      </w:r>
      <w:r w:rsidR="00B9518F">
        <w:rPr>
          <w:rFonts w:ascii="Times New Roman" w:hAnsi="Times New Roman"/>
          <w:sz w:val="28"/>
          <w:szCs w:val="28"/>
        </w:rPr>
        <w:t>**</w:t>
      </w:r>
      <w:r w:rsidR="00657B72">
        <w:rPr>
          <w:rFonts w:ascii="Times New Roman" w:hAnsi="Times New Roman"/>
          <w:sz w:val="28"/>
          <w:szCs w:val="28"/>
        </w:rPr>
        <w:t xml:space="preserve"> рублей</w:t>
      </w:r>
      <w:r w:rsidR="00FD1C5F">
        <w:rPr>
          <w:rFonts w:ascii="Times New Roman" w:hAnsi="Times New Roman"/>
          <w:sz w:val="28"/>
          <w:szCs w:val="28"/>
        </w:rPr>
        <w:t>. П</w:t>
      </w:r>
      <w:r>
        <w:rPr>
          <w:rFonts w:ascii="Times New Roman" w:hAnsi="Times New Roman"/>
          <w:sz w:val="28"/>
          <w:szCs w:val="28"/>
        </w:rPr>
        <w:t>росила отказать в удовлетворении заявленных требований в полном объеме.</w:t>
      </w:r>
    </w:p>
    <w:p w:rsidR="00D77A75" w:rsidP="004E0C3A" w14:paraId="2D9AC8DC" w14:textId="77777777">
      <w:pPr>
        <w:pStyle w:val="NoSpacing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 xml:space="preserve">Представитель третьего лица ТСН «СВНТ «Весна» Логвиненко Н.А. в судебном заседании </w:t>
      </w:r>
      <w:r w:rsidR="00FD1C5F">
        <w:rPr>
          <w:rFonts w:ascii="Times New Roman" w:hAnsi="Times New Roman"/>
          <w:sz w:val="28"/>
          <w:szCs w:val="28"/>
        </w:rPr>
        <w:t>исковые требования не признала, пояснив следующее. О</w:t>
      </w:r>
      <w:r w:rsidRPr="004E0C3A">
        <w:rPr>
          <w:rFonts w:ascii="Times New Roman" w:hAnsi="Times New Roman"/>
          <w:sz w:val="28"/>
          <w:szCs w:val="28"/>
        </w:rPr>
        <w:t xml:space="preserve">тветчик </w:t>
      </w:r>
      <w:r w:rsidR="00FD1C5F">
        <w:rPr>
          <w:rFonts w:ascii="Times New Roman" w:hAnsi="Times New Roman"/>
          <w:sz w:val="28"/>
          <w:szCs w:val="28"/>
        </w:rPr>
        <w:t xml:space="preserve">с момента образования ТСН «СВНТ «Весна», а именно с </w:t>
      </w:r>
      <w:r w:rsidR="00B9518F">
        <w:rPr>
          <w:rFonts w:ascii="Times New Roman" w:hAnsi="Times New Roman"/>
          <w:sz w:val="28"/>
          <w:szCs w:val="28"/>
        </w:rPr>
        <w:t>**</w:t>
      </w:r>
      <w:r w:rsidR="00FD1C5F">
        <w:rPr>
          <w:rFonts w:ascii="Times New Roman" w:hAnsi="Times New Roman"/>
          <w:sz w:val="28"/>
          <w:szCs w:val="28"/>
        </w:rPr>
        <w:t xml:space="preserve">. </w:t>
      </w:r>
      <w:r w:rsidRPr="004E0C3A">
        <w:rPr>
          <w:rFonts w:ascii="Times New Roman" w:hAnsi="Times New Roman"/>
          <w:sz w:val="28"/>
          <w:szCs w:val="28"/>
        </w:rPr>
        <w:t xml:space="preserve">является членом </w:t>
      </w:r>
      <w:r w:rsidR="00FD1C5F">
        <w:rPr>
          <w:rFonts w:ascii="Times New Roman" w:hAnsi="Times New Roman"/>
          <w:sz w:val="28"/>
          <w:szCs w:val="28"/>
        </w:rPr>
        <w:t>Товарищества  и</w:t>
      </w:r>
      <w:r w:rsidR="00FD1C5F">
        <w:rPr>
          <w:rFonts w:ascii="Times New Roman" w:hAnsi="Times New Roman"/>
          <w:sz w:val="28"/>
          <w:szCs w:val="28"/>
        </w:rPr>
        <w:t xml:space="preserve"> оплату </w:t>
      </w:r>
      <w:r w:rsidR="00741FEC">
        <w:rPr>
          <w:rFonts w:ascii="Times New Roman" w:hAnsi="Times New Roman"/>
          <w:sz w:val="28"/>
          <w:szCs w:val="28"/>
        </w:rPr>
        <w:t xml:space="preserve">членских взносов </w:t>
      </w:r>
      <w:r w:rsidR="00FD1C5F">
        <w:rPr>
          <w:rFonts w:ascii="Times New Roman" w:hAnsi="Times New Roman"/>
          <w:sz w:val="28"/>
          <w:szCs w:val="28"/>
        </w:rPr>
        <w:t>производит</w:t>
      </w:r>
      <w:r w:rsidRPr="004E0C3A">
        <w:rPr>
          <w:rFonts w:ascii="Times New Roman" w:hAnsi="Times New Roman"/>
          <w:sz w:val="28"/>
          <w:szCs w:val="28"/>
        </w:rPr>
        <w:t xml:space="preserve"> своевременно. </w:t>
      </w:r>
      <w:r w:rsidR="00FD1C5F">
        <w:rPr>
          <w:rFonts w:ascii="Times New Roman" w:hAnsi="Times New Roman"/>
          <w:sz w:val="28"/>
          <w:szCs w:val="28"/>
        </w:rPr>
        <w:t>Н</w:t>
      </w:r>
      <w:r w:rsidRPr="004E0C3A">
        <w:rPr>
          <w:rFonts w:ascii="Times New Roman" w:hAnsi="Times New Roman"/>
          <w:sz w:val="28"/>
          <w:szCs w:val="28"/>
        </w:rPr>
        <w:t xml:space="preserve">а территории </w:t>
      </w:r>
      <w:r w:rsidR="00FD1C5F">
        <w:rPr>
          <w:rFonts w:ascii="Times New Roman" w:hAnsi="Times New Roman"/>
          <w:sz w:val="28"/>
          <w:szCs w:val="28"/>
        </w:rPr>
        <w:t xml:space="preserve">ранее существовавшего, до </w:t>
      </w:r>
      <w:r w:rsidR="00B9518F">
        <w:rPr>
          <w:rFonts w:ascii="Times New Roman" w:hAnsi="Times New Roman"/>
          <w:sz w:val="28"/>
          <w:szCs w:val="28"/>
        </w:rPr>
        <w:t>**</w:t>
      </w:r>
      <w:r w:rsidR="00FD1C5F">
        <w:rPr>
          <w:rFonts w:ascii="Times New Roman" w:hAnsi="Times New Roman"/>
          <w:sz w:val="28"/>
          <w:szCs w:val="28"/>
        </w:rPr>
        <w:t xml:space="preserve">г., СВТ </w:t>
      </w:r>
      <w:r w:rsidRPr="004E0C3A">
        <w:rPr>
          <w:rFonts w:ascii="Times New Roman" w:hAnsi="Times New Roman"/>
          <w:sz w:val="28"/>
          <w:szCs w:val="28"/>
        </w:rPr>
        <w:t>«Весна»</w:t>
      </w:r>
      <w:r w:rsidR="00FD1C5F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="00B9518F">
        <w:rPr>
          <w:rFonts w:ascii="Times New Roman" w:hAnsi="Times New Roman"/>
          <w:sz w:val="28"/>
          <w:szCs w:val="28"/>
        </w:rPr>
        <w:t>**</w:t>
      </w:r>
      <w:r w:rsidRPr="004E0C3A">
        <w:rPr>
          <w:rFonts w:ascii="Times New Roman" w:hAnsi="Times New Roman"/>
          <w:sz w:val="28"/>
          <w:szCs w:val="28"/>
        </w:rPr>
        <w:t>, на сегодняшний день наход</w:t>
      </w:r>
      <w:r w:rsidR="00FD1C5F">
        <w:rPr>
          <w:rFonts w:ascii="Times New Roman" w:hAnsi="Times New Roman"/>
          <w:sz w:val="28"/>
          <w:szCs w:val="28"/>
        </w:rPr>
        <w:t>я</w:t>
      </w:r>
      <w:r w:rsidRPr="004E0C3A">
        <w:rPr>
          <w:rFonts w:ascii="Times New Roman" w:hAnsi="Times New Roman"/>
          <w:sz w:val="28"/>
          <w:szCs w:val="28"/>
        </w:rPr>
        <w:t xml:space="preserve">тся два </w:t>
      </w:r>
      <w:r w:rsidR="00FD1C5F">
        <w:rPr>
          <w:rFonts w:ascii="Times New Roman" w:hAnsi="Times New Roman"/>
          <w:sz w:val="28"/>
          <w:szCs w:val="28"/>
        </w:rPr>
        <w:t>товарищества</w:t>
      </w:r>
      <w:r w:rsidRPr="004E0C3A">
        <w:rPr>
          <w:rFonts w:ascii="Times New Roman" w:hAnsi="Times New Roman"/>
          <w:sz w:val="28"/>
          <w:szCs w:val="28"/>
        </w:rPr>
        <w:t xml:space="preserve">: </w:t>
      </w:r>
      <w:r w:rsidR="00FD1C5F">
        <w:rPr>
          <w:rFonts w:ascii="Times New Roman" w:hAnsi="Times New Roman"/>
          <w:sz w:val="28"/>
          <w:szCs w:val="28"/>
        </w:rPr>
        <w:t xml:space="preserve">ТСН «ДНТ «Весна» и </w:t>
      </w:r>
      <w:r w:rsidRPr="004E0C3A" w:rsidR="00FD1C5F">
        <w:rPr>
          <w:rFonts w:ascii="Times New Roman" w:hAnsi="Times New Roman"/>
          <w:sz w:val="28"/>
          <w:szCs w:val="28"/>
        </w:rPr>
        <w:t>ТСН «СВНТ «Весна»</w:t>
      </w:r>
      <w:r w:rsidRPr="004E0C3A">
        <w:rPr>
          <w:rFonts w:ascii="Times New Roman" w:hAnsi="Times New Roman"/>
          <w:sz w:val="28"/>
          <w:szCs w:val="28"/>
        </w:rPr>
        <w:t>. Инфраструктура</w:t>
      </w:r>
      <w:r w:rsidR="00FD1C5F">
        <w:rPr>
          <w:rFonts w:ascii="Times New Roman" w:hAnsi="Times New Roman"/>
          <w:sz w:val="28"/>
          <w:szCs w:val="28"/>
        </w:rPr>
        <w:t>, расположенная на территории</w:t>
      </w:r>
      <w:r w:rsidRPr="004E0C3A">
        <w:rPr>
          <w:rFonts w:ascii="Times New Roman" w:hAnsi="Times New Roman"/>
          <w:sz w:val="28"/>
          <w:szCs w:val="28"/>
        </w:rPr>
        <w:t xml:space="preserve"> </w:t>
      </w:r>
      <w:r w:rsidR="00FD1C5F">
        <w:rPr>
          <w:rFonts w:ascii="Times New Roman" w:hAnsi="Times New Roman"/>
          <w:sz w:val="28"/>
          <w:szCs w:val="28"/>
        </w:rPr>
        <w:t xml:space="preserve">товариществ общая и соответствующие расходы по ее содержанию несут оба товарищества. </w:t>
      </w:r>
      <w:r w:rsidR="00FD1C5F">
        <w:rPr>
          <w:rFonts w:ascii="Times New Roman" w:hAnsi="Times New Roman"/>
          <w:sz w:val="28"/>
          <w:szCs w:val="28"/>
        </w:rPr>
        <w:t>Т</w:t>
      </w:r>
      <w:r w:rsidRPr="004E0C3A">
        <w:rPr>
          <w:rFonts w:ascii="Times New Roman" w:hAnsi="Times New Roman"/>
          <w:sz w:val="28"/>
          <w:szCs w:val="28"/>
        </w:rPr>
        <w:t xml:space="preserve">ак </w:t>
      </w:r>
      <w:r w:rsidR="00FD1C5F">
        <w:rPr>
          <w:rFonts w:ascii="Times New Roman" w:hAnsi="Times New Roman"/>
          <w:sz w:val="28"/>
          <w:szCs w:val="28"/>
        </w:rPr>
        <w:t>например</w:t>
      </w:r>
      <w:r w:rsidR="00FD1C5F">
        <w:rPr>
          <w:rFonts w:ascii="Times New Roman" w:hAnsi="Times New Roman"/>
          <w:sz w:val="28"/>
          <w:szCs w:val="28"/>
        </w:rPr>
        <w:t xml:space="preserve"> </w:t>
      </w:r>
      <w:r w:rsidRPr="004E0C3A">
        <w:rPr>
          <w:rFonts w:ascii="Times New Roman" w:hAnsi="Times New Roman"/>
          <w:sz w:val="28"/>
          <w:szCs w:val="28"/>
        </w:rPr>
        <w:t>у истца заключен договор с ГУП «</w:t>
      </w:r>
      <w:r w:rsidRPr="004E0C3A">
        <w:rPr>
          <w:rFonts w:ascii="Times New Roman" w:hAnsi="Times New Roman"/>
          <w:sz w:val="28"/>
          <w:szCs w:val="28"/>
        </w:rPr>
        <w:t>Крымэнерго</w:t>
      </w:r>
      <w:r w:rsidRPr="004E0C3A">
        <w:rPr>
          <w:rFonts w:ascii="Times New Roman" w:hAnsi="Times New Roman"/>
          <w:sz w:val="28"/>
          <w:szCs w:val="28"/>
        </w:rPr>
        <w:t>», а у третьего лица ТСН «</w:t>
      </w:r>
      <w:r w:rsidR="00FD1C5F">
        <w:rPr>
          <w:rFonts w:ascii="Times New Roman" w:hAnsi="Times New Roman"/>
          <w:sz w:val="28"/>
          <w:szCs w:val="28"/>
        </w:rPr>
        <w:t>СВНТ «Весна» с ГУП «Вода Крыма».</w:t>
      </w:r>
      <w:r w:rsidRPr="004E0C3A">
        <w:rPr>
          <w:rFonts w:ascii="Times New Roman" w:hAnsi="Times New Roman"/>
          <w:sz w:val="28"/>
          <w:szCs w:val="28"/>
        </w:rPr>
        <w:t xml:space="preserve"> </w:t>
      </w:r>
      <w:r w:rsidR="00FD1C5F">
        <w:rPr>
          <w:rFonts w:ascii="Times New Roman" w:hAnsi="Times New Roman"/>
          <w:sz w:val="28"/>
          <w:szCs w:val="28"/>
        </w:rPr>
        <w:t>В свою очередь оба товарищества имеют заключенные с</w:t>
      </w:r>
      <w:r w:rsidR="00657B72">
        <w:rPr>
          <w:rFonts w:ascii="Times New Roman" w:hAnsi="Times New Roman"/>
          <w:sz w:val="28"/>
          <w:szCs w:val="28"/>
        </w:rPr>
        <w:t xml:space="preserve"> МУП «</w:t>
      </w:r>
      <w:r w:rsidR="00657B72">
        <w:rPr>
          <w:rFonts w:ascii="Times New Roman" w:hAnsi="Times New Roman"/>
          <w:sz w:val="28"/>
          <w:szCs w:val="28"/>
        </w:rPr>
        <w:t>Экоград</w:t>
      </w:r>
      <w:r w:rsidR="00657B72">
        <w:rPr>
          <w:rFonts w:ascii="Times New Roman" w:hAnsi="Times New Roman"/>
          <w:sz w:val="28"/>
          <w:szCs w:val="28"/>
        </w:rPr>
        <w:t>» договоры</w:t>
      </w:r>
      <w:r w:rsidR="00FD1C5F">
        <w:rPr>
          <w:rFonts w:ascii="Times New Roman" w:hAnsi="Times New Roman"/>
          <w:sz w:val="28"/>
          <w:szCs w:val="28"/>
        </w:rPr>
        <w:t xml:space="preserve">. При этом, расходы </w:t>
      </w:r>
      <w:r>
        <w:rPr>
          <w:rFonts w:ascii="Times New Roman" w:hAnsi="Times New Roman"/>
          <w:sz w:val="28"/>
          <w:szCs w:val="28"/>
        </w:rPr>
        <w:t xml:space="preserve">на вывоз и захоронение мусора (отходов) в </w:t>
      </w:r>
      <w:r w:rsidRPr="004E0C3A">
        <w:rPr>
          <w:rFonts w:ascii="Times New Roman" w:hAnsi="Times New Roman"/>
          <w:sz w:val="28"/>
          <w:szCs w:val="28"/>
        </w:rPr>
        <w:t>ТСН «</w:t>
      </w:r>
      <w:r>
        <w:rPr>
          <w:rFonts w:ascii="Times New Roman" w:hAnsi="Times New Roman"/>
          <w:sz w:val="28"/>
          <w:szCs w:val="28"/>
        </w:rPr>
        <w:t>СВНТ «Весна» включены в членский взнос, задолженности по оплате которого ответчик не имеет.</w:t>
      </w:r>
      <w:r w:rsidRPr="004E0C3A">
        <w:rPr>
          <w:rFonts w:ascii="Times New Roman" w:hAnsi="Times New Roman"/>
          <w:sz w:val="28"/>
          <w:szCs w:val="28"/>
        </w:rPr>
        <w:t xml:space="preserve"> Взнос в размере </w:t>
      </w:r>
      <w:r w:rsidR="00B9518F">
        <w:rPr>
          <w:rFonts w:ascii="Times New Roman" w:hAnsi="Times New Roman"/>
          <w:sz w:val="28"/>
          <w:szCs w:val="28"/>
        </w:rPr>
        <w:t>**</w:t>
      </w:r>
      <w:r w:rsidRPr="004E0C3A">
        <w:rPr>
          <w:rFonts w:ascii="Times New Roman" w:hAnsi="Times New Roman"/>
          <w:sz w:val="28"/>
          <w:szCs w:val="28"/>
        </w:rPr>
        <w:t xml:space="preserve"> рублей на ремонт трансформатора </w:t>
      </w:r>
      <w:r w:rsidR="00741FEC">
        <w:rPr>
          <w:rFonts w:ascii="Times New Roman" w:hAnsi="Times New Roman"/>
          <w:sz w:val="28"/>
          <w:szCs w:val="28"/>
        </w:rPr>
        <w:t xml:space="preserve">считает </w:t>
      </w:r>
      <w:r w:rsidRPr="004E0C3A">
        <w:rPr>
          <w:rFonts w:ascii="Times New Roman" w:hAnsi="Times New Roman"/>
          <w:sz w:val="28"/>
          <w:szCs w:val="28"/>
        </w:rPr>
        <w:t>завышенным с учетом кол</w:t>
      </w:r>
      <w:r>
        <w:rPr>
          <w:rFonts w:ascii="Times New Roman" w:hAnsi="Times New Roman"/>
          <w:sz w:val="28"/>
          <w:szCs w:val="28"/>
        </w:rPr>
        <w:t>ичества членов двух товариществ. Просила отказать в удовлетворении заявленных требований в полном объеме.</w:t>
      </w:r>
    </w:p>
    <w:p w:rsidR="004E0C3A" w:rsidRPr="004E0C3A" w:rsidP="004E0C3A" w14:paraId="26187844" w14:textId="77777777">
      <w:pPr>
        <w:pStyle w:val="NoSpacing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>Представитель третьего лица МУП «</w:t>
      </w:r>
      <w:r w:rsidRPr="004E0C3A">
        <w:rPr>
          <w:rFonts w:ascii="Times New Roman" w:hAnsi="Times New Roman"/>
          <w:sz w:val="28"/>
          <w:szCs w:val="28"/>
        </w:rPr>
        <w:t>Экоград</w:t>
      </w:r>
      <w:r w:rsidRPr="004E0C3A">
        <w:rPr>
          <w:rFonts w:ascii="Times New Roman" w:hAnsi="Times New Roman"/>
          <w:sz w:val="28"/>
          <w:szCs w:val="28"/>
        </w:rPr>
        <w:t xml:space="preserve">» </w:t>
      </w:r>
      <w:r w:rsidR="00D77A75">
        <w:rPr>
          <w:rFonts w:ascii="Times New Roman" w:hAnsi="Times New Roman"/>
          <w:sz w:val="28"/>
          <w:szCs w:val="28"/>
        </w:rPr>
        <w:t>в судебное заседание не явился, о слушании дела извещался надлежащим образом, о причинах неявки суд не уведомил.</w:t>
      </w:r>
    </w:p>
    <w:p w:rsidR="004E0C3A" w:rsidRPr="004E0C3A" w:rsidP="004E0C3A" w14:paraId="13CA821A" w14:textId="77777777">
      <w:pPr>
        <w:pStyle w:val="NoSpacing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 xml:space="preserve">Мировой </w:t>
      </w:r>
      <w:r w:rsidR="00D77A75">
        <w:rPr>
          <w:rFonts w:ascii="Times New Roman" w:hAnsi="Times New Roman"/>
          <w:sz w:val="28"/>
          <w:szCs w:val="28"/>
        </w:rPr>
        <w:t>судья, заслушав пояснения сторон</w:t>
      </w:r>
      <w:r w:rsidR="00741FEC">
        <w:rPr>
          <w:rFonts w:ascii="Times New Roman" w:hAnsi="Times New Roman"/>
          <w:sz w:val="28"/>
          <w:szCs w:val="28"/>
        </w:rPr>
        <w:t xml:space="preserve"> и их представителей</w:t>
      </w:r>
      <w:r w:rsidRPr="004E0C3A">
        <w:rPr>
          <w:rFonts w:ascii="Times New Roman" w:hAnsi="Times New Roman"/>
          <w:sz w:val="28"/>
          <w:szCs w:val="28"/>
        </w:rPr>
        <w:t xml:space="preserve">, </w:t>
      </w:r>
      <w:r w:rsidR="00D77A75">
        <w:rPr>
          <w:rFonts w:ascii="Times New Roman" w:hAnsi="Times New Roman"/>
          <w:sz w:val="28"/>
          <w:szCs w:val="28"/>
        </w:rPr>
        <w:t>исследовав</w:t>
      </w:r>
      <w:r w:rsidRPr="004E0C3A">
        <w:rPr>
          <w:rFonts w:ascii="Times New Roman" w:hAnsi="Times New Roman"/>
          <w:sz w:val="28"/>
          <w:szCs w:val="28"/>
        </w:rPr>
        <w:t xml:space="preserve"> материалы дела, считает исковые требования подлежащими частичному удовлетворен</w:t>
      </w:r>
      <w:r w:rsidR="00D77A75">
        <w:rPr>
          <w:rFonts w:ascii="Times New Roman" w:hAnsi="Times New Roman"/>
          <w:sz w:val="28"/>
          <w:szCs w:val="28"/>
        </w:rPr>
        <w:t>ию в силу следующего.</w:t>
      </w:r>
    </w:p>
    <w:p w:rsidR="004E0C3A" w:rsidRPr="004E0C3A" w:rsidP="004E0C3A" w14:paraId="5AEDD82A" w14:textId="77777777">
      <w:pPr>
        <w:pStyle w:val="NoSpacing"/>
        <w:ind w:right="-1" w:firstLine="567"/>
        <w:jc w:val="both"/>
        <w:rPr>
          <w:rStyle w:val="snippetequal"/>
          <w:rFonts w:ascii="Times New Roman" w:hAnsi="Times New Roman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>С</w:t>
      </w:r>
      <w:r w:rsidR="00EA60FC">
        <w:rPr>
          <w:rStyle w:val="snippetequal"/>
          <w:rFonts w:ascii="Times New Roman" w:hAnsi="Times New Roman"/>
          <w:sz w:val="28"/>
          <w:szCs w:val="28"/>
        </w:rPr>
        <w:t xml:space="preserve">огласно выписки из ЕГРЮЛ по состоянию на </w:t>
      </w:r>
      <w:r w:rsidR="00B9518F">
        <w:rPr>
          <w:rStyle w:val="snippetequal"/>
          <w:rFonts w:ascii="Times New Roman" w:hAnsi="Times New Roman"/>
          <w:sz w:val="28"/>
          <w:szCs w:val="28"/>
        </w:rPr>
        <w:t>**</w:t>
      </w:r>
      <w:r w:rsidR="00EA60FC">
        <w:rPr>
          <w:rStyle w:val="snippetequal"/>
          <w:rFonts w:ascii="Times New Roman" w:hAnsi="Times New Roman"/>
          <w:sz w:val="28"/>
          <w:szCs w:val="28"/>
        </w:rPr>
        <w:t xml:space="preserve"> г. </w:t>
      </w:r>
      <w:r w:rsidRPr="004E0C3A">
        <w:rPr>
          <w:rStyle w:val="snippetequal"/>
          <w:rFonts w:ascii="Times New Roman" w:hAnsi="Times New Roman"/>
          <w:sz w:val="28"/>
          <w:szCs w:val="28"/>
        </w:rPr>
        <w:t xml:space="preserve">на территории муниципального образования г. Евпатория </w:t>
      </w:r>
      <w:r w:rsidR="00EA60FC">
        <w:rPr>
          <w:rStyle w:val="snippetequal"/>
          <w:rFonts w:ascii="Times New Roman" w:hAnsi="Times New Roman"/>
          <w:sz w:val="28"/>
          <w:szCs w:val="28"/>
        </w:rPr>
        <w:t xml:space="preserve">с </w:t>
      </w:r>
      <w:r w:rsidR="00B9518F">
        <w:rPr>
          <w:rStyle w:val="snippetequal"/>
          <w:rFonts w:ascii="Times New Roman" w:hAnsi="Times New Roman"/>
          <w:sz w:val="28"/>
          <w:szCs w:val="28"/>
        </w:rPr>
        <w:t>**</w:t>
      </w:r>
      <w:r w:rsidR="00EA60FC">
        <w:rPr>
          <w:rStyle w:val="snippetequal"/>
          <w:rFonts w:ascii="Times New Roman" w:hAnsi="Times New Roman"/>
          <w:sz w:val="28"/>
          <w:szCs w:val="28"/>
        </w:rPr>
        <w:t>.</w:t>
      </w:r>
      <w:r w:rsidR="00EA60FC">
        <w:rPr>
          <w:rStyle w:val="snippetequal"/>
          <w:rFonts w:ascii="Times New Roman" w:hAnsi="Times New Roman"/>
          <w:sz w:val="28"/>
          <w:szCs w:val="28"/>
        </w:rPr>
        <w:t xml:space="preserve"> </w:t>
      </w:r>
      <w:r w:rsidRPr="004E0C3A">
        <w:rPr>
          <w:rStyle w:val="snippetequal"/>
          <w:rFonts w:ascii="Times New Roman" w:hAnsi="Times New Roman"/>
          <w:sz w:val="28"/>
          <w:szCs w:val="28"/>
        </w:rPr>
        <w:t xml:space="preserve">зарегистрировано ТСН «ДНТ «Весна», председателем </w:t>
      </w:r>
      <w:r w:rsidR="00EA60FC">
        <w:rPr>
          <w:rStyle w:val="snippetequal"/>
          <w:rFonts w:ascii="Times New Roman" w:hAnsi="Times New Roman"/>
          <w:sz w:val="28"/>
          <w:szCs w:val="28"/>
        </w:rPr>
        <w:t>правления которого является Маркова Т.Н.</w:t>
      </w:r>
      <w:r w:rsidRPr="004E0C3A">
        <w:rPr>
          <w:rStyle w:val="snippetequal"/>
          <w:rFonts w:ascii="Times New Roman" w:hAnsi="Times New Roman"/>
          <w:sz w:val="28"/>
          <w:szCs w:val="28"/>
        </w:rPr>
        <w:t xml:space="preserve"> </w:t>
      </w:r>
      <w:r w:rsidR="00EA60FC">
        <w:rPr>
          <w:rStyle w:val="snippetequal"/>
          <w:rFonts w:ascii="Times New Roman" w:hAnsi="Times New Roman"/>
          <w:sz w:val="28"/>
          <w:szCs w:val="28"/>
        </w:rPr>
        <w:t xml:space="preserve"> Адрес фактического местонахождения: </w:t>
      </w:r>
      <w:r w:rsidR="00B9518F">
        <w:rPr>
          <w:rStyle w:val="snippetequal"/>
          <w:rFonts w:ascii="Times New Roman" w:hAnsi="Times New Roman"/>
          <w:sz w:val="28"/>
          <w:szCs w:val="28"/>
        </w:rPr>
        <w:t>**</w:t>
      </w:r>
    </w:p>
    <w:p w:rsidR="00EA60FC" w:rsidP="004E0C3A" w14:paraId="718AB05A" w14:textId="77777777">
      <w:pPr>
        <w:pStyle w:val="NoSpacing"/>
        <w:ind w:right="-1" w:firstLine="567"/>
        <w:jc w:val="both"/>
        <w:rPr>
          <w:rStyle w:val="snippetequal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Также, согласно </w:t>
      </w:r>
      <w:r w:rsidRPr="004E0C3A" w:rsidR="004E0C3A">
        <w:rPr>
          <w:rStyle w:val="snippetequal"/>
          <w:rFonts w:ascii="Times New Roman" w:hAnsi="Times New Roman"/>
          <w:sz w:val="28"/>
          <w:szCs w:val="28"/>
        </w:rPr>
        <w:t xml:space="preserve">выписки из ЕГРЮЛ </w:t>
      </w:r>
      <w:r>
        <w:rPr>
          <w:rStyle w:val="snippetequal"/>
          <w:rFonts w:ascii="Times New Roman" w:hAnsi="Times New Roman"/>
          <w:sz w:val="28"/>
          <w:szCs w:val="28"/>
        </w:rPr>
        <w:t xml:space="preserve">по состоянию на </w:t>
      </w:r>
      <w:r w:rsidR="00B9518F">
        <w:rPr>
          <w:rStyle w:val="snippetequal"/>
          <w:rFonts w:ascii="Times New Roman" w:hAnsi="Times New Roman"/>
          <w:sz w:val="28"/>
          <w:szCs w:val="28"/>
        </w:rPr>
        <w:t>**</w:t>
      </w:r>
      <w:r w:rsidRPr="004E0C3A" w:rsidR="004E0C3A">
        <w:rPr>
          <w:rStyle w:val="snippetequal"/>
          <w:rFonts w:ascii="Times New Roman" w:hAnsi="Times New Roman"/>
          <w:sz w:val="28"/>
          <w:szCs w:val="28"/>
        </w:rPr>
        <w:t xml:space="preserve"> г. на территории муниципального образования </w:t>
      </w:r>
      <w:r w:rsidR="00B9518F">
        <w:rPr>
          <w:rStyle w:val="snippetequal"/>
          <w:rFonts w:ascii="Times New Roman" w:hAnsi="Times New Roman"/>
          <w:sz w:val="28"/>
          <w:szCs w:val="28"/>
        </w:rPr>
        <w:t>**</w:t>
      </w:r>
      <w:r>
        <w:rPr>
          <w:rStyle w:val="snippetequal"/>
          <w:rFonts w:ascii="Times New Roman" w:hAnsi="Times New Roman"/>
          <w:sz w:val="28"/>
          <w:szCs w:val="28"/>
        </w:rPr>
        <w:t xml:space="preserve"> по адресу: </w:t>
      </w:r>
      <w:r w:rsidR="00B9518F">
        <w:rPr>
          <w:rStyle w:val="snippetequal"/>
          <w:rFonts w:ascii="Times New Roman" w:hAnsi="Times New Roman"/>
          <w:sz w:val="28"/>
          <w:szCs w:val="28"/>
        </w:rPr>
        <w:t>**</w:t>
      </w:r>
      <w:r>
        <w:rPr>
          <w:rStyle w:val="snippetequal"/>
          <w:rFonts w:ascii="Times New Roman" w:hAnsi="Times New Roman"/>
          <w:sz w:val="28"/>
          <w:szCs w:val="28"/>
        </w:rPr>
        <w:t xml:space="preserve">, </w:t>
      </w:r>
      <w:r w:rsidRPr="004E0C3A" w:rsidR="004E0C3A">
        <w:rPr>
          <w:rStyle w:val="snippetequal"/>
          <w:rFonts w:ascii="Times New Roman" w:hAnsi="Times New Roman"/>
          <w:sz w:val="28"/>
          <w:szCs w:val="28"/>
        </w:rPr>
        <w:t xml:space="preserve"> зарегистрировано</w:t>
      </w:r>
      <w:r w:rsidRPr="004E0C3A" w:rsidR="004E0C3A">
        <w:rPr>
          <w:rStyle w:val="snippetequal"/>
          <w:rFonts w:ascii="Times New Roman" w:hAnsi="Times New Roman"/>
          <w:sz w:val="28"/>
          <w:szCs w:val="28"/>
        </w:rPr>
        <w:t xml:space="preserve"> ТСН «СВНТ «Весна», </w:t>
      </w:r>
      <w:r w:rsidRPr="004E0C3A" w:rsidR="004E0C3A">
        <w:rPr>
          <w:rStyle w:val="snippetequal"/>
          <w:rFonts w:ascii="Times New Roman" w:hAnsi="Times New Roman"/>
          <w:sz w:val="28"/>
          <w:szCs w:val="28"/>
        </w:rPr>
        <w:t>и.о</w:t>
      </w:r>
      <w:r w:rsidRPr="004E0C3A" w:rsidR="004E0C3A">
        <w:rPr>
          <w:rStyle w:val="snippetequal"/>
          <w:rFonts w:ascii="Times New Roman" w:hAnsi="Times New Roman"/>
          <w:sz w:val="28"/>
          <w:szCs w:val="28"/>
        </w:rPr>
        <w:t>. председателя кот</w:t>
      </w:r>
      <w:r>
        <w:rPr>
          <w:rStyle w:val="snippetequal"/>
          <w:rFonts w:ascii="Times New Roman" w:hAnsi="Times New Roman"/>
          <w:sz w:val="28"/>
          <w:szCs w:val="28"/>
        </w:rPr>
        <w:t>орого является Логвиненко Н.А.(</w:t>
      </w:r>
      <w:r>
        <w:rPr>
          <w:rStyle w:val="snippetequal"/>
          <w:rFonts w:ascii="Times New Roman" w:hAnsi="Times New Roman"/>
          <w:sz w:val="28"/>
          <w:szCs w:val="28"/>
        </w:rPr>
        <w:t>л.д</w:t>
      </w:r>
      <w:r>
        <w:rPr>
          <w:rStyle w:val="snippetequal"/>
          <w:rFonts w:ascii="Times New Roman" w:hAnsi="Times New Roman"/>
          <w:sz w:val="28"/>
          <w:szCs w:val="28"/>
        </w:rPr>
        <w:t>. 82-86)</w:t>
      </w:r>
    </w:p>
    <w:p w:rsidR="00D837DF" w:rsidP="004E0C3A" w14:paraId="709C5884" w14:textId="77777777">
      <w:pPr>
        <w:pStyle w:val="NoSpacing"/>
        <w:ind w:right="-1" w:firstLine="567"/>
        <w:jc w:val="both"/>
        <w:rPr>
          <w:rStyle w:val="snippetequal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 по адресу: </w:t>
      </w:r>
      <w:r w:rsidR="00B9518F"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>, фактически</w:t>
      </w:r>
      <w:r w:rsidRPr="004E0C3A" w:rsidR="004E0C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располагаются</w:t>
      </w:r>
      <w:r w:rsidRPr="004E0C3A" w:rsidR="004E0C3A">
        <w:rPr>
          <w:rFonts w:ascii="Times New Roman" w:hAnsi="Times New Roman"/>
          <w:sz w:val="28"/>
          <w:szCs w:val="28"/>
        </w:rPr>
        <w:t xml:space="preserve"> два товарищества: ТСН «ДНТ «Весна» и </w:t>
      </w:r>
      <w:r>
        <w:rPr>
          <w:rStyle w:val="snippetequal"/>
          <w:rFonts w:ascii="Times New Roman" w:hAnsi="Times New Roman"/>
          <w:sz w:val="28"/>
          <w:szCs w:val="28"/>
        </w:rPr>
        <w:t>ТСН «СВНТ «Весна».</w:t>
      </w:r>
      <w:r w:rsidR="00B93879">
        <w:rPr>
          <w:rStyle w:val="snippetequal"/>
          <w:rFonts w:ascii="Times New Roman" w:hAnsi="Times New Roman"/>
          <w:sz w:val="28"/>
          <w:szCs w:val="28"/>
        </w:rPr>
        <w:t xml:space="preserve"> </w:t>
      </w:r>
    </w:p>
    <w:p w:rsidR="00203D2F" w:rsidRPr="00657B72" w:rsidP="004E0C3A" w14:paraId="38FCA87B" w14:textId="77777777">
      <w:pPr>
        <w:pStyle w:val="NoSpacing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3D2F">
        <w:rPr>
          <w:rFonts w:ascii="Times New Roman" w:hAnsi="Times New Roman"/>
          <w:sz w:val="28"/>
          <w:szCs w:val="28"/>
          <w:lang w:eastAsia="ru-RU"/>
        </w:rPr>
        <w:t xml:space="preserve">Из предоставленных стороной истца </w:t>
      </w:r>
      <w:r w:rsidRPr="00203D2F" w:rsidR="004E0C3A">
        <w:rPr>
          <w:rFonts w:ascii="Times New Roman" w:hAnsi="Times New Roman"/>
          <w:sz w:val="28"/>
          <w:szCs w:val="28"/>
          <w:lang w:eastAsia="ru-RU"/>
        </w:rPr>
        <w:t>договор</w:t>
      </w:r>
      <w:r w:rsidRPr="00203D2F">
        <w:rPr>
          <w:rFonts w:ascii="Times New Roman" w:hAnsi="Times New Roman"/>
          <w:sz w:val="28"/>
          <w:szCs w:val="28"/>
          <w:lang w:eastAsia="ru-RU"/>
        </w:rPr>
        <w:t>а</w:t>
      </w:r>
      <w:r w:rsidRPr="00203D2F" w:rsidR="004E0C3A">
        <w:rPr>
          <w:rFonts w:ascii="Times New Roman" w:hAnsi="Times New Roman"/>
          <w:sz w:val="28"/>
          <w:szCs w:val="28"/>
          <w:lang w:eastAsia="ru-RU"/>
        </w:rPr>
        <w:t xml:space="preserve"> энергоснабжения № </w:t>
      </w:r>
      <w:r w:rsidR="00B9518F">
        <w:rPr>
          <w:rFonts w:ascii="Times New Roman" w:hAnsi="Times New Roman"/>
          <w:sz w:val="28"/>
          <w:szCs w:val="28"/>
          <w:lang w:eastAsia="ru-RU"/>
        </w:rPr>
        <w:t>**</w:t>
      </w:r>
      <w:r w:rsidRPr="00203D2F" w:rsidR="004E0C3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203D2F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B9518F">
        <w:rPr>
          <w:rFonts w:ascii="Times New Roman" w:hAnsi="Times New Roman"/>
          <w:sz w:val="28"/>
          <w:szCs w:val="28"/>
          <w:lang w:eastAsia="ru-RU"/>
        </w:rPr>
        <w:t>**</w:t>
      </w:r>
      <w:r w:rsidRPr="00203D2F"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="00657B72">
        <w:rPr>
          <w:rFonts w:ascii="Times New Roman" w:hAnsi="Times New Roman"/>
          <w:sz w:val="28"/>
          <w:szCs w:val="28"/>
          <w:lang w:eastAsia="ru-RU"/>
        </w:rPr>
        <w:t>,</w:t>
      </w:r>
      <w:r w:rsidRPr="00203D2F">
        <w:rPr>
          <w:rFonts w:ascii="Times New Roman" w:hAnsi="Times New Roman"/>
          <w:sz w:val="28"/>
          <w:szCs w:val="28"/>
          <w:lang w:eastAsia="ru-RU"/>
        </w:rPr>
        <w:t xml:space="preserve"> заключенного между ТСН «ДНТ «Весна» и ГУП РК «</w:t>
      </w:r>
      <w:r w:rsidRPr="00203D2F">
        <w:rPr>
          <w:rFonts w:ascii="Times New Roman" w:hAnsi="Times New Roman"/>
          <w:sz w:val="28"/>
          <w:szCs w:val="28"/>
          <w:lang w:eastAsia="ru-RU"/>
        </w:rPr>
        <w:t>Крымэнерго</w:t>
      </w:r>
      <w:r w:rsidRPr="00203D2F">
        <w:rPr>
          <w:rFonts w:ascii="Times New Roman" w:hAnsi="Times New Roman"/>
          <w:sz w:val="28"/>
          <w:szCs w:val="28"/>
          <w:lang w:eastAsia="ru-RU"/>
        </w:rPr>
        <w:t xml:space="preserve">», договора об оказании услуг № </w:t>
      </w:r>
      <w:r w:rsidR="00B9518F">
        <w:rPr>
          <w:rFonts w:ascii="Times New Roman" w:hAnsi="Times New Roman"/>
          <w:sz w:val="28"/>
          <w:szCs w:val="28"/>
          <w:lang w:eastAsia="ru-RU"/>
        </w:rPr>
        <w:t>**</w:t>
      </w:r>
      <w:r w:rsidRPr="00203D2F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B9518F">
        <w:rPr>
          <w:rFonts w:ascii="Times New Roman" w:hAnsi="Times New Roman"/>
          <w:sz w:val="28"/>
          <w:szCs w:val="28"/>
          <w:lang w:eastAsia="ru-RU"/>
        </w:rPr>
        <w:t>**</w:t>
      </w:r>
      <w:r w:rsidRPr="00203D2F">
        <w:rPr>
          <w:rFonts w:ascii="Times New Roman" w:hAnsi="Times New Roman"/>
          <w:sz w:val="28"/>
          <w:szCs w:val="28"/>
          <w:lang w:eastAsia="ru-RU"/>
        </w:rPr>
        <w:t xml:space="preserve">., заключенного </w:t>
      </w:r>
      <w:r w:rsidRPr="00203D2F">
        <w:rPr>
          <w:rFonts w:ascii="Times New Roman" w:hAnsi="Times New Roman"/>
          <w:sz w:val="28"/>
          <w:szCs w:val="28"/>
          <w:lang w:eastAsia="ru-RU"/>
        </w:rPr>
        <w:t>между  ТСН</w:t>
      </w:r>
      <w:r w:rsidRPr="00203D2F">
        <w:rPr>
          <w:rFonts w:ascii="Times New Roman" w:hAnsi="Times New Roman"/>
          <w:sz w:val="28"/>
          <w:szCs w:val="28"/>
          <w:lang w:eastAsia="ru-RU"/>
        </w:rPr>
        <w:t xml:space="preserve"> «ДНТ «Весна» и МУП </w:t>
      </w:r>
      <w:r w:rsidRPr="00203D2F">
        <w:rPr>
          <w:rFonts w:ascii="Times New Roman" w:hAnsi="Times New Roman"/>
          <w:sz w:val="28"/>
          <w:szCs w:val="28"/>
          <w:lang w:eastAsia="ru-RU"/>
        </w:rPr>
        <w:t>«</w:t>
      </w:r>
      <w:r w:rsidRPr="00203D2F">
        <w:rPr>
          <w:rFonts w:ascii="Times New Roman" w:hAnsi="Times New Roman"/>
          <w:sz w:val="28"/>
          <w:szCs w:val="28"/>
          <w:lang w:eastAsia="ru-RU"/>
        </w:rPr>
        <w:t>Экоград</w:t>
      </w:r>
      <w:r w:rsidRPr="00203D2F">
        <w:rPr>
          <w:rFonts w:ascii="Times New Roman" w:hAnsi="Times New Roman"/>
          <w:sz w:val="28"/>
          <w:szCs w:val="28"/>
          <w:lang w:eastAsia="ru-RU"/>
        </w:rPr>
        <w:t>», усматривается, что истец осуществляет обслуживание  инфраструктуры</w:t>
      </w:r>
      <w:r w:rsidR="00657B72">
        <w:rPr>
          <w:rFonts w:ascii="Times New Roman" w:hAnsi="Times New Roman"/>
          <w:sz w:val="28"/>
          <w:szCs w:val="28"/>
          <w:lang w:eastAsia="ru-RU"/>
        </w:rPr>
        <w:t>,</w:t>
      </w:r>
      <w:r w:rsidRPr="00203D2F">
        <w:rPr>
          <w:rFonts w:ascii="Times New Roman" w:hAnsi="Times New Roman"/>
          <w:sz w:val="28"/>
          <w:szCs w:val="28"/>
          <w:lang w:eastAsia="ru-RU"/>
        </w:rPr>
        <w:t xml:space="preserve"> расположенной на территории товариществ</w:t>
      </w:r>
      <w:r w:rsidRPr="00203D2F" w:rsidR="00D837DF">
        <w:rPr>
          <w:rFonts w:ascii="Times New Roman" w:hAnsi="Times New Roman"/>
          <w:sz w:val="28"/>
          <w:szCs w:val="28"/>
          <w:lang w:eastAsia="ru-RU"/>
        </w:rPr>
        <w:t xml:space="preserve"> в части электроснабжения, сбору, вывозу и размещению твердых бытовых отходов </w:t>
      </w:r>
      <w:r w:rsidRPr="00657B72" w:rsidR="00D837DF">
        <w:rPr>
          <w:rFonts w:ascii="Times New Roman" w:hAnsi="Times New Roman"/>
          <w:sz w:val="28"/>
          <w:szCs w:val="28"/>
          <w:lang w:eastAsia="ru-RU"/>
        </w:rPr>
        <w:t>(</w:t>
      </w:r>
      <w:r w:rsidRPr="00657B72" w:rsidR="00D837DF">
        <w:rPr>
          <w:rFonts w:ascii="Times New Roman" w:hAnsi="Times New Roman"/>
          <w:sz w:val="28"/>
          <w:szCs w:val="28"/>
          <w:lang w:eastAsia="ru-RU"/>
        </w:rPr>
        <w:t>л.д</w:t>
      </w:r>
      <w:r w:rsidRPr="00657B72" w:rsidR="00D837DF">
        <w:rPr>
          <w:rFonts w:ascii="Times New Roman" w:hAnsi="Times New Roman"/>
          <w:sz w:val="28"/>
          <w:szCs w:val="28"/>
          <w:lang w:eastAsia="ru-RU"/>
        </w:rPr>
        <w:t>. 6</w:t>
      </w:r>
      <w:r w:rsidRPr="00657B72" w:rsidR="00657B72">
        <w:rPr>
          <w:rFonts w:ascii="Times New Roman" w:hAnsi="Times New Roman"/>
          <w:sz w:val="28"/>
          <w:szCs w:val="28"/>
          <w:lang w:eastAsia="ru-RU"/>
        </w:rPr>
        <w:t>, 165-166</w:t>
      </w:r>
      <w:r w:rsidRPr="00657B72" w:rsidR="00D837DF">
        <w:rPr>
          <w:rFonts w:ascii="Times New Roman" w:hAnsi="Times New Roman"/>
          <w:sz w:val="28"/>
          <w:szCs w:val="28"/>
          <w:lang w:eastAsia="ru-RU"/>
        </w:rPr>
        <w:t>)</w:t>
      </w:r>
      <w:r w:rsidRPr="00657B72">
        <w:rPr>
          <w:rFonts w:ascii="Times New Roman" w:hAnsi="Times New Roman"/>
          <w:sz w:val="28"/>
          <w:szCs w:val="28"/>
          <w:lang w:eastAsia="ru-RU"/>
        </w:rPr>
        <w:t>.</w:t>
      </w:r>
      <w:r w:rsidRPr="00657B72" w:rsidR="00D837D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93879" w:rsidP="004E0C3A" w14:paraId="4FD83925" w14:textId="77777777">
      <w:pPr>
        <w:pStyle w:val="NoSpacing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37DF">
        <w:rPr>
          <w:rFonts w:ascii="Times New Roman" w:hAnsi="Times New Roman"/>
          <w:sz w:val="28"/>
          <w:szCs w:val="28"/>
          <w:lang w:eastAsia="ru-RU"/>
        </w:rPr>
        <w:t>В свою очередь из предоставленного стороной третьего лица</w:t>
      </w:r>
      <w:r w:rsidRPr="00D837DF" w:rsidR="00D837DF">
        <w:rPr>
          <w:rFonts w:ascii="Times New Roman" w:hAnsi="Times New Roman"/>
          <w:sz w:val="28"/>
          <w:szCs w:val="28"/>
          <w:lang w:eastAsia="ru-RU"/>
        </w:rPr>
        <w:t xml:space="preserve"> договора об оказании услуг № </w:t>
      </w:r>
      <w:r w:rsidR="00B9518F">
        <w:rPr>
          <w:rFonts w:ascii="Times New Roman" w:hAnsi="Times New Roman"/>
          <w:sz w:val="28"/>
          <w:szCs w:val="28"/>
          <w:lang w:eastAsia="ru-RU"/>
        </w:rPr>
        <w:t>**</w:t>
      </w:r>
      <w:r w:rsidRPr="00D837DF" w:rsidR="00D837DF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B9518F">
        <w:rPr>
          <w:rFonts w:ascii="Times New Roman" w:hAnsi="Times New Roman"/>
          <w:sz w:val="28"/>
          <w:szCs w:val="28"/>
          <w:lang w:eastAsia="ru-RU"/>
        </w:rPr>
        <w:t>**</w:t>
      </w:r>
      <w:r w:rsidRPr="00D837DF" w:rsidR="00D837DF">
        <w:rPr>
          <w:rFonts w:ascii="Times New Roman" w:hAnsi="Times New Roman"/>
          <w:sz w:val="28"/>
          <w:szCs w:val="28"/>
          <w:lang w:eastAsia="ru-RU"/>
        </w:rPr>
        <w:t xml:space="preserve">., заключенного </w:t>
      </w:r>
      <w:r w:rsidRPr="00D837DF" w:rsidR="00D837DF">
        <w:rPr>
          <w:rFonts w:ascii="Times New Roman" w:hAnsi="Times New Roman"/>
          <w:sz w:val="28"/>
          <w:szCs w:val="28"/>
          <w:lang w:eastAsia="ru-RU"/>
        </w:rPr>
        <w:t>между  ТСН</w:t>
      </w:r>
      <w:r w:rsidRPr="00D837DF" w:rsidR="00D837DF">
        <w:rPr>
          <w:rFonts w:ascii="Times New Roman" w:hAnsi="Times New Roman"/>
          <w:sz w:val="28"/>
          <w:szCs w:val="28"/>
          <w:lang w:eastAsia="ru-RU"/>
        </w:rPr>
        <w:t xml:space="preserve"> «СВНТ «Весна» и МУП «</w:t>
      </w:r>
      <w:r w:rsidRPr="00D837DF" w:rsidR="00D837DF">
        <w:rPr>
          <w:rFonts w:ascii="Times New Roman" w:hAnsi="Times New Roman"/>
          <w:sz w:val="28"/>
          <w:szCs w:val="28"/>
          <w:lang w:eastAsia="ru-RU"/>
        </w:rPr>
        <w:t>Экоград</w:t>
      </w:r>
      <w:r w:rsidRPr="00D837DF" w:rsidR="00D837DF">
        <w:rPr>
          <w:rFonts w:ascii="Times New Roman" w:hAnsi="Times New Roman"/>
          <w:sz w:val="28"/>
          <w:szCs w:val="28"/>
          <w:lang w:eastAsia="ru-RU"/>
        </w:rPr>
        <w:t>», а также  дополнительного соглашения к договору №</w:t>
      </w:r>
      <w:r w:rsidR="00B9518F">
        <w:rPr>
          <w:rFonts w:ascii="Times New Roman" w:hAnsi="Times New Roman"/>
          <w:sz w:val="28"/>
          <w:szCs w:val="28"/>
          <w:lang w:eastAsia="ru-RU"/>
        </w:rPr>
        <w:t>**</w:t>
      </w:r>
      <w:r w:rsidRPr="00D837DF" w:rsidR="00D837DF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B9518F">
        <w:rPr>
          <w:rFonts w:ascii="Times New Roman" w:hAnsi="Times New Roman"/>
          <w:sz w:val="28"/>
          <w:szCs w:val="28"/>
          <w:lang w:eastAsia="ru-RU"/>
        </w:rPr>
        <w:t>**</w:t>
      </w:r>
      <w:r w:rsidRPr="00D837DF" w:rsidR="00D837DF">
        <w:rPr>
          <w:rFonts w:ascii="Times New Roman" w:hAnsi="Times New Roman"/>
          <w:sz w:val="28"/>
          <w:szCs w:val="28"/>
          <w:lang w:eastAsia="ru-RU"/>
        </w:rPr>
        <w:t>.,  ТСН «СВНТ «Весна» также осуществляет обслуживание  инфраструктуры</w:t>
      </w:r>
      <w:r w:rsidR="00657B72">
        <w:rPr>
          <w:rFonts w:ascii="Times New Roman" w:hAnsi="Times New Roman"/>
          <w:sz w:val="28"/>
          <w:szCs w:val="28"/>
          <w:lang w:eastAsia="ru-RU"/>
        </w:rPr>
        <w:t>,</w:t>
      </w:r>
      <w:r w:rsidRPr="00D837DF" w:rsidR="00D837DF">
        <w:rPr>
          <w:rFonts w:ascii="Times New Roman" w:hAnsi="Times New Roman"/>
          <w:sz w:val="28"/>
          <w:szCs w:val="28"/>
          <w:lang w:eastAsia="ru-RU"/>
        </w:rPr>
        <w:t xml:space="preserve"> расположенной на территории товариществ в части сбора, вывоза и размещения твердых бытовых отходов.(</w:t>
      </w:r>
      <w:r w:rsidRPr="00D837DF" w:rsidR="00D837DF">
        <w:rPr>
          <w:rFonts w:ascii="Times New Roman" w:hAnsi="Times New Roman"/>
          <w:sz w:val="28"/>
          <w:szCs w:val="28"/>
          <w:lang w:eastAsia="ru-RU"/>
        </w:rPr>
        <w:t>л.д</w:t>
      </w:r>
      <w:r w:rsidRPr="00D837DF" w:rsidR="00D837DF">
        <w:rPr>
          <w:rFonts w:ascii="Times New Roman" w:hAnsi="Times New Roman"/>
          <w:sz w:val="28"/>
          <w:szCs w:val="28"/>
          <w:lang w:eastAsia="ru-RU"/>
        </w:rPr>
        <w:t>. 87-90)</w:t>
      </w:r>
    </w:p>
    <w:p w:rsidR="00D837DF" w:rsidRPr="004E0C3A" w:rsidP="00D837DF" w14:paraId="35151EB4" w14:textId="77777777">
      <w:pPr>
        <w:pStyle w:val="NoSpacing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snippetequal"/>
          <w:rFonts w:ascii="Times New Roman" w:hAnsi="Times New Roman"/>
          <w:sz w:val="28"/>
          <w:szCs w:val="28"/>
        </w:rPr>
        <w:t xml:space="preserve">Согласно государственного акта на право собственности на земельный участок серия </w:t>
      </w:r>
      <w:r w:rsidR="00B9518F">
        <w:rPr>
          <w:rStyle w:val="snippetequal"/>
          <w:rFonts w:ascii="Times New Roman" w:hAnsi="Times New Roman"/>
          <w:sz w:val="28"/>
          <w:szCs w:val="28"/>
        </w:rPr>
        <w:t>**</w:t>
      </w:r>
      <w:r w:rsidR="00657B72">
        <w:rPr>
          <w:rStyle w:val="snippetequal"/>
          <w:rFonts w:ascii="Times New Roman" w:hAnsi="Times New Roman"/>
          <w:sz w:val="28"/>
          <w:szCs w:val="28"/>
        </w:rPr>
        <w:t>,</w:t>
      </w:r>
      <w:r>
        <w:rPr>
          <w:rStyle w:val="snippetequal"/>
          <w:rFonts w:ascii="Times New Roman" w:hAnsi="Times New Roman"/>
          <w:sz w:val="28"/>
          <w:szCs w:val="28"/>
        </w:rPr>
        <w:t xml:space="preserve">  выданного</w:t>
      </w:r>
      <w:r>
        <w:rPr>
          <w:rStyle w:val="snippetequal"/>
          <w:rFonts w:ascii="Times New Roman" w:hAnsi="Times New Roman"/>
          <w:sz w:val="28"/>
          <w:szCs w:val="28"/>
        </w:rPr>
        <w:t xml:space="preserve"> Евпаторийским городским управлением земельных ресурсов </w:t>
      </w:r>
      <w:r w:rsidR="00B9518F">
        <w:rPr>
          <w:rStyle w:val="snippetequal"/>
          <w:rFonts w:ascii="Times New Roman" w:hAnsi="Times New Roman"/>
          <w:sz w:val="28"/>
          <w:szCs w:val="28"/>
        </w:rPr>
        <w:t>**</w:t>
      </w:r>
      <w:r>
        <w:rPr>
          <w:rStyle w:val="snippetequal"/>
          <w:rFonts w:ascii="Times New Roman" w:hAnsi="Times New Roman"/>
          <w:sz w:val="28"/>
          <w:szCs w:val="28"/>
        </w:rPr>
        <w:t xml:space="preserve"> </w:t>
      </w:r>
      <w:r>
        <w:rPr>
          <w:rStyle w:val="snippetequal"/>
          <w:rFonts w:ascii="Times New Roman" w:hAnsi="Times New Roman"/>
          <w:sz w:val="28"/>
          <w:szCs w:val="28"/>
        </w:rPr>
        <w:t>Шилина</w:t>
      </w:r>
      <w:r>
        <w:rPr>
          <w:rStyle w:val="snippetequal"/>
          <w:rFonts w:ascii="Times New Roman" w:hAnsi="Times New Roman"/>
          <w:sz w:val="28"/>
          <w:szCs w:val="28"/>
        </w:rPr>
        <w:t xml:space="preserve"> Лидия Петровна является собственником  земельного участка №</w:t>
      </w:r>
      <w:r w:rsidR="00B9518F">
        <w:rPr>
          <w:rStyle w:val="snippetequal"/>
          <w:rFonts w:ascii="Times New Roman" w:hAnsi="Times New Roman"/>
          <w:sz w:val="28"/>
          <w:szCs w:val="28"/>
        </w:rPr>
        <w:t>**</w:t>
      </w:r>
      <w:r>
        <w:rPr>
          <w:rStyle w:val="snippetequal"/>
          <w:rFonts w:ascii="Times New Roman" w:hAnsi="Times New Roman"/>
          <w:sz w:val="28"/>
          <w:szCs w:val="28"/>
        </w:rPr>
        <w:t xml:space="preserve"> по </w:t>
      </w:r>
      <w:r w:rsidR="00B9518F">
        <w:rPr>
          <w:rStyle w:val="snippetequal"/>
          <w:rFonts w:ascii="Times New Roman" w:hAnsi="Times New Roman"/>
          <w:sz w:val="28"/>
          <w:szCs w:val="28"/>
        </w:rPr>
        <w:t>**</w:t>
      </w:r>
      <w:r>
        <w:rPr>
          <w:rStyle w:val="snippetequal"/>
          <w:rFonts w:ascii="Times New Roman" w:hAnsi="Times New Roman"/>
          <w:sz w:val="28"/>
          <w:szCs w:val="28"/>
        </w:rPr>
        <w:t xml:space="preserve"> в г. </w:t>
      </w:r>
      <w:r w:rsidR="00B9518F">
        <w:rPr>
          <w:rStyle w:val="snippetequal"/>
          <w:rFonts w:ascii="Times New Roman" w:hAnsi="Times New Roman"/>
          <w:sz w:val="28"/>
          <w:szCs w:val="28"/>
        </w:rPr>
        <w:t>**</w:t>
      </w:r>
      <w:r>
        <w:rPr>
          <w:rStyle w:val="snippetequal"/>
          <w:rFonts w:ascii="Times New Roman" w:hAnsi="Times New Roman"/>
          <w:sz w:val="28"/>
          <w:szCs w:val="28"/>
        </w:rPr>
        <w:t>, расположенного в  товариществе «Весна».(</w:t>
      </w:r>
      <w:r>
        <w:rPr>
          <w:rStyle w:val="snippetequal"/>
          <w:rFonts w:ascii="Times New Roman" w:hAnsi="Times New Roman"/>
          <w:sz w:val="28"/>
          <w:szCs w:val="28"/>
        </w:rPr>
        <w:t>л.д</w:t>
      </w:r>
      <w:r>
        <w:rPr>
          <w:rStyle w:val="snippetequal"/>
          <w:rFonts w:ascii="Times New Roman" w:hAnsi="Times New Roman"/>
          <w:sz w:val="28"/>
          <w:szCs w:val="28"/>
        </w:rPr>
        <w:t>. 120)</w:t>
      </w:r>
    </w:p>
    <w:p w:rsidR="00203D2F" w:rsidP="00203D2F" w14:paraId="0647A634" w14:textId="77777777">
      <w:pPr>
        <w:pStyle w:val="NoSpacing"/>
        <w:ind w:right="-1" w:firstLine="567"/>
        <w:jc w:val="both"/>
        <w:rPr>
          <w:rStyle w:val="snippetequal"/>
          <w:rFonts w:ascii="Times New Roman" w:hAnsi="Times New Roman"/>
          <w:sz w:val="28"/>
          <w:szCs w:val="28"/>
        </w:rPr>
      </w:pPr>
      <w:r>
        <w:rPr>
          <w:rStyle w:val="snippetequal"/>
          <w:rFonts w:ascii="Times New Roman" w:hAnsi="Times New Roman"/>
          <w:sz w:val="28"/>
          <w:szCs w:val="28"/>
        </w:rPr>
        <w:t xml:space="preserve">Из справки, выданной </w:t>
      </w:r>
      <w:r w:rsidR="00B9518F">
        <w:rPr>
          <w:rStyle w:val="snippetequal"/>
          <w:rFonts w:ascii="Times New Roman" w:hAnsi="Times New Roman"/>
          <w:sz w:val="28"/>
          <w:szCs w:val="28"/>
        </w:rPr>
        <w:t>**</w:t>
      </w:r>
      <w:r w:rsidRPr="004E0C3A">
        <w:rPr>
          <w:rStyle w:val="snippetequal"/>
          <w:rFonts w:ascii="Times New Roman" w:hAnsi="Times New Roman"/>
          <w:sz w:val="28"/>
          <w:szCs w:val="28"/>
        </w:rPr>
        <w:t xml:space="preserve"> г. председателем ТСН «СВНТ «Весна» </w:t>
      </w:r>
      <w:r>
        <w:rPr>
          <w:rStyle w:val="snippetequal"/>
          <w:rFonts w:ascii="Times New Roman" w:hAnsi="Times New Roman"/>
          <w:sz w:val="28"/>
          <w:szCs w:val="28"/>
        </w:rPr>
        <w:t xml:space="preserve">усматривается, что </w:t>
      </w:r>
      <w:r>
        <w:rPr>
          <w:rStyle w:val="snippetequal"/>
          <w:rFonts w:ascii="Times New Roman" w:hAnsi="Times New Roman"/>
          <w:sz w:val="28"/>
          <w:szCs w:val="28"/>
        </w:rPr>
        <w:t>Шилина</w:t>
      </w:r>
      <w:r>
        <w:rPr>
          <w:rStyle w:val="snippetequal"/>
          <w:rFonts w:ascii="Times New Roman" w:hAnsi="Times New Roman"/>
          <w:sz w:val="28"/>
          <w:szCs w:val="28"/>
        </w:rPr>
        <w:t xml:space="preserve"> Л.П.</w:t>
      </w:r>
      <w:r w:rsidRPr="004E0C3A">
        <w:rPr>
          <w:rStyle w:val="snippetequal"/>
          <w:rFonts w:ascii="Times New Roman" w:hAnsi="Times New Roman"/>
          <w:sz w:val="28"/>
          <w:szCs w:val="28"/>
        </w:rPr>
        <w:t>, является членом ТСН «СВНТ «</w:t>
      </w:r>
      <w:r w:rsidRPr="004E0C3A">
        <w:rPr>
          <w:rStyle w:val="snippetequal"/>
          <w:rFonts w:ascii="Times New Roman" w:hAnsi="Times New Roman"/>
          <w:sz w:val="28"/>
          <w:szCs w:val="28"/>
        </w:rPr>
        <w:t>Весна»</w:t>
      </w:r>
      <w:r>
        <w:rPr>
          <w:rStyle w:val="snippetequal"/>
          <w:rFonts w:ascii="Times New Roman" w:hAnsi="Times New Roman"/>
          <w:sz w:val="28"/>
          <w:szCs w:val="28"/>
        </w:rPr>
        <w:t xml:space="preserve">  с</w:t>
      </w:r>
      <w:r>
        <w:rPr>
          <w:rStyle w:val="snippetequal"/>
          <w:rFonts w:ascii="Times New Roman" w:hAnsi="Times New Roman"/>
          <w:sz w:val="28"/>
          <w:szCs w:val="28"/>
        </w:rPr>
        <w:t xml:space="preserve">  </w:t>
      </w:r>
      <w:r w:rsidR="00B9518F">
        <w:rPr>
          <w:rStyle w:val="snippetequal"/>
          <w:rFonts w:ascii="Times New Roman" w:hAnsi="Times New Roman"/>
          <w:sz w:val="28"/>
          <w:szCs w:val="28"/>
        </w:rPr>
        <w:t>**</w:t>
      </w:r>
      <w:r>
        <w:rPr>
          <w:rStyle w:val="snippetequal"/>
          <w:rFonts w:ascii="Times New Roman" w:hAnsi="Times New Roman"/>
          <w:sz w:val="28"/>
          <w:szCs w:val="28"/>
        </w:rPr>
        <w:t>.</w:t>
      </w:r>
      <w:r w:rsidRPr="004E0C3A">
        <w:rPr>
          <w:rStyle w:val="snippetequal"/>
          <w:rFonts w:ascii="Times New Roman" w:hAnsi="Times New Roman"/>
          <w:sz w:val="28"/>
          <w:szCs w:val="28"/>
        </w:rPr>
        <w:t xml:space="preserve">, </w:t>
      </w:r>
      <w:r>
        <w:rPr>
          <w:rStyle w:val="snippetequal"/>
          <w:rFonts w:ascii="Times New Roman" w:hAnsi="Times New Roman"/>
          <w:sz w:val="28"/>
          <w:szCs w:val="28"/>
        </w:rPr>
        <w:t xml:space="preserve"> и </w:t>
      </w:r>
      <w:r w:rsidRPr="004E0C3A">
        <w:rPr>
          <w:rStyle w:val="snippetequal"/>
          <w:rFonts w:ascii="Times New Roman" w:hAnsi="Times New Roman"/>
          <w:sz w:val="28"/>
          <w:szCs w:val="28"/>
        </w:rPr>
        <w:t>задолженности по уплате членских коммунальных и других</w:t>
      </w:r>
      <w:r>
        <w:rPr>
          <w:rStyle w:val="snippetequal"/>
          <w:rFonts w:ascii="Times New Roman" w:hAnsi="Times New Roman"/>
          <w:sz w:val="28"/>
          <w:szCs w:val="28"/>
        </w:rPr>
        <w:t xml:space="preserve"> обязательных взносов не имеет.(</w:t>
      </w:r>
      <w:r>
        <w:rPr>
          <w:rStyle w:val="snippetequal"/>
          <w:rFonts w:ascii="Times New Roman" w:hAnsi="Times New Roman"/>
          <w:sz w:val="28"/>
          <w:szCs w:val="28"/>
        </w:rPr>
        <w:t>л.д</w:t>
      </w:r>
      <w:r>
        <w:rPr>
          <w:rStyle w:val="snippetequal"/>
          <w:rFonts w:ascii="Times New Roman" w:hAnsi="Times New Roman"/>
          <w:sz w:val="28"/>
          <w:szCs w:val="28"/>
        </w:rPr>
        <w:t>. 128-130)  Указанное обстоятельство подтверждается также членской книжкой ответчика, в которой имеются сведения о произведении оплат.(л.д.107,108).</w:t>
      </w:r>
    </w:p>
    <w:p w:rsidR="009A6969" w:rsidRPr="009A6969" w:rsidP="009A6969" w14:paraId="05BFBEF5" w14:textId="77777777">
      <w:pPr>
        <w:pStyle w:val="NoSpacing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Style w:val="snippetequal"/>
          <w:rFonts w:ascii="Times New Roman" w:hAnsi="Times New Roman"/>
          <w:sz w:val="28"/>
          <w:szCs w:val="28"/>
        </w:rPr>
        <w:t xml:space="preserve">Решением общего собрания членов ТСН «ДНТ «Весна», оформленного протоколом собрания № </w:t>
      </w:r>
      <w:r w:rsidR="00B9518F">
        <w:rPr>
          <w:rStyle w:val="snippetequal"/>
          <w:rFonts w:ascii="Times New Roman" w:hAnsi="Times New Roman"/>
          <w:sz w:val="28"/>
          <w:szCs w:val="28"/>
        </w:rPr>
        <w:t>**</w:t>
      </w:r>
      <w:r>
        <w:rPr>
          <w:rStyle w:val="snippetequal"/>
          <w:rFonts w:ascii="Times New Roman" w:hAnsi="Times New Roman"/>
          <w:sz w:val="28"/>
          <w:szCs w:val="28"/>
        </w:rPr>
        <w:t xml:space="preserve"> от </w:t>
      </w:r>
      <w:r w:rsidR="00B9518F">
        <w:rPr>
          <w:rStyle w:val="snippetequal"/>
          <w:rFonts w:ascii="Times New Roman" w:hAnsi="Times New Roman"/>
          <w:sz w:val="28"/>
          <w:szCs w:val="28"/>
        </w:rPr>
        <w:t>**</w:t>
      </w:r>
      <w:r>
        <w:rPr>
          <w:rStyle w:val="snippetequal"/>
          <w:rFonts w:ascii="Times New Roman" w:hAnsi="Times New Roman"/>
          <w:sz w:val="28"/>
          <w:szCs w:val="28"/>
        </w:rPr>
        <w:t xml:space="preserve">. </w:t>
      </w:r>
      <w:r w:rsidRPr="009A6969">
        <w:rPr>
          <w:rFonts w:ascii="Times New Roman" w:hAnsi="Times New Roman"/>
          <w:sz w:val="28"/>
          <w:szCs w:val="28"/>
          <w:lang w:eastAsia="ru-RU"/>
        </w:rPr>
        <w:t xml:space="preserve">установлен размер взноса на компенсацию расходов по обслуживанию места сбора мусора, его вывоз и утилизацию в сумме </w:t>
      </w:r>
      <w:r w:rsidR="00B9518F">
        <w:rPr>
          <w:rFonts w:ascii="Times New Roman" w:hAnsi="Times New Roman"/>
          <w:sz w:val="28"/>
          <w:szCs w:val="28"/>
          <w:lang w:eastAsia="ru-RU"/>
        </w:rPr>
        <w:t>**</w:t>
      </w:r>
      <w:r w:rsidRPr="009A6969">
        <w:rPr>
          <w:rFonts w:ascii="Times New Roman" w:hAnsi="Times New Roman"/>
          <w:sz w:val="28"/>
          <w:szCs w:val="28"/>
          <w:lang w:eastAsia="ru-RU"/>
        </w:rPr>
        <w:t xml:space="preserve"> рублей с участка в </w:t>
      </w:r>
      <w:r w:rsidRPr="009A6969">
        <w:rPr>
          <w:rFonts w:ascii="Times New Roman" w:hAnsi="Times New Roman"/>
          <w:sz w:val="28"/>
          <w:szCs w:val="28"/>
          <w:lang w:eastAsia="ru-RU"/>
        </w:rPr>
        <w:t>месяц.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>л.д</w:t>
      </w:r>
      <w:r>
        <w:rPr>
          <w:rFonts w:ascii="Times New Roman" w:hAnsi="Times New Roman"/>
          <w:sz w:val="28"/>
          <w:szCs w:val="28"/>
          <w:lang w:eastAsia="ru-RU"/>
        </w:rPr>
        <w:t>. 111)</w:t>
      </w:r>
    </w:p>
    <w:p w:rsidR="00203D2F" w:rsidRPr="009A6969" w:rsidP="00AC63A6" w14:paraId="280D7AF9" w14:textId="77777777">
      <w:pPr>
        <w:pStyle w:val="NoSpacing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Также,</w:t>
      </w:r>
      <w:r w:rsidR="009A6969">
        <w:rPr>
          <w:rFonts w:ascii="Times New Roman" w:hAnsi="Times New Roman"/>
          <w:sz w:val="28"/>
          <w:szCs w:val="28"/>
        </w:rPr>
        <w:t xml:space="preserve"> </w:t>
      </w:r>
      <w:r w:rsidR="009A6969">
        <w:rPr>
          <w:rFonts w:ascii="Times New Roman" w:hAnsi="Times New Roman"/>
          <w:sz w:val="28"/>
          <w:szCs w:val="28"/>
        </w:rPr>
        <w:t>решением  общего</w:t>
      </w:r>
      <w:r w:rsidR="009A6969">
        <w:rPr>
          <w:rFonts w:ascii="Times New Roman" w:hAnsi="Times New Roman"/>
          <w:sz w:val="28"/>
          <w:szCs w:val="28"/>
        </w:rPr>
        <w:t xml:space="preserve"> отчетно-выборного собрания членов </w:t>
      </w:r>
      <w:r w:rsidR="009A6969">
        <w:rPr>
          <w:rStyle w:val="snippetequal"/>
          <w:rFonts w:ascii="Times New Roman" w:hAnsi="Times New Roman"/>
          <w:sz w:val="28"/>
          <w:szCs w:val="28"/>
        </w:rPr>
        <w:t xml:space="preserve">ТСН «ДНТ «Весна», оформленного протоколом собрания № </w:t>
      </w:r>
      <w:r w:rsidR="00B9518F">
        <w:rPr>
          <w:rStyle w:val="snippetequal"/>
          <w:rFonts w:ascii="Times New Roman" w:hAnsi="Times New Roman"/>
          <w:sz w:val="28"/>
          <w:szCs w:val="28"/>
        </w:rPr>
        <w:t>**</w:t>
      </w:r>
      <w:r w:rsidR="009A6969">
        <w:rPr>
          <w:rStyle w:val="snippetequal"/>
          <w:rFonts w:ascii="Times New Roman" w:hAnsi="Times New Roman"/>
          <w:sz w:val="28"/>
          <w:szCs w:val="28"/>
        </w:rPr>
        <w:t xml:space="preserve"> от </w:t>
      </w:r>
      <w:r w:rsidR="00B9518F">
        <w:rPr>
          <w:rStyle w:val="snippetequal"/>
          <w:rFonts w:ascii="Times New Roman" w:hAnsi="Times New Roman"/>
          <w:sz w:val="28"/>
          <w:szCs w:val="28"/>
        </w:rPr>
        <w:t>**</w:t>
      </w:r>
      <w:r w:rsidR="009A6969">
        <w:rPr>
          <w:rStyle w:val="snippetequal"/>
          <w:rFonts w:ascii="Times New Roman" w:hAnsi="Times New Roman"/>
          <w:sz w:val="28"/>
          <w:szCs w:val="28"/>
        </w:rPr>
        <w:t xml:space="preserve">. </w:t>
      </w:r>
      <w:r w:rsidRPr="009A6969" w:rsidR="009A6969">
        <w:rPr>
          <w:rFonts w:ascii="Times New Roman" w:hAnsi="Times New Roman"/>
          <w:sz w:val="28"/>
          <w:szCs w:val="28"/>
          <w:lang w:eastAsia="ru-RU"/>
        </w:rPr>
        <w:t xml:space="preserve">создан резервный фонд товарищества с ежегодным взносом </w:t>
      </w:r>
      <w:r w:rsidR="00B9518F">
        <w:rPr>
          <w:rFonts w:ascii="Times New Roman" w:hAnsi="Times New Roman"/>
          <w:sz w:val="28"/>
          <w:szCs w:val="28"/>
          <w:lang w:eastAsia="ru-RU"/>
        </w:rPr>
        <w:t>**</w:t>
      </w:r>
      <w:r w:rsidRPr="009A6969" w:rsidR="009A6969">
        <w:rPr>
          <w:rFonts w:ascii="Times New Roman" w:hAnsi="Times New Roman"/>
          <w:sz w:val="28"/>
          <w:szCs w:val="28"/>
          <w:lang w:eastAsia="ru-RU"/>
        </w:rPr>
        <w:t xml:space="preserve"> рублей, обязательным для всех пользователей инфраструктуры независимо от членства.(</w:t>
      </w:r>
      <w:r w:rsidRPr="009A6969" w:rsidR="009A6969">
        <w:rPr>
          <w:rFonts w:ascii="Times New Roman" w:hAnsi="Times New Roman"/>
          <w:sz w:val="28"/>
          <w:szCs w:val="28"/>
          <w:lang w:eastAsia="ru-RU"/>
        </w:rPr>
        <w:t>л.д</w:t>
      </w:r>
      <w:r w:rsidRPr="009A6969" w:rsidR="009A6969">
        <w:rPr>
          <w:rFonts w:ascii="Times New Roman" w:hAnsi="Times New Roman"/>
          <w:sz w:val="28"/>
          <w:szCs w:val="28"/>
          <w:lang w:eastAsia="ru-RU"/>
        </w:rPr>
        <w:t>. 110)</w:t>
      </w:r>
    </w:p>
    <w:p w:rsidR="00D04A38" w:rsidRPr="004E0C3A" w:rsidP="00D04A38" w14:paraId="28335E4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 xml:space="preserve">В соответствии со </w:t>
      </w:r>
      <w:r>
        <w:fldChar w:fldCharType="begin"/>
      </w:r>
      <w:r>
        <w:instrText xml:space="preserve"> HYPERLINK "garantF1://12011288.136" </w:instrText>
      </w:r>
      <w:r>
        <w:fldChar w:fldCharType="separate"/>
      </w:r>
      <w:r w:rsidRPr="004E0C3A">
        <w:rPr>
          <w:rFonts w:ascii="Times New Roman" w:hAnsi="Times New Roman"/>
          <w:sz w:val="28"/>
          <w:szCs w:val="28"/>
        </w:rPr>
        <w:t>ст. 1</w:t>
      </w:r>
      <w:r>
        <w:fldChar w:fldCharType="end"/>
      </w:r>
      <w:r w:rsidRPr="004E0C3A">
        <w:rPr>
          <w:rFonts w:ascii="Times New Roman" w:hAnsi="Times New Roman"/>
          <w:sz w:val="28"/>
          <w:szCs w:val="28"/>
        </w:rPr>
        <w:t xml:space="preserve"> Федерального закона от 15 апреля 1998 г. N 66-ФЗ "О садоводческих, огороднических и дачных некоммерческих объединениях граждан" к имуществу общего пользования отнесено имущество (в том числе земельные участки), предназначенное для обеспечения в пределах территории садоводческого, огороднического или дачного некоммерческого объединения потребностей членов такого некоммерческого объединения в проходе, проезде, водоснабжении и водоотведении, электроснабжении, газоснабжении, теплоснабжении, охране, организации отдыха и иных потребностей (дороги, водонапорные башни, общие ворота и заборы, котельные, детские и спортивные площадки, площадки для сбора мусора, противопожарные сооружения и т.п.).</w:t>
      </w:r>
    </w:p>
    <w:p w:rsidR="00D04A38" w:rsidRPr="004E0C3A" w:rsidP="00D04A38" w14:paraId="55B3952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 xml:space="preserve">На основании </w:t>
      </w:r>
      <w:r>
        <w:fldChar w:fldCharType="begin"/>
      </w:r>
      <w:r>
        <w:instrText xml:space="preserve"> HYPERLINK "garantF1://12011288.70" </w:instrText>
      </w:r>
      <w:r>
        <w:fldChar w:fldCharType="separate"/>
      </w:r>
      <w:r w:rsidRPr="004E0C3A">
        <w:rPr>
          <w:rFonts w:ascii="Times New Roman" w:hAnsi="Times New Roman"/>
          <w:sz w:val="28"/>
          <w:szCs w:val="28"/>
        </w:rPr>
        <w:t>ст. 8</w:t>
      </w:r>
      <w:r>
        <w:fldChar w:fldCharType="end"/>
      </w:r>
      <w:r w:rsidRPr="004E0C3A">
        <w:rPr>
          <w:rFonts w:ascii="Times New Roman" w:hAnsi="Times New Roman"/>
          <w:sz w:val="28"/>
          <w:szCs w:val="28"/>
        </w:rPr>
        <w:t xml:space="preserve"> Федерального закона от 15 апреля 1998 г. N 66-ФЗ "О садоводческих, огороднических и дачных некоммерческих объединениях граждан" граждане вправе вести садоводство, огородничество или дачное хозяйство в индивидуальном порядке. Граждане, ведущие садоводство, огородничество или дачное хозяйство в индивидуальном порядке на территории садоводческого, огороднического или дачного некоммерческого объединения, вправе пользоваться объектами инфраструктуры и другим имуществом общего </w:t>
      </w:r>
      <w:r w:rsidRPr="004E0C3A">
        <w:rPr>
          <w:rFonts w:ascii="Times New Roman" w:hAnsi="Times New Roman"/>
          <w:sz w:val="28"/>
          <w:szCs w:val="28"/>
        </w:rPr>
        <w:t>пользования садоводческого, огороднического или дачного некоммерческого объединения за плату на условиях договоров, заключенных с таким объединением в письменной форме в порядке, определенном общим собранием членов садоводческого, огороднического или дачного некоммерческого объединения.</w:t>
      </w:r>
    </w:p>
    <w:p w:rsidR="00D04A38" w:rsidRPr="004E0C3A" w:rsidP="00D04A38" w14:paraId="656D626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>В случае неуплаты установленных договорами взносов за пользование объектами инфраструктуры и другим имуществом общего пользования садоводческого, огороднического или дачного некоммерческого объединения на основании решения правления такого объединения либо общего собрания его членов граждане, ведущие садоводство, огородничество или дачное хозяйство в индивидуальном порядке, лишаются права пользоваться объектами инфраструктуры и другим имуществом общего пользования садоводческого, огороднического или дачного некоммерческого объединения. Неплатежи за пользование объектами инфраструктуры и другим имуществом общего пользования садоводческого, огороднического или дачного некоммерческого объединения взыскиваются в судебном порядке.</w:t>
      </w:r>
    </w:p>
    <w:p w:rsidR="00D04A38" w:rsidRPr="004E0C3A" w:rsidP="00D04A38" w14:paraId="306467C7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 xml:space="preserve">Из содержания приведенных выше норм следует, что имущество общего пользования предназначено для обеспечения потребностей членов некоммерческого объединения. Граждане, ведущие садоводство в индивидуальном порядке на территории объединения, вправе пользоваться объектами инфраструктуры этого объединения и другим имуществом общего пользования только на основании соответствующего договора, заключенного с таким объединением. При этом, пользование общим имуществом некоммерческого объединения гражданином, не являющимся членом объединения, при отсутствии договора с ним о пользовании общим имуществом не освобождает такого гражданина от обязанности по оплате такого использования, поскольку в силу положений </w:t>
      </w:r>
      <w:r>
        <w:fldChar w:fldCharType="begin"/>
      </w:r>
      <w:r>
        <w:instrText xml:space="preserve"> HYPERLINK "garantF1://12011288.80" </w:instrText>
      </w:r>
      <w:r>
        <w:fldChar w:fldCharType="separate"/>
      </w:r>
      <w:r w:rsidRPr="004E0C3A">
        <w:rPr>
          <w:rFonts w:ascii="Times New Roman" w:hAnsi="Times New Roman"/>
          <w:sz w:val="28"/>
          <w:szCs w:val="28"/>
        </w:rPr>
        <w:t>п. 2 ст. 8</w:t>
      </w:r>
      <w:r>
        <w:fldChar w:fldCharType="end"/>
      </w:r>
      <w:r w:rsidRPr="004E0C3A">
        <w:rPr>
          <w:rFonts w:ascii="Times New Roman" w:hAnsi="Times New Roman"/>
          <w:sz w:val="28"/>
          <w:szCs w:val="28"/>
        </w:rPr>
        <w:t xml:space="preserve"> Федерального закона от 15 апреля 1998 г. N 66-ФЗ "О садоводческих, огороднических и дачных некоммерческих объединениях граждан" пользование общим имуществом предполагается платным.</w:t>
      </w:r>
    </w:p>
    <w:p w:rsidR="006642E1" w:rsidP="006642E1" w14:paraId="16EE01C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 xml:space="preserve">Верховный Суд РФ в </w:t>
      </w:r>
      <w:r>
        <w:fldChar w:fldCharType="begin"/>
      </w:r>
      <w:r>
        <w:instrText xml:space="preserve"> HYPERLINK "garantF1://70586570.271" </w:instrText>
      </w:r>
      <w:r>
        <w:fldChar w:fldCharType="separate"/>
      </w:r>
      <w:r w:rsidRPr="004E0C3A">
        <w:rPr>
          <w:rFonts w:ascii="Times New Roman" w:hAnsi="Times New Roman"/>
          <w:sz w:val="28"/>
          <w:szCs w:val="28"/>
        </w:rPr>
        <w:t>Обзоре</w:t>
      </w:r>
      <w:r>
        <w:fldChar w:fldCharType="end"/>
      </w:r>
      <w:r w:rsidRPr="004E0C3A">
        <w:rPr>
          <w:rFonts w:ascii="Times New Roman" w:hAnsi="Times New Roman"/>
          <w:sz w:val="28"/>
          <w:szCs w:val="28"/>
        </w:rPr>
        <w:t xml:space="preserve"> судебной практики за 2010-2013 год указал, что по требованию садоводческого, огороднического или дачного некоммерческого объединения на гражданина, ведущего садоводство, огородничество или дачное хозяйство в индивидуальном порядке, решением суда может быть возложена обязанность по заключению договора на пользование инфраструктурой и другим имуществом общего пользования объединения.</w:t>
      </w:r>
    </w:p>
    <w:p w:rsidR="00D0288A" w:rsidRPr="00D0288A" w:rsidP="00D0288A" w14:paraId="43C709E2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288A">
        <w:rPr>
          <w:rFonts w:ascii="Times New Roman" w:hAnsi="Times New Roman"/>
          <w:sz w:val="28"/>
          <w:szCs w:val="28"/>
        </w:rPr>
        <w:t>Как установлено в судебном заседании ответчик не ведет садоводство, огородничество или дачное хозяйство в индивидуальном порядке, а является членом ТСН «СВНТ «Весна».</w:t>
      </w:r>
    </w:p>
    <w:p w:rsidR="00203D2F" w:rsidRPr="00D0288A" w:rsidP="00203D2F" w14:paraId="45D2EDBB" w14:textId="77777777">
      <w:pPr>
        <w:pStyle w:val="NoSpacing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288A">
        <w:rPr>
          <w:rFonts w:ascii="Times New Roman" w:hAnsi="Times New Roman"/>
          <w:sz w:val="28"/>
          <w:szCs w:val="28"/>
          <w:lang w:eastAsia="ru-RU"/>
        </w:rPr>
        <w:t>И</w:t>
      </w:r>
      <w:r w:rsidRPr="00D0288A" w:rsidR="006642E1">
        <w:rPr>
          <w:rFonts w:ascii="Times New Roman" w:hAnsi="Times New Roman"/>
          <w:sz w:val="28"/>
          <w:szCs w:val="28"/>
          <w:lang w:eastAsia="ru-RU"/>
        </w:rPr>
        <w:t>з пояснений представителя третьего лица ТСН «СВНТ «Весна»</w:t>
      </w:r>
      <w:r w:rsidRPr="00D0288A">
        <w:rPr>
          <w:rFonts w:ascii="Times New Roman" w:hAnsi="Times New Roman"/>
          <w:sz w:val="28"/>
          <w:szCs w:val="28"/>
          <w:lang w:eastAsia="ru-RU"/>
        </w:rPr>
        <w:t xml:space="preserve"> Логвиненко Н.А.</w:t>
      </w:r>
      <w:r w:rsidRPr="00D0288A" w:rsidR="006642E1">
        <w:rPr>
          <w:rFonts w:ascii="Times New Roman" w:hAnsi="Times New Roman"/>
          <w:sz w:val="28"/>
          <w:szCs w:val="28"/>
          <w:lang w:eastAsia="ru-RU"/>
        </w:rPr>
        <w:t xml:space="preserve"> в судебном заседании установлено</w:t>
      </w:r>
      <w:r w:rsidRPr="00D0288A">
        <w:rPr>
          <w:rFonts w:ascii="Times New Roman" w:hAnsi="Times New Roman"/>
          <w:sz w:val="28"/>
          <w:szCs w:val="28"/>
          <w:lang w:eastAsia="ru-RU"/>
        </w:rPr>
        <w:t xml:space="preserve">, что ответчик </w:t>
      </w:r>
      <w:r w:rsidRPr="00D0288A" w:rsidR="006642E1">
        <w:rPr>
          <w:rFonts w:ascii="Times New Roman" w:hAnsi="Times New Roman"/>
          <w:sz w:val="28"/>
          <w:szCs w:val="28"/>
          <w:lang w:eastAsia="ru-RU"/>
        </w:rPr>
        <w:t>Шилина</w:t>
      </w:r>
      <w:r w:rsidRPr="00D0288A" w:rsidR="006642E1">
        <w:rPr>
          <w:rFonts w:ascii="Times New Roman" w:hAnsi="Times New Roman"/>
          <w:sz w:val="28"/>
          <w:szCs w:val="28"/>
          <w:lang w:eastAsia="ru-RU"/>
        </w:rPr>
        <w:t xml:space="preserve"> Л.П</w:t>
      </w:r>
      <w:r w:rsidRPr="00D0288A">
        <w:rPr>
          <w:rFonts w:ascii="Times New Roman" w:hAnsi="Times New Roman"/>
          <w:sz w:val="28"/>
          <w:szCs w:val="28"/>
          <w:lang w:eastAsia="ru-RU"/>
        </w:rPr>
        <w:t xml:space="preserve">. оплачивает услуги по сбору, вывозу и размещению бытовых отходов </w:t>
      </w:r>
      <w:r w:rsidRPr="00D0288A">
        <w:rPr>
          <w:rFonts w:ascii="Times New Roman" w:hAnsi="Times New Roman"/>
          <w:sz w:val="28"/>
          <w:szCs w:val="28"/>
          <w:lang w:eastAsia="ru-RU"/>
        </w:rPr>
        <w:t xml:space="preserve">в кассу </w:t>
      </w:r>
      <w:r w:rsidRPr="00D0288A" w:rsidR="006642E1">
        <w:rPr>
          <w:rFonts w:ascii="Times New Roman" w:hAnsi="Times New Roman"/>
          <w:sz w:val="28"/>
          <w:szCs w:val="28"/>
          <w:lang w:eastAsia="ru-RU"/>
        </w:rPr>
        <w:t xml:space="preserve">ТСН «СВНТ «Весна» </w:t>
      </w:r>
      <w:r w:rsidRPr="00D0288A">
        <w:rPr>
          <w:rFonts w:ascii="Times New Roman" w:hAnsi="Times New Roman"/>
          <w:sz w:val="28"/>
          <w:szCs w:val="28"/>
          <w:lang w:eastAsia="ru-RU"/>
        </w:rPr>
        <w:t>с момента вступления в члены товарищества (</w:t>
      </w:r>
      <w:r w:rsidRPr="00D0288A" w:rsidR="006642E1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B9518F">
        <w:rPr>
          <w:rFonts w:ascii="Times New Roman" w:hAnsi="Times New Roman"/>
          <w:sz w:val="28"/>
          <w:szCs w:val="28"/>
          <w:lang w:eastAsia="ru-RU"/>
        </w:rPr>
        <w:t>**</w:t>
      </w:r>
      <w:r w:rsidRPr="00D0288A" w:rsidR="006642E1">
        <w:rPr>
          <w:rFonts w:ascii="Times New Roman" w:hAnsi="Times New Roman"/>
          <w:sz w:val="28"/>
          <w:szCs w:val="28"/>
          <w:lang w:eastAsia="ru-RU"/>
        </w:rPr>
        <w:t>.)</w:t>
      </w:r>
      <w:r w:rsidRPr="00D0288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7B72">
        <w:rPr>
          <w:rFonts w:ascii="Times New Roman" w:hAnsi="Times New Roman"/>
          <w:sz w:val="28"/>
          <w:szCs w:val="28"/>
          <w:lang w:eastAsia="ru-RU"/>
        </w:rPr>
        <w:t>путем оплаты членских взносов и задолженности по взносам не имеет.</w:t>
      </w:r>
    </w:p>
    <w:p w:rsidR="00203D2F" w:rsidP="006642E1" w14:paraId="47F6F57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мнению суда</w:t>
      </w:r>
      <w:r w:rsidRPr="004E0C3A">
        <w:rPr>
          <w:rFonts w:ascii="Times New Roman" w:hAnsi="Times New Roman"/>
          <w:sz w:val="28"/>
          <w:szCs w:val="28"/>
        </w:rPr>
        <w:t xml:space="preserve">, взыскание </w:t>
      </w:r>
      <w:r>
        <w:rPr>
          <w:rFonts w:ascii="Times New Roman" w:hAnsi="Times New Roman"/>
          <w:sz w:val="28"/>
          <w:szCs w:val="28"/>
        </w:rPr>
        <w:t xml:space="preserve">с ответчика в пользу истца членских взносов, целевого организационно - хозяйственного взноса, взноса в резервный фонд, а также взносов по возмещению расходов на вывоз мусора, </w:t>
      </w:r>
      <w:r w:rsidRPr="004E0C3A">
        <w:rPr>
          <w:rFonts w:ascii="Times New Roman" w:hAnsi="Times New Roman"/>
          <w:sz w:val="28"/>
          <w:szCs w:val="28"/>
        </w:rPr>
        <w:t>нарушит права ответчика, так как может повлечь двойное взыскание, в связи с тем, что указанны</w:t>
      </w:r>
      <w:r>
        <w:rPr>
          <w:rFonts w:ascii="Times New Roman" w:hAnsi="Times New Roman"/>
          <w:sz w:val="28"/>
          <w:szCs w:val="28"/>
        </w:rPr>
        <w:t>е</w:t>
      </w:r>
      <w:r w:rsidRPr="004E0C3A">
        <w:rPr>
          <w:rFonts w:ascii="Times New Roman" w:hAnsi="Times New Roman"/>
          <w:sz w:val="28"/>
          <w:szCs w:val="28"/>
        </w:rPr>
        <w:t xml:space="preserve"> взнос</w:t>
      </w:r>
      <w:r>
        <w:rPr>
          <w:rFonts w:ascii="Times New Roman" w:hAnsi="Times New Roman"/>
          <w:sz w:val="28"/>
          <w:szCs w:val="28"/>
        </w:rPr>
        <w:t>ы</w:t>
      </w:r>
      <w:r w:rsidRPr="004E0C3A">
        <w:rPr>
          <w:rFonts w:ascii="Times New Roman" w:hAnsi="Times New Roman"/>
          <w:sz w:val="28"/>
          <w:szCs w:val="28"/>
        </w:rPr>
        <w:t xml:space="preserve"> мо</w:t>
      </w:r>
      <w:r>
        <w:rPr>
          <w:rFonts w:ascii="Times New Roman" w:hAnsi="Times New Roman"/>
          <w:sz w:val="28"/>
          <w:szCs w:val="28"/>
        </w:rPr>
        <w:t>гут</w:t>
      </w:r>
      <w:r w:rsidRPr="004E0C3A">
        <w:rPr>
          <w:rFonts w:ascii="Times New Roman" w:hAnsi="Times New Roman"/>
          <w:sz w:val="28"/>
          <w:szCs w:val="28"/>
        </w:rPr>
        <w:t xml:space="preserve"> быть установлен</w:t>
      </w:r>
      <w:r>
        <w:rPr>
          <w:rFonts w:ascii="Times New Roman" w:hAnsi="Times New Roman"/>
          <w:sz w:val="28"/>
          <w:szCs w:val="28"/>
        </w:rPr>
        <w:t>ы</w:t>
      </w:r>
      <w:r w:rsidRPr="004E0C3A">
        <w:rPr>
          <w:rFonts w:ascii="Times New Roman" w:hAnsi="Times New Roman"/>
          <w:sz w:val="28"/>
          <w:szCs w:val="28"/>
        </w:rPr>
        <w:t xml:space="preserve"> в ТСН «СВНТ «Весна», членом которого является ответчик.</w:t>
      </w:r>
      <w:r w:rsidR="00657B72">
        <w:rPr>
          <w:rFonts w:ascii="Times New Roman" w:hAnsi="Times New Roman"/>
          <w:sz w:val="28"/>
          <w:szCs w:val="28"/>
        </w:rPr>
        <w:t xml:space="preserve"> Более того, судом установлено, что ответчик оплачивает расходы, связанные с вывозом мусора, путем оплаты членских взносов в кассу ТСН «СВНТ «Весна», членом которого является.</w:t>
      </w:r>
    </w:p>
    <w:p w:rsidR="00203D2F" w:rsidP="006642E1" w14:paraId="68341B4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Учитывая </w:t>
      </w:r>
      <w:r>
        <w:rPr>
          <w:rFonts w:ascii="Times New Roman" w:hAnsi="Times New Roman"/>
          <w:sz w:val="28"/>
          <w:szCs w:val="28"/>
        </w:rPr>
        <w:t>изложенное,  а</w:t>
      </w:r>
      <w:r>
        <w:rPr>
          <w:rFonts w:ascii="Times New Roman" w:hAnsi="Times New Roman"/>
          <w:sz w:val="28"/>
          <w:szCs w:val="28"/>
        </w:rPr>
        <w:t xml:space="preserve"> также установленные судом </w:t>
      </w:r>
      <w:r w:rsidR="004A0708">
        <w:rPr>
          <w:rFonts w:ascii="Times New Roman" w:hAnsi="Times New Roman"/>
          <w:sz w:val="28"/>
          <w:szCs w:val="28"/>
        </w:rPr>
        <w:t>обстоятельства</w:t>
      </w:r>
      <w:r>
        <w:rPr>
          <w:rFonts w:ascii="Times New Roman" w:hAnsi="Times New Roman"/>
          <w:sz w:val="28"/>
          <w:szCs w:val="28"/>
        </w:rPr>
        <w:t>, суд не усматривает оснований для удовлетворения требований ис</w:t>
      </w:r>
      <w:r w:rsidR="004A0708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ца в части взыскания с ответчика  членски</w:t>
      </w:r>
      <w:r w:rsidR="004A0708">
        <w:rPr>
          <w:rFonts w:ascii="Times New Roman" w:hAnsi="Times New Roman"/>
          <w:sz w:val="28"/>
          <w:szCs w:val="28"/>
        </w:rPr>
        <w:t>х взносов</w:t>
      </w:r>
      <w:r>
        <w:rPr>
          <w:rFonts w:ascii="Times New Roman" w:hAnsi="Times New Roman"/>
          <w:sz w:val="28"/>
          <w:szCs w:val="28"/>
        </w:rPr>
        <w:t xml:space="preserve"> за период с </w:t>
      </w:r>
      <w:r w:rsidR="00B9518F">
        <w:rPr>
          <w:rFonts w:ascii="Times New Roman" w:hAnsi="Times New Roman"/>
          <w:sz w:val="28"/>
          <w:szCs w:val="28"/>
        </w:rPr>
        <w:t>**</w:t>
      </w:r>
      <w:r w:rsidR="004A0708">
        <w:rPr>
          <w:rFonts w:ascii="Times New Roman" w:hAnsi="Times New Roman"/>
          <w:sz w:val="28"/>
          <w:szCs w:val="28"/>
        </w:rPr>
        <w:t xml:space="preserve"> целевого организационно-хозяйственного  взноса, взноса в резервный фонд товарищества, взноса по возмещению расходов на вывоз мусора</w:t>
      </w:r>
      <w:r>
        <w:rPr>
          <w:rFonts w:ascii="Times New Roman" w:hAnsi="Times New Roman"/>
          <w:sz w:val="28"/>
          <w:szCs w:val="28"/>
        </w:rPr>
        <w:t xml:space="preserve"> и соответственно </w:t>
      </w:r>
      <w:r w:rsidR="006642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процентов за пользование чужими денежными средствами </w:t>
      </w:r>
      <w:r w:rsidR="006642E1">
        <w:rPr>
          <w:rFonts w:ascii="Times New Roman" w:hAnsi="Times New Roman"/>
          <w:sz w:val="28"/>
          <w:szCs w:val="28"/>
        </w:rPr>
        <w:t>по указанным платежам</w:t>
      </w:r>
      <w:r>
        <w:rPr>
          <w:rFonts w:ascii="Times New Roman" w:hAnsi="Times New Roman"/>
          <w:sz w:val="28"/>
          <w:szCs w:val="28"/>
        </w:rPr>
        <w:t>.</w:t>
      </w:r>
    </w:p>
    <w:p w:rsidR="00D0288A" w:rsidP="006642E1" w14:paraId="3207DB26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Доводы стороны истца, относительно того, что </w:t>
      </w:r>
      <w:r>
        <w:rPr>
          <w:rFonts w:ascii="Times New Roman" w:hAnsi="Times New Roman"/>
          <w:sz w:val="28"/>
          <w:szCs w:val="28"/>
        </w:rPr>
        <w:t>Шилина</w:t>
      </w:r>
      <w:r>
        <w:rPr>
          <w:rFonts w:ascii="Times New Roman" w:hAnsi="Times New Roman"/>
          <w:sz w:val="28"/>
          <w:szCs w:val="28"/>
        </w:rPr>
        <w:t xml:space="preserve"> Л.П. является членом ТСН «ДНТ «Весна», не могут быть приняты судом, в силу следующего.</w:t>
      </w:r>
    </w:p>
    <w:p w:rsidR="00D0288A" w:rsidP="006642E1" w14:paraId="726EFE8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Пунктом 5.4 и 5.5. </w:t>
      </w:r>
      <w:r>
        <w:rPr>
          <w:rFonts w:ascii="Times New Roman" w:hAnsi="Times New Roman"/>
          <w:sz w:val="28"/>
          <w:szCs w:val="28"/>
        </w:rPr>
        <w:t>Устава  ТСН</w:t>
      </w:r>
      <w:r>
        <w:rPr>
          <w:rFonts w:ascii="Times New Roman" w:hAnsi="Times New Roman"/>
          <w:sz w:val="28"/>
          <w:szCs w:val="28"/>
        </w:rPr>
        <w:t xml:space="preserve"> «ДНТ «Весна», утверждённого решением собрания уполномоченных, оформленного протоколом №</w:t>
      </w:r>
      <w:r w:rsidR="00B9518F"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B9518F"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>.,  установлено, что  вступающие в ТСН ДНТ лица принимаются в его  члены Общим собранием на основании личного заявления. До рассмотрения заявлений общим собранием Товарищества, граждане обязаны внести в кассу Товарищества  вступительный взнос в размере, установленном общим собранием членов Товарищества (собрание уполномоченных), членские взносы.</w:t>
      </w:r>
    </w:p>
    <w:p w:rsidR="00D0288A" w:rsidP="006642E1" w14:paraId="27280E1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Пунктом 5.6. Устава определено, </w:t>
      </w:r>
      <w:r>
        <w:rPr>
          <w:rFonts w:ascii="Times New Roman" w:hAnsi="Times New Roman"/>
          <w:sz w:val="28"/>
          <w:szCs w:val="28"/>
        </w:rPr>
        <w:t>что  каждому</w:t>
      </w:r>
      <w:r>
        <w:rPr>
          <w:rFonts w:ascii="Times New Roman" w:hAnsi="Times New Roman"/>
          <w:sz w:val="28"/>
          <w:szCs w:val="28"/>
        </w:rPr>
        <w:t xml:space="preserve"> члену Товарищества в течении трех месяцев со дня приема в его члены правление Товарищества обязано выдать членскую книжку.</w:t>
      </w:r>
    </w:p>
    <w:p w:rsidR="00AC63A6" w:rsidP="00AC63A6" w14:paraId="46B22C8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</w:t>
      </w:r>
      <w:r>
        <w:rPr>
          <w:rFonts w:ascii="Times New Roman" w:hAnsi="Times New Roman"/>
          <w:sz w:val="28"/>
          <w:szCs w:val="28"/>
        </w:rPr>
        <w:t>Шилина</w:t>
      </w:r>
      <w:r>
        <w:rPr>
          <w:rFonts w:ascii="Times New Roman" w:hAnsi="Times New Roman"/>
          <w:sz w:val="28"/>
          <w:szCs w:val="28"/>
        </w:rPr>
        <w:t xml:space="preserve"> Л.П. в ходе рассмотрения дела, не подтвердила своего членства в товариществе истца, оспарива</w:t>
      </w:r>
      <w:r w:rsidR="00E75CD3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предоставленное истцом заявление о вступлении в члены ТСН «ДНТ «Весна» от </w:t>
      </w:r>
      <w:r w:rsidR="00B9518F"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>.</w:t>
      </w:r>
    </w:p>
    <w:p w:rsidR="00AC63A6" w:rsidRPr="00301458" w:rsidP="00AC63A6" w14:paraId="3C620CA8" w14:textId="77777777">
      <w:pPr>
        <w:pStyle w:val="NoSpacing"/>
        <w:ind w:right="-1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8"/>
          <w:szCs w:val="28"/>
        </w:rPr>
        <w:t>В соответствии с положениями</w:t>
      </w:r>
      <w:r>
        <w:rPr>
          <w:rFonts w:ascii="Times New Roman" w:hAnsi="Times New Roman"/>
          <w:sz w:val="28"/>
          <w:szCs w:val="28"/>
        </w:rPr>
        <w:t xml:space="preserve"> ст. 56 ГПК РФ </w:t>
      </w:r>
      <w:r w:rsidRPr="00301458">
        <w:rPr>
          <w:rStyle w:val="snippetequal"/>
          <w:rFonts w:ascii="Times New Roman" w:hAnsi="Times New Roman"/>
          <w:sz w:val="26"/>
          <w:szCs w:val="26"/>
        </w:rPr>
        <w:t>к</w:t>
      </w:r>
      <w:r w:rsidRPr="00301458">
        <w:rPr>
          <w:rFonts w:ascii="Times New Roman" w:hAnsi="Times New Roman"/>
          <w:sz w:val="26"/>
          <w:szCs w:val="26"/>
          <w:lang w:eastAsia="ru-RU"/>
        </w:rPr>
        <w:t>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4F7D62" w:rsidP="006642E1" w14:paraId="188C60E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Вместе с тем, стороной истца не предоставлено суду доказательств включения </w:t>
      </w:r>
      <w:r>
        <w:rPr>
          <w:rFonts w:ascii="Times New Roman" w:hAnsi="Times New Roman"/>
          <w:sz w:val="28"/>
          <w:szCs w:val="28"/>
        </w:rPr>
        <w:t>Шилиной</w:t>
      </w:r>
      <w:r>
        <w:rPr>
          <w:rFonts w:ascii="Times New Roman" w:hAnsi="Times New Roman"/>
          <w:sz w:val="28"/>
          <w:szCs w:val="28"/>
        </w:rPr>
        <w:t xml:space="preserve"> Л.П. в члены товарищества, соответствующее решение общего собрания товарищества </w:t>
      </w:r>
      <w:r>
        <w:rPr>
          <w:rFonts w:ascii="Times New Roman" w:hAnsi="Times New Roman"/>
          <w:sz w:val="28"/>
          <w:szCs w:val="28"/>
        </w:rPr>
        <w:t>суду  представлено</w:t>
      </w:r>
      <w:r>
        <w:rPr>
          <w:rFonts w:ascii="Times New Roman" w:hAnsi="Times New Roman"/>
          <w:sz w:val="28"/>
          <w:szCs w:val="28"/>
        </w:rPr>
        <w:t xml:space="preserve"> не было.  </w:t>
      </w:r>
      <w:r w:rsidR="00E75CD3">
        <w:rPr>
          <w:rFonts w:ascii="Times New Roman" w:hAnsi="Times New Roman"/>
          <w:sz w:val="28"/>
          <w:szCs w:val="28"/>
        </w:rPr>
        <w:t xml:space="preserve">Кроме того </w:t>
      </w:r>
      <w:r w:rsidR="00E75CD3">
        <w:rPr>
          <w:rFonts w:ascii="Times New Roman" w:hAnsi="Times New Roman"/>
          <w:sz w:val="28"/>
          <w:szCs w:val="28"/>
        </w:rPr>
        <w:t>Шилиной</w:t>
      </w:r>
      <w:r w:rsidR="00E75CD3">
        <w:rPr>
          <w:rFonts w:ascii="Times New Roman" w:hAnsi="Times New Roman"/>
          <w:sz w:val="28"/>
          <w:szCs w:val="28"/>
        </w:rPr>
        <w:t xml:space="preserve"> Л.П. </w:t>
      </w:r>
      <w:r w:rsidR="00657B72">
        <w:rPr>
          <w:rFonts w:ascii="Times New Roman" w:hAnsi="Times New Roman"/>
          <w:sz w:val="28"/>
          <w:szCs w:val="28"/>
        </w:rPr>
        <w:t>вступительный</w:t>
      </w:r>
      <w:r w:rsidR="00E75CD3">
        <w:rPr>
          <w:rFonts w:ascii="Times New Roman" w:hAnsi="Times New Roman"/>
          <w:sz w:val="28"/>
          <w:szCs w:val="28"/>
        </w:rPr>
        <w:t xml:space="preserve"> взнос в товарищество  уплачен не был, членская книжка</w:t>
      </w:r>
      <w:r w:rsidR="00657B72">
        <w:rPr>
          <w:rFonts w:ascii="Times New Roman" w:hAnsi="Times New Roman"/>
          <w:sz w:val="28"/>
          <w:szCs w:val="28"/>
        </w:rPr>
        <w:t xml:space="preserve"> истцом ответчику не выдавалась, что </w:t>
      </w:r>
      <w:r w:rsidR="00B70F49">
        <w:rPr>
          <w:rFonts w:ascii="Times New Roman" w:hAnsi="Times New Roman"/>
          <w:sz w:val="28"/>
          <w:szCs w:val="28"/>
        </w:rPr>
        <w:t xml:space="preserve">также </w:t>
      </w:r>
      <w:r w:rsidR="00657B72">
        <w:rPr>
          <w:rFonts w:ascii="Times New Roman" w:hAnsi="Times New Roman"/>
          <w:sz w:val="28"/>
          <w:szCs w:val="28"/>
        </w:rPr>
        <w:t>не оспаривалось сторонами в суде.</w:t>
      </w:r>
      <w:r w:rsidR="00E75CD3">
        <w:rPr>
          <w:rFonts w:ascii="Times New Roman" w:hAnsi="Times New Roman"/>
          <w:sz w:val="28"/>
          <w:szCs w:val="28"/>
        </w:rPr>
        <w:t xml:space="preserve"> </w:t>
      </w:r>
    </w:p>
    <w:p w:rsidR="004F7D62" w:rsidP="006642E1" w14:paraId="5C6F1A0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 обстоятельство, что </w:t>
      </w:r>
      <w:r>
        <w:rPr>
          <w:rFonts w:ascii="Times New Roman" w:hAnsi="Times New Roman"/>
          <w:sz w:val="28"/>
          <w:szCs w:val="28"/>
        </w:rPr>
        <w:t>Шилиной</w:t>
      </w:r>
      <w:r>
        <w:rPr>
          <w:rFonts w:ascii="Times New Roman" w:hAnsi="Times New Roman"/>
          <w:sz w:val="28"/>
          <w:szCs w:val="28"/>
        </w:rPr>
        <w:t xml:space="preserve"> Л.П. ошибочно в </w:t>
      </w:r>
      <w:r w:rsidR="00B9518F"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 xml:space="preserve"> г. и </w:t>
      </w:r>
      <w:r w:rsidR="00B9518F"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 xml:space="preserve">.  в кассу ТСН «ДНТ «Весна» были уплачены членский взнос и оплата за коммунальные услуги не свидетельствуют о нахождении последней в членстве товарищества, поскольку как пояснила сама </w:t>
      </w:r>
      <w:r>
        <w:rPr>
          <w:rFonts w:ascii="Times New Roman" w:hAnsi="Times New Roman"/>
          <w:sz w:val="28"/>
          <w:szCs w:val="28"/>
        </w:rPr>
        <w:t>Шилина</w:t>
      </w:r>
      <w:r>
        <w:rPr>
          <w:rFonts w:ascii="Times New Roman" w:hAnsi="Times New Roman"/>
          <w:sz w:val="28"/>
          <w:szCs w:val="28"/>
        </w:rPr>
        <w:t xml:space="preserve"> Л.П. в суде, указанные оплаты производились ею в здании правления ранее существовавшего, до </w:t>
      </w:r>
      <w:r w:rsidR="00B9518F"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>.,  СВТ</w:t>
      </w:r>
      <w:r>
        <w:rPr>
          <w:rFonts w:ascii="Times New Roman" w:hAnsi="Times New Roman"/>
          <w:sz w:val="28"/>
          <w:szCs w:val="28"/>
        </w:rPr>
        <w:t xml:space="preserve"> «Весна», членом которого она являлась, что ею было расценено как произведение оплаты  в свое товарищество.</w:t>
      </w:r>
      <w:r w:rsidR="005D3F2C">
        <w:rPr>
          <w:rFonts w:ascii="Times New Roman" w:hAnsi="Times New Roman"/>
          <w:sz w:val="28"/>
          <w:szCs w:val="28"/>
        </w:rPr>
        <w:t>(</w:t>
      </w:r>
      <w:r w:rsidR="005D3F2C">
        <w:rPr>
          <w:rFonts w:ascii="Times New Roman" w:hAnsi="Times New Roman"/>
          <w:sz w:val="28"/>
          <w:szCs w:val="28"/>
        </w:rPr>
        <w:t>л.д</w:t>
      </w:r>
      <w:r w:rsidR="005D3F2C">
        <w:rPr>
          <w:rFonts w:ascii="Times New Roman" w:hAnsi="Times New Roman"/>
          <w:sz w:val="28"/>
          <w:szCs w:val="28"/>
        </w:rPr>
        <w:t>. 141)</w:t>
      </w:r>
    </w:p>
    <w:p w:rsidR="004A0708" w:rsidP="00D04A38" w14:paraId="2D470FCF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заявленных истцом требований о взыскании с ответчика  целевого взноса в фонд ремонта трансформаторной подстанции и сетей электроснабжения, суд приходит к выводу о необходимости удовлетвор</w:t>
      </w:r>
      <w:r w:rsidR="00B70F49">
        <w:rPr>
          <w:rFonts w:ascii="Times New Roman" w:hAnsi="Times New Roman"/>
          <w:sz w:val="28"/>
          <w:szCs w:val="28"/>
        </w:rPr>
        <w:t>ения</w:t>
      </w:r>
      <w:r>
        <w:rPr>
          <w:rFonts w:ascii="Times New Roman" w:hAnsi="Times New Roman"/>
          <w:sz w:val="28"/>
          <w:szCs w:val="28"/>
        </w:rPr>
        <w:t xml:space="preserve"> заявленны</w:t>
      </w:r>
      <w:r w:rsidR="00B70F49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требовани</w:t>
      </w:r>
      <w:r w:rsidR="00B70F49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в силу следующего.</w:t>
      </w:r>
    </w:p>
    <w:p w:rsidR="004A0708" w:rsidRPr="004E0C3A" w:rsidP="00D04A38" w14:paraId="1A363CB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пояснений сторон, а также из предоставленных суду документов усматривается, что в связи с аварийным отключением трансформаторной подстанции осуществляющей подачу электрической энергии на территорию товариществ</w:t>
      </w:r>
      <w:r w:rsidR="00441EDC">
        <w:rPr>
          <w:rFonts w:ascii="Times New Roman" w:hAnsi="Times New Roman"/>
          <w:sz w:val="28"/>
          <w:szCs w:val="28"/>
        </w:rPr>
        <w:t xml:space="preserve">, расположенных в </w:t>
      </w:r>
      <w:r w:rsidR="00B9518F">
        <w:rPr>
          <w:rFonts w:ascii="Times New Roman" w:hAnsi="Times New Roman"/>
          <w:sz w:val="28"/>
          <w:szCs w:val="28"/>
        </w:rPr>
        <w:t>**</w:t>
      </w:r>
      <w:r w:rsidR="00441EDC">
        <w:rPr>
          <w:rFonts w:ascii="Times New Roman" w:hAnsi="Times New Roman"/>
          <w:sz w:val="28"/>
          <w:szCs w:val="28"/>
        </w:rPr>
        <w:t xml:space="preserve">, в </w:t>
      </w:r>
      <w:r w:rsidR="00B9518F">
        <w:rPr>
          <w:rFonts w:ascii="Times New Roman" w:hAnsi="Times New Roman"/>
          <w:sz w:val="28"/>
          <w:szCs w:val="28"/>
        </w:rPr>
        <w:t>**</w:t>
      </w:r>
      <w:r w:rsidR="00441EDC">
        <w:rPr>
          <w:rFonts w:ascii="Times New Roman" w:hAnsi="Times New Roman"/>
          <w:sz w:val="28"/>
          <w:szCs w:val="28"/>
        </w:rPr>
        <w:t xml:space="preserve">. возникла необходимость в </w:t>
      </w:r>
      <w:r w:rsidR="00441EDC">
        <w:rPr>
          <w:rFonts w:ascii="Times New Roman" w:hAnsi="Times New Roman"/>
          <w:sz w:val="28"/>
          <w:szCs w:val="28"/>
        </w:rPr>
        <w:t>замене  и</w:t>
      </w:r>
      <w:r w:rsidR="00441EDC">
        <w:rPr>
          <w:rFonts w:ascii="Times New Roman" w:hAnsi="Times New Roman"/>
          <w:sz w:val="28"/>
          <w:szCs w:val="28"/>
        </w:rPr>
        <w:t xml:space="preserve"> последующем обслуживании трансформатора. Указанное обстоятельство подтверждается протоколом   испытания силового трансформатора </w:t>
      </w:r>
      <w:r w:rsidR="00441EDC">
        <w:rPr>
          <w:rFonts w:ascii="Times New Roman" w:hAnsi="Times New Roman"/>
          <w:sz w:val="28"/>
          <w:szCs w:val="28"/>
        </w:rPr>
        <w:t>напряжения  от</w:t>
      </w:r>
      <w:r w:rsidR="00441EDC">
        <w:rPr>
          <w:rFonts w:ascii="Times New Roman" w:hAnsi="Times New Roman"/>
          <w:sz w:val="28"/>
          <w:szCs w:val="28"/>
        </w:rPr>
        <w:t xml:space="preserve"> </w:t>
      </w:r>
      <w:r w:rsidR="00B9518F">
        <w:rPr>
          <w:rFonts w:ascii="Times New Roman" w:hAnsi="Times New Roman"/>
          <w:sz w:val="28"/>
          <w:szCs w:val="28"/>
        </w:rPr>
        <w:t>**</w:t>
      </w:r>
      <w:r w:rsidR="00441EDC">
        <w:rPr>
          <w:rFonts w:ascii="Times New Roman" w:hAnsi="Times New Roman"/>
          <w:sz w:val="28"/>
          <w:szCs w:val="28"/>
        </w:rPr>
        <w:t>.(</w:t>
      </w:r>
      <w:r w:rsidR="00441EDC">
        <w:rPr>
          <w:rFonts w:ascii="Times New Roman" w:hAnsi="Times New Roman"/>
          <w:sz w:val="28"/>
          <w:szCs w:val="28"/>
        </w:rPr>
        <w:t>л.д</w:t>
      </w:r>
      <w:r w:rsidR="00441EDC">
        <w:rPr>
          <w:rFonts w:ascii="Times New Roman" w:hAnsi="Times New Roman"/>
          <w:sz w:val="28"/>
          <w:szCs w:val="28"/>
        </w:rPr>
        <w:t>. 198)</w:t>
      </w:r>
    </w:p>
    <w:p w:rsidR="00D04A38" w:rsidP="004E0C3A" w14:paraId="2DC2E02A" w14:textId="77777777">
      <w:pPr>
        <w:pStyle w:val="NoSpacing"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67B3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Обязанность по приобретению, установке и </w:t>
      </w:r>
      <w:r w:rsidRPr="00E67B3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обслуживанию  трансформатора</w:t>
      </w:r>
      <w:r w:rsidRPr="00E67B3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взяло на себя ТСН «ДНТ «Весна», что подтверждается предоставленными истцом счетом № </w:t>
      </w:r>
      <w:r w:rsidR="00B951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***</w:t>
      </w:r>
      <w:r w:rsidRPr="00E67B3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 </w:t>
      </w:r>
      <w:r w:rsidR="00B951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***</w:t>
      </w:r>
      <w:r w:rsidRPr="00E67B3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и платежным поручением № </w:t>
      </w:r>
      <w:r w:rsidR="00B951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**</w:t>
      </w:r>
      <w:r w:rsidRPr="00E67B3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 </w:t>
      </w:r>
      <w:r w:rsidR="00B951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***</w:t>
      </w:r>
      <w:r w:rsidRPr="00E67B3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., счето</w:t>
      </w:r>
      <w:r w:rsidRPr="00E67B34" w:rsidR="00C96D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 № </w:t>
      </w:r>
      <w:r w:rsidR="00B951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**</w:t>
      </w:r>
      <w:r w:rsidRPr="00E67B34" w:rsidR="00C96D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 </w:t>
      </w:r>
      <w:r w:rsidR="00B951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***</w:t>
      </w:r>
      <w:r w:rsidRPr="00E67B34" w:rsidR="00C96D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и плате</w:t>
      </w:r>
      <w:r w:rsidRPr="00E67B3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жным поручением № </w:t>
      </w:r>
      <w:r w:rsidR="00B951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**</w:t>
      </w:r>
      <w:r w:rsidRPr="00E67B3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 </w:t>
      </w:r>
      <w:r w:rsidR="00B951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***</w:t>
      </w:r>
      <w:r w:rsidRPr="00E67B3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.,  счетом № </w:t>
      </w:r>
      <w:r w:rsidR="00B951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**</w:t>
      </w:r>
      <w:r w:rsidRPr="00E67B3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 </w:t>
      </w:r>
      <w:r w:rsidRPr="00E67B34" w:rsidR="00C96D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951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***</w:t>
      </w:r>
      <w:r w:rsidRPr="00E67B34" w:rsidR="00C96D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и платежным поручением № </w:t>
      </w:r>
      <w:r w:rsidR="00B951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**</w:t>
      </w:r>
      <w:r w:rsidR="00E67B3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 </w:t>
      </w:r>
      <w:r w:rsidR="00B951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**</w:t>
      </w:r>
      <w:r w:rsidR="00E67B3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.,  актом выполненн</w:t>
      </w:r>
      <w:r w:rsidRPr="00E67B34" w:rsidR="00C96D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ых электромонтажных работ  от </w:t>
      </w:r>
      <w:r w:rsidR="00B951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**</w:t>
      </w:r>
      <w:r w:rsidRPr="00E67B34" w:rsidR="00C96D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., </w:t>
      </w:r>
      <w:r w:rsidRPr="00E67B34" w:rsidR="00E67B3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актом выполненных электромонтажных работ от </w:t>
      </w:r>
      <w:r w:rsidR="00B951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**</w:t>
      </w:r>
      <w:r w:rsidRPr="00E67B34" w:rsidR="00E67B3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.,  и иными материалами имеющимися в материалах дела.</w:t>
      </w:r>
      <w:r w:rsidR="00B70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 w:rsidR="00B70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л.д</w:t>
      </w:r>
      <w:r w:rsidR="00B70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166а-173, 174-186)</w:t>
      </w:r>
    </w:p>
    <w:p w:rsidR="00E67B34" w:rsidP="004E0C3A" w14:paraId="281E75E3" w14:textId="77777777">
      <w:pPr>
        <w:pStyle w:val="NoSpacing"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Кроме того, согласно ответа Евпаторийского РЕС ГУП РК «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Крымэнерго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» за исх. № </w:t>
      </w:r>
      <w:r w:rsidR="00B951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**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 </w:t>
      </w:r>
      <w:r w:rsidR="00B951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., ГУП РК «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Крымэнерго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» не является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балансодержателем  тр</w:t>
      </w:r>
      <w:r w:rsidR="00B70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ансформаторной</w:t>
      </w:r>
      <w:r w:rsidR="00B70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подстанции и сетей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электроснабжения </w:t>
      </w:r>
      <w:r w:rsidR="00CE7E1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расположенных на территории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ТСН «ДНТ «Весна» </w:t>
      </w:r>
      <w:r w:rsidR="00CE7E1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не осуществляет в отношении них обслуживание и ремонт.(</w:t>
      </w:r>
      <w:r w:rsidR="00CE7E1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л.д</w:t>
      </w:r>
      <w:r w:rsidR="00CE7E1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103)</w:t>
      </w:r>
    </w:p>
    <w:p w:rsidR="00203D2F" w:rsidRPr="00E75CD3" w:rsidP="00203D2F" w14:paraId="339D5C02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5CD3">
        <w:rPr>
          <w:rFonts w:ascii="Times New Roman" w:hAnsi="Times New Roman"/>
          <w:sz w:val="28"/>
          <w:szCs w:val="28"/>
        </w:rPr>
        <w:t xml:space="preserve">Как установлено в судебном заседании, члены ТСН </w:t>
      </w:r>
      <w:r w:rsidRPr="00E75CD3" w:rsidR="00E75CD3">
        <w:rPr>
          <w:rFonts w:ascii="Times New Roman" w:hAnsi="Times New Roman"/>
          <w:sz w:val="28"/>
          <w:szCs w:val="28"/>
        </w:rPr>
        <w:t>«СВНТ «Весна» заключили договора</w:t>
      </w:r>
      <w:r w:rsidRPr="00E75CD3">
        <w:rPr>
          <w:rFonts w:ascii="Times New Roman" w:hAnsi="Times New Roman"/>
          <w:sz w:val="28"/>
          <w:szCs w:val="28"/>
        </w:rPr>
        <w:t xml:space="preserve"> и перешли на прямые расчеты за потребляемую электроэнергию с ГУП РК «</w:t>
      </w:r>
      <w:r w:rsidRPr="00E75CD3">
        <w:rPr>
          <w:rFonts w:ascii="Times New Roman" w:hAnsi="Times New Roman"/>
          <w:sz w:val="28"/>
          <w:szCs w:val="28"/>
        </w:rPr>
        <w:t>Крымэнерго</w:t>
      </w:r>
      <w:r w:rsidRPr="00E75CD3">
        <w:rPr>
          <w:rFonts w:ascii="Times New Roman" w:hAnsi="Times New Roman"/>
          <w:sz w:val="28"/>
          <w:szCs w:val="28"/>
        </w:rPr>
        <w:t>», в том числе и ответчик, однако основной договор на поставку электроэнергии заключен с истцом.</w:t>
      </w:r>
    </w:p>
    <w:p w:rsidR="00CE7E1B" w:rsidP="00E67B34" w14:paraId="36DF8AB3" w14:textId="77777777">
      <w:pPr>
        <w:pStyle w:val="NoSpacing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E67B3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Факт наличия на судебном участке ответчика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электроэне</w:t>
      </w:r>
      <w:r w:rsidRPr="00E67B3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ргии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поставляемой посредством трансформаторной подстанции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расположенной на территории товариществ</w:t>
      </w:r>
      <w:r w:rsidRPr="00E67B3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а также факт ее потребления был признан </w:t>
      </w:r>
      <w:r w:rsidRPr="00E67B3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Шилиной</w:t>
      </w:r>
      <w:r w:rsidRPr="00E67B3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Л.П. в судебном заседании.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Кроме того представителем третьего лица, в судебном заседании  был подтвержден факт того, что ТСН «СВНТ «Весна» не несет расходы по </w:t>
      </w:r>
      <w:r>
        <w:rPr>
          <w:rFonts w:ascii="Times New Roman" w:hAnsi="Times New Roman"/>
          <w:sz w:val="28"/>
          <w:szCs w:val="28"/>
        </w:rPr>
        <w:t>замене  и последующему обслуживании</w:t>
      </w:r>
      <w:r w:rsidR="00E75CD3">
        <w:rPr>
          <w:rFonts w:ascii="Times New Roman" w:hAnsi="Times New Roman"/>
          <w:sz w:val="28"/>
          <w:szCs w:val="28"/>
        </w:rPr>
        <w:t xml:space="preserve"> установленного истцом </w:t>
      </w:r>
      <w:r w:rsidR="00B70F49">
        <w:rPr>
          <w:rFonts w:ascii="Times New Roman" w:hAnsi="Times New Roman"/>
          <w:sz w:val="28"/>
          <w:szCs w:val="28"/>
        </w:rPr>
        <w:t xml:space="preserve"> трансформатора и электрических сетей.</w:t>
      </w:r>
    </w:p>
    <w:p w:rsidR="00E67B34" w:rsidRPr="00B70F49" w:rsidP="007E7B9F" w14:paraId="38D8C3ED" w14:textId="77777777">
      <w:pPr>
        <w:pStyle w:val="NoSpacing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9A6969">
        <w:rPr>
          <w:rFonts w:ascii="Times New Roman" w:hAnsi="Times New Roman"/>
          <w:sz w:val="28"/>
          <w:szCs w:val="28"/>
          <w:lang w:eastAsia="ru-RU"/>
        </w:rPr>
        <w:t xml:space="preserve">ешением общего собрания членов (собрания уполномоченных) ТСН «ДНТ «Весна» оформленного протоколом № </w:t>
      </w:r>
      <w:r w:rsidR="00B9518F">
        <w:rPr>
          <w:rFonts w:ascii="Times New Roman" w:hAnsi="Times New Roman"/>
          <w:sz w:val="28"/>
          <w:szCs w:val="28"/>
          <w:lang w:eastAsia="ru-RU"/>
        </w:rPr>
        <w:t>**</w:t>
      </w:r>
      <w:r w:rsidRPr="009A6969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B9518F">
        <w:rPr>
          <w:rFonts w:ascii="Times New Roman" w:hAnsi="Times New Roman"/>
          <w:sz w:val="28"/>
          <w:szCs w:val="28"/>
          <w:lang w:eastAsia="ru-RU"/>
        </w:rPr>
        <w:t>**</w:t>
      </w:r>
      <w:r w:rsidRPr="009A6969">
        <w:rPr>
          <w:rFonts w:ascii="Times New Roman" w:hAnsi="Times New Roman"/>
          <w:sz w:val="28"/>
          <w:szCs w:val="28"/>
          <w:lang w:eastAsia="ru-RU"/>
        </w:rPr>
        <w:t xml:space="preserve"> г. утвержден размер взноса в сформированный отдельный фонд реконструкции сетей электроснабжения товарищества, средства из которого будут направлены в первую очередь на ремонт трансформаторной подстанции, а в дальнейшем на реконструкцию сетей. Для формирования фонда утвержден размер взноса с каждого участка, независимо от членства в размере </w:t>
      </w:r>
      <w:r w:rsidR="00B9518F">
        <w:rPr>
          <w:rFonts w:ascii="Times New Roman" w:hAnsi="Times New Roman"/>
          <w:sz w:val="28"/>
          <w:szCs w:val="28"/>
          <w:lang w:eastAsia="ru-RU"/>
        </w:rPr>
        <w:t>**</w:t>
      </w:r>
      <w:r w:rsidRPr="009A6969">
        <w:rPr>
          <w:rFonts w:ascii="Times New Roman" w:hAnsi="Times New Roman"/>
          <w:sz w:val="28"/>
          <w:szCs w:val="28"/>
          <w:lang w:eastAsia="ru-RU"/>
        </w:rPr>
        <w:t xml:space="preserve"> рублей.</w:t>
      </w:r>
      <w:r w:rsidRPr="00CE7E1B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B70F49">
        <w:rPr>
          <w:rFonts w:ascii="Times New Roman" w:hAnsi="Times New Roman"/>
          <w:sz w:val="28"/>
          <w:szCs w:val="28"/>
          <w:lang w:eastAsia="ru-RU"/>
        </w:rPr>
        <w:t>(</w:t>
      </w:r>
      <w:r w:rsidRPr="00B70F49">
        <w:rPr>
          <w:rFonts w:ascii="Times New Roman" w:hAnsi="Times New Roman"/>
          <w:sz w:val="28"/>
          <w:szCs w:val="28"/>
          <w:lang w:eastAsia="ru-RU"/>
        </w:rPr>
        <w:t>л.д</w:t>
      </w:r>
      <w:r w:rsidRPr="00B70F49">
        <w:rPr>
          <w:rFonts w:ascii="Times New Roman" w:hAnsi="Times New Roman"/>
          <w:sz w:val="28"/>
          <w:szCs w:val="28"/>
          <w:lang w:eastAsia="ru-RU"/>
        </w:rPr>
        <w:t>. 112)</w:t>
      </w:r>
    </w:p>
    <w:p w:rsidR="00E67B34" w:rsidRPr="009A6969" w:rsidP="00E67B34" w14:paraId="6EE13F3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 xml:space="preserve">В соответствии с пунктом 144 Постановления Правительства РФ от 04.05.2012 N 442 (ред. от 13.08.2018) "О функционировании розничных рынков электрической энергии, полном и (или) частичном ограничении режима потребления электрической энергии" (вместе с "Основными положениями </w:t>
      </w:r>
      <w:r w:rsidRPr="004E0C3A">
        <w:rPr>
          <w:rFonts w:ascii="Times New Roman" w:hAnsi="Times New Roman"/>
          <w:sz w:val="28"/>
          <w:szCs w:val="28"/>
        </w:rPr>
        <w:t xml:space="preserve">функционирования розничных рынков электрической энергии", "Правилами полного и (или) частичного ограничения режима потребления электрической энергии") - в случае заключения договора энергоснабжения членом садоводческого, огороднического или дачного некоммерческого объединения либо гражданином, ведущим садоводство, огородничество или дачное хозяйство в индивидуальном порядке на территории садоводческого, огороднического или дачного некоммерческого объединения, такие лица обязаны оплачивать часть стоимости электрической энергии, потребленной при использовании объектов инфраструктуры и другого имущества общего пользования садоводческих, огороднических и дачных некоммерческих объединений, и часть потерь электрической энергии, возникающих в объектах электросетевого хозяйства, принадлежащих садоводческому, огородническому или дачному некоммерческому объединению, в адрес такого садоводческого, огороднического или дачного некоммерческого объединения. При этом порядок расчета подлежащей оплате членами садоводческих, огороднических и дачных некоммерческих объединений либо гражданами, ведущими садоводство, огородничество или дачное хозяйство в индивидуальном порядке на территории садоводческого, огороднического или дачного некоммерческого объединения, части стоимости электрической энергии, потребленной при использовании объектов инфраструктуры и другого имущества общего пользования садоводческих, огороднических и дачных некоммерческих объединений, и части потерь электрической энергии, возникающих в объектах электросетевого хозяйства, принадлежащих садоводческому, огородническому или дачному некоммерческому объединению, должен быть одинаковым для всех членов садоводческих, огороднических и дачных некоммерческих объединений и граждан, ведущих садоводство, огородничество или дачное хозяйство в индивидуальном порядке на территории садоводческого, огороднического или дачного некоммерческого объединения, вне зависимости от наличия договора энергоснабжения, заключенного в соответствии с настоящим документом между членом садоводческого, огороднического или дачного некоммерческого объединения либо гражданином, ведущим садоводство, огородничество или дачное хозяйство в индивидуальном порядке на территории садоводческого, огороднического или дачного некоммерческого объединения, и гарантирующим поставщиком или </w:t>
      </w:r>
      <w:r w:rsidRPr="004E0C3A">
        <w:rPr>
          <w:rFonts w:ascii="Times New Roman" w:hAnsi="Times New Roman"/>
          <w:sz w:val="28"/>
          <w:szCs w:val="28"/>
        </w:rPr>
        <w:t>энергосбытовой</w:t>
      </w:r>
      <w:r w:rsidRPr="004E0C3A">
        <w:rPr>
          <w:rFonts w:ascii="Times New Roman" w:hAnsi="Times New Roman"/>
          <w:sz w:val="28"/>
          <w:szCs w:val="28"/>
        </w:rPr>
        <w:t xml:space="preserve"> (</w:t>
      </w:r>
      <w:r w:rsidRPr="004E0C3A">
        <w:rPr>
          <w:rFonts w:ascii="Times New Roman" w:hAnsi="Times New Roman"/>
          <w:sz w:val="28"/>
          <w:szCs w:val="28"/>
        </w:rPr>
        <w:t>энергоснабжающей</w:t>
      </w:r>
      <w:r w:rsidRPr="004E0C3A">
        <w:rPr>
          <w:rFonts w:ascii="Times New Roman" w:hAnsi="Times New Roman"/>
          <w:sz w:val="28"/>
          <w:szCs w:val="28"/>
        </w:rPr>
        <w:t>) организацией.</w:t>
      </w:r>
    </w:p>
    <w:p w:rsidR="00D04A38" w:rsidRPr="00B70F49" w:rsidP="00203D2F" w14:paraId="52427B2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Ввиду, указанного,  а также ввиду признания ответчиком факта использования сетей электроснабжения </w:t>
      </w:r>
      <w:r w:rsidR="00E75CD3">
        <w:rPr>
          <w:rFonts w:ascii="Times New Roman" w:hAnsi="Times New Roman"/>
          <w:color w:val="000000" w:themeColor="text1"/>
          <w:sz w:val="28"/>
          <w:szCs w:val="28"/>
        </w:rPr>
        <w:t>через</w:t>
      </w:r>
      <w:r w:rsidR="00CE7E1B">
        <w:rPr>
          <w:rFonts w:ascii="Times New Roman" w:hAnsi="Times New Roman"/>
          <w:color w:val="000000" w:themeColor="text1"/>
          <w:sz w:val="28"/>
          <w:szCs w:val="28"/>
        </w:rPr>
        <w:t xml:space="preserve">  трансформаторн</w:t>
      </w:r>
      <w:r w:rsidR="00E75CD3">
        <w:rPr>
          <w:rFonts w:ascii="Times New Roman" w:hAnsi="Times New Roman"/>
          <w:color w:val="000000" w:themeColor="text1"/>
          <w:sz w:val="28"/>
          <w:szCs w:val="28"/>
        </w:rPr>
        <w:t>ую подстанцию</w:t>
      </w:r>
      <w:r w:rsidR="00CE7E1B">
        <w:rPr>
          <w:rFonts w:ascii="Times New Roman" w:hAnsi="Times New Roman"/>
          <w:color w:val="000000" w:themeColor="text1"/>
          <w:sz w:val="28"/>
          <w:szCs w:val="28"/>
        </w:rPr>
        <w:t>, балансодержателем которой является истец,</w:t>
      </w:r>
      <w:r w:rsidRPr="00203D2F" w:rsidR="00203D2F">
        <w:rPr>
          <w:rFonts w:ascii="Times New Roman" w:hAnsi="Times New Roman"/>
          <w:color w:val="76923C" w:themeColor="accent3" w:themeShade="BF"/>
          <w:sz w:val="28"/>
          <w:szCs w:val="28"/>
        </w:rPr>
        <w:t xml:space="preserve"> </w:t>
      </w:r>
      <w:r w:rsidRPr="00B70F49" w:rsidR="00203D2F">
        <w:rPr>
          <w:rFonts w:ascii="Times New Roman" w:hAnsi="Times New Roman"/>
          <w:sz w:val="28"/>
          <w:szCs w:val="28"/>
        </w:rPr>
        <w:t xml:space="preserve">того обстоятельства, что ответчик знала о поломке трансформатора и </w:t>
      </w:r>
      <w:r w:rsidRPr="00B70F49" w:rsidR="00B70F49">
        <w:rPr>
          <w:rFonts w:ascii="Times New Roman" w:hAnsi="Times New Roman"/>
          <w:sz w:val="28"/>
          <w:szCs w:val="28"/>
        </w:rPr>
        <w:t>о необходимости оплаты взноса</w:t>
      </w:r>
      <w:r w:rsidRPr="00B70F49" w:rsidR="00203D2F">
        <w:rPr>
          <w:rFonts w:ascii="Times New Roman" w:hAnsi="Times New Roman"/>
          <w:sz w:val="28"/>
          <w:szCs w:val="28"/>
        </w:rPr>
        <w:t xml:space="preserve"> в размере </w:t>
      </w:r>
      <w:r w:rsidR="00B9518F">
        <w:rPr>
          <w:rFonts w:ascii="Times New Roman" w:hAnsi="Times New Roman"/>
          <w:sz w:val="28"/>
          <w:szCs w:val="28"/>
        </w:rPr>
        <w:t>**</w:t>
      </w:r>
      <w:r w:rsidRPr="00B70F49" w:rsidR="00203D2F">
        <w:rPr>
          <w:rFonts w:ascii="Times New Roman" w:hAnsi="Times New Roman"/>
          <w:sz w:val="28"/>
          <w:szCs w:val="28"/>
        </w:rPr>
        <w:t xml:space="preserve"> рублей, однако оплату не производила, решение собрания от </w:t>
      </w:r>
      <w:r w:rsidR="00B9518F">
        <w:rPr>
          <w:rFonts w:ascii="Times New Roman" w:hAnsi="Times New Roman"/>
          <w:sz w:val="28"/>
          <w:szCs w:val="28"/>
        </w:rPr>
        <w:t>**</w:t>
      </w:r>
      <w:r w:rsidRPr="00B70F49" w:rsidR="00203D2F">
        <w:rPr>
          <w:rFonts w:ascii="Times New Roman" w:hAnsi="Times New Roman"/>
          <w:sz w:val="28"/>
          <w:szCs w:val="28"/>
        </w:rPr>
        <w:t xml:space="preserve"> г. </w:t>
      </w:r>
      <w:r w:rsidRPr="00B70F49" w:rsidR="00B70F49">
        <w:rPr>
          <w:rFonts w:ascii="Times New Roman" w:hAnsi="Times New Roman"/>
          <w:sz w:val="28"/>
          <w:szCs w:val="28"/>
        </w:rPr>
        <w:t>не обжаловала</w:t>
      </w:r>
      <w:r w:rsidRPr="00B70F49" w:rsidR="00E75CD3">
        <w:rPr>
          <w:rFonts w:ascii="Times New Roman" w:hAnsi="Times New Roman"/>
          <w:sz w:val="28"/>
          <w:szCs w:val="28"/>
        </w:rPr>
        <w:t xml:space="preserve">, </w:t>
      </w:r>
      <w:r w:rsidRPr="00B70F49" w:rsidR="00CE7E1B">
        <w:rPr>
          <w:rFonts w:ascii="Times New Roman" w:hAnsi="Times New Roman"/>
          <w:sz w:val="28"/>
          <w:szCs w:val="28"/>
        </w:rPr>
        <w:t xml:space="preserve">заявленные истцом исковые требования в части взыскания  с ответчика </w:t>
      </w:r>
      <w:r w:rsidRPr="00B70F49" w:rsidR="007E7B9F">
        <w:rPr>
          <w:rFonts w:ascii="Times New Roman" w:hAnsi="Times New Roman"/>
          <w:sz w:val="28"/>
          <w:szCs w:val="28"/>
        </w:rPr>
        <w:t xml:space="preserve"> целевого взноса в фонд ремонта трансформаторной подстанции и сетей электроснабжения в размере </w:t>
      </w:r>
      <w:r w:rsidR="00B9518F">
        <w:rPr>
          <w:rFonts w:ascii="Times New Roman" w:hAnsi="Times New Roman"/>
          <w:sz w:val="28"/>
          <w:szCs w:val="28"/>
        </w:rPr>
        <w:t>**</w:t>
      </w:r>
      <w:r w:rsidRPr="00B70F49" w:rsidR="007E7B9F">
        <w:rPr>
          <w:rFonts w:ascii="Times New Roman" w:hAnsi="Times New Roman"/>
          <w:sz w:val="28"/>
          <w:szCs w:val="28"/>
        </w:rPr>
        <w:t xml:space="preserve"> рублей подлежат удовлетворению.</w:t>
      </w:r>
    </w:p>
    <w:p w:rsidR="007E7B9F" w:rsidP="004E0C3A" w14:paraId="5B7AF868" w14:textId="77777777">
      <w:pPr>
        <w:pStyle w:val="NoSpacing"/>
        <w:ind w:right="-1" w:firstLine="567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70F49">
        <w:rPr>
          <w:rFonts w:ascii="Times New Roman" w:hAnsi="Times New Roman"/>
          <w:sz w:val="28"/>
          <w:szCs w:val="28"/>
          <w:lang w:eastAsia="ru-RU"/>
        </w:rPr>
        <w:t xml:space="preserve">Доводы стороны ответчика и третьего лица, относительно </w:t>
      </w:r>
      <w:r w:rsidRPr="007E7B9F">
        <w:rPr>
          <w:rFonts w:ascii="Times New Roman" w:hAnsi="Times New Roman"/>
          <w:sz w:val="28"/>
          <w:szCs w:val="28"/>
          <w:lang w:eastAsia="ru-RU"/>
        </w:rPr>
        <w:t xml:space="preserve">необоснованности установленной суммы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целевого взноса в фонд ремонта трансформаторной подстанции и сетей электроснабжения в размере </w:t>
      </w:r>
      <w:r w:rsidR="00B951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**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рублей,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не может принять, поскольку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размер  взноса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был установлен решением общего собрания членов (собрания уполномоченных), оформленного протоколом № </w:t>
      </w:r>
      <w:r w:rsidR="00B951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**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 </w:t>
      </w:r>
      <w:r w:rsidR="00B951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**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., которое никем оспорено </w:t>
      </w:r>
      <w:r w:rsidR="00E75CD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было</w:t>
      </w:r>
      <w:r w:rsidR="00B70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не отменено.</w:t>
      </w:r>
    </w:p>
    <w:p w:rsidR="004E0C3A" w:rsidRPr="004E0C3A" w:rsidP="004E0C3A" w14:paraId="17988FF1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Ввиду удовлетворения  требований истца в части взыскания с ответчика целевого взноса в фонд ремонта трансформаторной подстанции и сетей электроснабжения </w:t>
      </w:r>
      <w:r w:rsidRPr="004E0C3A">
        <w:rPr>
          <w:rFonts w:ascii="Times New Roman" w:hAnsi="Times New Roman"/>
          <w:sz w:val="28"/>
          <w:szCs w:val="28"/>
        </w:rPr>
        <w:t>с ответчика подлежат взысканию проценты за пользование чужими денежными средствами исходя из следующего.</w:t>
      </w:r>
    </w:p>
    <w:p w:rsidR="00B70F49" w:rsidP="00CE3868" w14:paraId="52D6C214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 xml:space="preserve">Согласно ч. 1 ст. 395 ГК РФ в случаях неправомерного удержания денежных средств, уклонения от их возврата, иной просрочки в их уплате подлежат уплате проценты на сумму долга. Размер процентов определяется </w:t>
      </w:r>
      <w:r>
        <w:fldChar w:fldCharType="begin"/>
      </w:r>
      <w:r>
        <w:instrText xml:space="preserve"> HYPERLINK "garantF1://10080094.100" </w:instrText>
      </w:r>
      <w:r>
        <w:fldChar w:fldCharType="separate"/>
      </w:r>
      <w:r w:rsidRPr="004E0C3A">
        <w:rPr>
          <w:rFonts w:ascii="Times New Roman" w:hAnsi="Times New Roman"/>
          <w:sz w:val="28"/>
          <w:szCs w:val="28"/>
        </w:rPr>
        <w:t>ключевой ставкой</w:t>
      </w:r>
      <w:r>
        <w:fldChar w:fldCharType="end"/>
      </w:r>
      <w:r w:rsidRPr="004E0C3A">
        <w:rPr>
          <w:rFonts w:ascii="Times New Roman" w:hAnsi="Times New Roman"/>
          <w:sz w:val="28"/>
          <w:szCs w:val="28"/>
        </w:rPr>
        <w:t xml:space="preserve"> Банка России, действовавшей в соответствующие периоды. Эти правила применяются, если иной размер процентов не установлен законом или договором.</w:t>
      </w:r>
    </w:p>
    <w:p w:rsidR="00CE3868" w:rsidRPr="004E0C3A" w:rsidP="00CE3868" w14:paraId="13E05595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4214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соответствии с разъяснениями, изложенными в п. 48 Постановления Пленума Верховного Суда Российской Федерации от 24 марта 2016 г. N 7 "О применении судами некоторых положений Гражданского кодекса Российской Федерации об ответственности за нарушение обязательств" сумма процентов, подлежащих взысканию по правилам статьи </w:t>
      </w:r>
      <w:r>
        <w:fldChar w:fldCharType="begin"/>
      </w:r>
      <w:r>
        <w:instrText xml:space="preserve"> HYPERLINK "http://sudact.ru/law/gk-rf-chast1/razdel-iii/podrazdel-1_1/glava-25/statia-395/" \o "ГК РФ &gt;  Раздел III. Общая часть обязательственного права &gt; Подраздел 1. Общие положения об обязательствах &gt; Глава 25. Ответственность за нарушение обязательств &gt; Статья 395. Ответственность за неисполнение денежного обязательства" \t "_blank" </w:instrText>
      </w:r>
      <w:r>
        <w:fldChar w:fldCharType="separate"/>
      </w:r>
      <w:r w:rsidRPr="0042140E">
        <w:rPr>
          <w:rStyle w:val="Hyperlink"/>
          <w:rFonts w:ascii="Times New Roman" w:hAnsi="Times New Roman"/>
          <w:color w:val="8859A8"/>
          <w:sz w:val="28"/>
          <w:szCs w:val="28"/>
          <w:u w:val="none"/>
          <w:bdr w:val="none" w:sz="0" w:space="0" w:color="auto" w:frame="1"/>
        </w:rPr>
        <w:t>395 ГК РФ</w:t>
      </w:r>
      <w:r>
        <w:fldChar w:fldCharType="end"/>
      </w:r>
      <w:r w:rsidRPr="004214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определяется на день вынесения решения судом исходя из периодов,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имевших место до указанного дня.</w:t>
      </w:r>
    </w:p>
    <w:p w:rsidR="00143962" w:rsidP="004E0C3A" w14:paraId="203FE037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 xml:space="preserve">Согласно выписки из протокола № </w:t>
      </w:r>
      <w:r w:rsidR="007C6635">
        <w:rPr>
          <w:rFonts w:ascii="Times New Roman" w:hAnsi="Times New Roman"/>
          <w:sz w:val="28"/>
          <w:szCs w:val="28"/>
        </w:rPr>
        <w:t>**</w:t>
      </w:r>
      <w:r w:rsidRPr="004E0C3A">
        <w:rPr>
          <w:rFonts w:ascii="Times New Roman" w:hAnsi="Times New Roman"/>
          <w:sz w:val="28"/>
          <w:szCs w:val="28"/>
        </w:rPr>
        <w:t xml:space="preserve"> от </w:t>
      </w:r>
      <w:r w:rsidR="007C6635">
        <w:rPr>
          <w:rFonts w:ascii="Times New Roman" w:hAnsi="Times New Roman"/>
          <w:sz w:val="28"/>
          <w:szCs w:val="28"/>
        </w:rPr>
        <w:t>**</w:t>
      </w:r>
      <w:r w:rsidRPr="004E0C3A">
        <w:rPr>
          <w:rFonts w:ascii="Times New Roman" w:hAnsi="Times New Roman"/>
          <w:sz w:val="28"/>
          <w:szCs w:val="28"/>
        </w:rPr>
        <w:t xml:space="preserve"> г. общего собрания ТСН «ДНТ «Весна», конечный срок внесения, утвержденного взноса в разме</w:t>
      </w:r>
      <w:r>
        <w:rPr>
          <w:rFonts w:ascii="Times New Roman" w:hAnsi="Times New Roman"/>
          <w:sz w:val="28"/>
          <w:szCs w:val="28"/>
        </w:rPr>
        <w:t xml:space="preserve">ре </w:t>
      </w:r>
      <w:r w:rsidR="007C6635"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 xml:space="preserve"> рублей - </w:t>
      </w:r>
      <w:r w:rsidR="007C6635"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 xml:space="preserve"> г.</w:t>
      </w:r>
      <w:r w:rsidR="00E75CD3">
        <w:rPr>
          <w:rFonts w:ascii="Times New Roman" w:hAnsi="Times New Roman"/>
          <w:sz w:val="28"/>
          <w:szCs w:val="28"/>
        </w:rPr>
        <w:t xml:space="preserve"> И</w:t>
      </w:r>
      <w:r w:rsidR="00B70F49">
        <w:rPr>
          <w:rFonts w:ascii="Times New Roman" w:hAnsi="Times New Roman"/>
          <w:sz w:val="28"/>
          <w:szCs w:val="28"/>
        </w:rPr>
        <w:t>з пояснений представителя истца</w:t>
      </w:r>
      <w:r w:rsidR="00E75CD3">
        <w:rPr>
          <w:rFonts w:ascii="Times New Roman" w:hAnsi="Times New Roman"/>
          <w:sz w:val="28"/>
          <w:szCs w:val="28"/>
        </w:rPr>
        <w:t xml:space="preserve"> Марковой Т.Н., в судебном заседании было установлено, </w:t>
      </w:r>
      <w:r w:rsidR="00E75CD3">
        <w:rPr>
          <w:rFonts w:ascii="Times New Roman" w:hAnsi="Times New Roman"/>
          <w:sz w:val="28"/>
          <w:szCs w:val="28"/>
        </w:rPr>
        <w:t>что  решение</w:t>
      </w:r>
      <w:r w:rsidR="00E75CD3">
        <w:rPr>
          <w:rFonts w:ascii="Times New Roman" w:hAnsi="Times New Roman"/>
          <w:sz w:val="28"/>
          <w:szCs w:val="28"/>
        </w:rPr>
        <w:t xml:space="preserve"> общего собрания было доведено до сведения  членов товарищества, а также собственников земельных участков, располож</w:t>
      </w:r>
      <w:r w:rsidR="0042140E">
        <w:rPr>
          <w:rFonts w:ascii="Times New Roman" w:hAnsi="Times New Roman"/>
          <w:sz w:val="28"/>
          <w:szCs w:val="28"/>
        </w:rPr>
        <w:t>енных на территории товариществ</w:t>
      </w:r>
      <w:r w:rsidR="00E75CD3">
        <w:rPr>
          <w:rFonts w:ascii="Times New Roman" w:hAnsi="Times New Roman"/>
          <w:sz w:val="28"/>
          <w:szCs w:val="28"/>
        </w:rPr>
        <w:t>, путем</w:t>
      </w:r>
      <w:r w:rsidR="005D3F2C">
        <w:rPr>
          <w:rFonts w:ascii="Times New Roman" w:hAnsi="Times New Roman"/>
          <w:sz w:val="28"/>
          <w:szCs w:val="28"/>
        </w:rPr>
        <w:t xml:space="preserve"> его опубликования на доске объявлений</w:t>
      </w:r>
      <w:r w:rsidR="00E75CD3">
        <w:rPr>
          <w:rFonts w:ascii="Times New Roman" w:hAnsi="Times New Roman"/>
          <w:sz w:val="28"/>
          <w:szCs w:val="28"/>
        </w:rPr>
        <w:t xml:space="preserve">, расположенной возле </w:t>
      </w:r>
      <w:r w:rsidR="005D3F2C">
        <w:rPr>
          <w:rFonts w:ascii="Times New Roman" w:hAnsi="Times New Roman"/>
          <w:sz w:val="28"/>
          <w:szCs w:val="28"/>
        </w:rPr>
        <w:t xml:space="preserve">здания </w:t>
      </w:r>
      <w:r w:rsidR="00E75CD3">
        <w:rPr>
          <w:rFonts w:ascii="Times New Roman" w:hAnsi="Times New Roman"/>
          <w:sz w:val="28"/>
          <w:szCs w:val="28"/>
        </w:rPr>
        <w:t>правления</w:t>
      </w:r>
      <w:r w:rsidR="00B70F49">
        <w:rPr>
          <w:rFonts w:ascii="Times New Roman" w:hAnsi="Times New Roman"/>
          <w:sz w:val="28"/>
          <w:szCs w:val="28"/>
        </w:rPr>
        <w:t xml:space="preserve"> товариществ</w:t>
      </w:r>
      <w:r w:rsidR="0042140E">
        <w:rPr>
          <w:rFonts w:ascii="Times New Roman" w:hAnsi="Times New Roman"/>
          <w:sz w:val="28"/>
          <w:szCs w:val="28"/>
        </w:rPr>
        <w:t>а</w:t>
      </w:r>
      <w:r w:rsidR="00E75CD3">
        <w:rPr>
          <w:rFonts w:ascii="Times New Roman" w:hAnsi="Times New Roman"/>
          <w:sz w:val="28"/>
          <w:szCs w:val="28"/>
        </w:rPr>
        <w:t>.</w:t>
      </w:r>
    </w:p>
    <w:p w:rsidR="00143962" w:rsidP="004E0C3A" w14:paraId="4D896277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Ввиду указанного, с ответчика подлежат взысканию в пользу истца за период </w:t>
      </w:r>
      <w:r w:rsidRPr="004E0C3A" w:rsidR="004E0C3A">
        <w:rPr>
          <w:rFonts w:ascii="Times New Roman" w:hAnsi="Times New Roman"/>
          <w:sz w:val="28"/>
          <w:szCs w:val="28"/>
        </w:rPr>
        <w:t xml:space="preserve">с </w:t>
      </w:r>
      <w:r w:rsidR="007C6635">
        <w:rPr>
          <w:rFonts w:ascii="Times New Roman" w:hAnsi="Times New Roman"/>
          <w:sz w:val="28"/>
          <w:szCs w:val="28"/>
        </w:rPr>
        <w:t>**</w:t>
      </w:r>
      <w:r w:rsidRPr="004E0C3A" w:rsidR="004E0C3A">
        <w:rPr>
          <w:rFonts w:ascii="Times New Roman" w:hAnsi="Times New Roman"/>
          <w:sz w:val="28"/>
          <w:szCs w:val="28"/>
        </w:rPr>
        <w:t xml:space="preserve"> г. и по день вынесения решения суда </w:t>
      </w:r>
      <w:r>
        <w:rPr>
          <w:rFonts w:ascii="Times New Roman" w:hAnsi="Times New Roman"/>
          <w:sz w:val="28"/>
          <w:szCs w:val="28"/>
        </w:rPr>
        <w:t>проценты на сумму долга.</w:t>
      </w:r>
    </w:p>
    <w:p w:rsidR="0042140E" w:rsidRPr="00984B04" w:rsidP="0042140E" w14:paraId="2A9349D2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Судом произведен расчет процентов по следующей формуле</w:t>
      </w:r>
      <w:r w:rsidRPr="004E0C3A" w:rsidR="004E0C3A">
        <w:rPr>
          <w:rFonts w:ascii="Times New Roman" w:hAnsi="Times New Roman"/>
          <w:sz w:val="28"/>
          <w:szCs w:val="28"/>
        </w:rPr>
        <w:t xml:space="preserve"> </w:t>
      </w:r>
      <w:r w:rsidRPr="00984B04" w:rsidR="004E0C3A">
        <w:rPr>
          <w:rFonts w:ascii="Times New Roman" w:hAnsi="Times New Roman"/>
          <w:sz w:val="28"/>
          <w:szCs w:val="28"/>
        </w:rPr>
        <w:t>«</w:t>
      </w:r>
      <w:r w:rsidR="007C6635">
        <w:rPr>
          <w:rFonts w:ascii="Times New Roman" w:hAnsi="Times New Roman"/>
          <w:sz w:val="28"/>
          <w:szCs w:val="28"/>
        </w:rPr>
        <w:t>**</w:t>
      </w:r>
      <w:r w:rsidRPr="00984B04" w:rsidR="004E0C3A">
        <w:rPr>
          <w:rFonts w:ascii="Times New Roman" w:hAnsi="Times New Roman"/>
          <w:sz w:val="28"/>
          <w:szCs w:val="28"/>
        </w:rPr>
        <w:t xml:space="preserve"> руб. х </w:t>
      </w:r>
      <w:r w:rsidR="007C6635">
        <w:rPr>
          <w:rFonts w:ascii="Times New Roman" w:hAnsi="Times New Roman"/>
          <w:sz w:val="28"/>
          <w:szCs w:val="28"/>
        </w:rPr>
        <w:t>**</w:t>
      </w:r>
      <w:r w:rsidRPr="00984B04" w:rsidR="004E0C3A">
        <w:rPr>
          <w:rFonts w:ascii="Times New Roman" w:hAnsi="Times New Roman"/>
          <w:sz w:val="28"/>
          <w:szCs w:val="28"/>
        </w:rPr>
        <w:t xml:space="preserve"> дн</w:t>
      </w:r>
      <w:r w:rsidRPr="00984B04">
        <w:rPr>
          <w:rFonts w:ascii="Times New Roman" w:hAnsi="Times New Roman"/>
          <w:sz w:val="28"/>
          <w:szCs w:val="28"/>
        </w:rPr>
        <w:t>я</w:t>
      </w:r>
      <w:r w:rsidRPr="00984B04" w:rsidR="004E0C3A">
        <w:rPr>
          <w:rFonts w:ascii="Times New Roman" w:hAnsi="Times New Roman"/>
          <w:sz w:val="28"/>
          <w:szCs w:val="28"/>
        </w:rPr>
        <w:t xml:space="preserve"> х ключевую ставку Банка </w:t>
      </w:r>
      <w:r w:rsidRPr="00984B04" w:rsidR="004E0C3A">
        <w:rPr>
          <w:rFonts w:ascii="Times New Roman" w:hAnsi="Times New Roman"/>
          <w:sz w:val="28"/>
          <w:szCs w:val="28"/>
        </w:rPr>
        <w:t>России :</w:t>
      </w:r>
      <w:r w:rsidRPr="00984B04" w:rsidR="004E0C3A">
        <w:rPr>
          <w:rFonts w:ascii="Times New Roman" w:hAnsi="Times New Roman"/>
          <w:sz w:val="28"/>
          <w:szCs w:val="28"/>
        </w:rPr>
        <w:t xml:space="preserve"> 365дней». </w:t>
      </w:r>
    </w:p>
    <w:tbl>
      <w:tblPr>
        <w:tblW w:w="9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1970"/>
        <w:gridCol w:w="1381"/>
        <w:gridCol w:w="1381"/>
        <w:gridCol w:w="876"/>
        <w:gridCol w:w="1542"/>
        <w:gridCol w:w="776"/>
        <w:gridCol w:w="1794"/>
      </w:tblGrid>
      <w:tr w14:paraId="200F5C7F" w14:textId="77777777" w:rsidTr="00143962">
        <w:tblPrEx>
          <w:tblW w:w="972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90" w:type="dxa"/>
            <w:left w:w="90" w:type="dxa"/>
            <w:bottom w:w="90" w:type="dxa"/>
            <w:right w:w="90" w:type="dxa"/>
          </w:tblCellMar>
          <w:tblLook w:val="04A0"/>
        </w:tblPrEx>
        <w:trPr>
          <w:trHeight w:val="37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143962" w:rsidRPr="00143962" w:rsidP="000D401C" w14:paraId="6F83C7E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Задолженность,</w:t>
            </w:r>
            <w:r w:rsidRPr="00143962">
              <w:rPr>
                <w:rFonts w:ascii="Times New Roman" w:hAnsi="Times New Roman"/>
                <w:sz w:val="24"/>
                <w:szCs w:val="24"/>
              </w:rPr>
              <w:br/>
              <w:t>руб.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143962" w:rsidRPr="00143962" w:rsidP="000D401C" w14:paraId="2D9958E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143962" w:rsidRPr="00143962" w:rsidP="000D401C" w14:paraId="6EF4DB0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Процентная</w:t>
            </w:r>
            <w:r w:rsidRPr="00143962">
              <w:rPr>
                <w:rFonts w:ascii="Times New Roman" w:hAnsi="Times New Roman"/>
                <w:sz w:val="24"/>
                <w:szCs w:val="24"/>
              </w:rPr>
              <w:br/>
              <w:t>ставка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143962" w:rsidRPr="00143962" w:rsidP="000D401C" w14:paraId="42847DF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Дней</w:t>
            </w:r>
            <w:r w:rsidRPr="00143962">
              <w:rPr>
                <w:rFonts w:ascii="Times New Roman" w:hAnsi="Times New Roman"/>
                <w:sz w:val="24"/>
                <w:szCs w:val="24"/>
              </w:rPr>
              <w:br/>
              <w:t>в</w:t>
            </w:r>
            <w:r w:rsidRPr="00143962">
              <w:rPr>
                <w:rFonts w:ascii="Times New Roman" w:hAnsi="Times New Roman"/>
                <w:sz w:val="24"/>
                <w:szCs w:val="24"/>
              </w:rPr>
              <w:br/>
              <w:t>году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143962" w:rsidRPr="00143962" w:rsidP="000D401C" w14:paraId="6FE0D9C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Проценты,</w:t>
            </w:r>
            <w:r w:rsidRPr="00143962">
              <w:rPr>
                <w:rFonts w:ascii="Times New Roman" w:hAnsi="Times New Roman"/>
                <w:sz w:val="24"/>
                <w:szCs w:val="24"/>
              </w:rPr>
              <w:br/>
              <w:t>руб.</w:t>
            </w:r>
          </w:p>
        </w:tc>
      </w:tr>
      <w:tr w14:paraId="3C3E1184" w14:textId="77777777" w:rsidTr="00143962">
        <w:tblPrEx>
          <w:tblW w:w="9720" w:type="dxa"/>
          <w:tblCellMar>
            <w:top w:w="90" w:type="dxa"/>
            <w:left w:w="90" w:type="dxa"/>
            <w:bottom w:w="90" w:type="dxa"/>
            <w:right w:w="90" w:type="dxa"/>
          </w:tblCellMar>
          <w:tblLook w:val="04A0"/>
        </w:tblPrEx>
        <w:trPr>
          <w:trHeight w:val="1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143962" w:rsidRPr="00143962" w:rsidP="000D401C" w14:paraId="085C266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143962" w:rsidRPr="00143962" w:rsidP="000D401C" w14:paraId="523A85C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143962" w:rsidRPr="00143962" w:rsidP="000D401C" w14:paraId="2A2AF1E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143962" w:rsidRPr="00143962" w:rsidP="000D401C" w14:paraId="4C8EA66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  дни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143962" w:rsidRPr="00143962" w:rsidP="000D401C" w14:paraId="17935AF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143962" w:rsidRPr="00143962" w:rsidP="000D401C" w14:paraId="0B15BED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143962" w:rsidRPr="00143962" w:rsidP="000D401C" w14:paraId="5C47741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C032699" w14:textId="77777777" w:rsidTr="00143962">
        <w:tblPrEx>
          <w:tblW w:w="9720" w:type="dxa"/>
          <w:tblCellMar>
            <w:top w:w="90" w:type="dxa"/>
            <w:left w:w="90" w:type="dxa"/>
            <w:bottom w:w="90" w:type="dxa"/>
            <w:right w:w="90" w:type="dxa"/>
          </w:tblCellMar>
          <w:tblLook w:val="04A0"/>
        </w:tblPrEx>
        <w:trPr>
          <w:trHeight w:val="28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143962" w:rsidRPr="00143962" w:rsidP="000D401C" w14:paraId="3432C96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[1]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143962" w:rsidRPr="00143962" w:rsidP="000D401C" w14:paraId="1B651CB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[2]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143962" w:rsidRPr="00143962" w:rsidP="000D401C" w14:paraId="110C012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[3]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143962" w:rsidRPr="00143962" w:rsidP="000D401C" w14:paraId="14944EF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[4]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143962" w:rsidRPr="00143962" w:rsidP="000D401C" w14:paraId="18A63CD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[5]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143962" w:rsidRPr="00143962" w:rsidP="000D401C" w14:paraId="3C79A9A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[6]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143962" w:rsidRPr="00143962" w:rsidP="000D401C" w14:paraId="226F1EF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[1]×[4]×[5]/[6]</w:t>
            </w:r>
          </w:p>
        </w:tc>
      </w:tr>
      <w:tr w14:paraId="0B92382B" w14:textId="77777777" w:rsidTr="00143962">
        <w:tblPrEx>
          <w:tblW w:w="9720" w:type="dxa"/>
          <w:tblCellMar>
            <w:top w:w="90" w:type="dxa"/>
            <w:left w:w="90" w:type="dxa"/>
            <w:bottom w:w="90" w:type="dxa"/>
            <w:right w:w="90" w:type="dxa"/>
          </w:tblCellMar>
          <w:tblLook w:val="04A0"/>
        </w:tblPrEx>
        <w:trPr>
          <w:trHeight w:val="28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962" w:rsidRPr="00143962" w:rsidP="000D401C" w14:paraId="3FEC78A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5 000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962" w:rsidRPr="00143962" w:rsidP="000D401C" w14:paraId="6DDD539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01.07.2017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962" w:rsidRPr="00143962" w:rsidP="000D401C" w14:paraId="5EDBC4A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17.09.2017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962" w:rsidRPr="00143962" w:rsidP="000D401C" w14:paraId="301438E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962" w:rsidRPr="00143962" w:rsidP="000D401C" w14:paraId="12D8920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962" w:rsidRPr="00143962" w:rsidP="000D401C" w14:paraId="1967A7C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962" w:rsidRPr="00143962" w:rsidP="000D401C" w14:paraId="389D74A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97,40</w:t>
            </w:r>
          </w:p>
        </w:tc>
      </w:tr>
      <w:tr w14:paraId="213C0812" w14:textId="77777777" w:rsidTr="00143962">
        <w:tblPrEx>
          <w:tblW w:w="9720" w:type="dxa"/>
          <w:tblCellMar>
            <w:top w:w="90" w:type="dxa"/>
            <w:left w:w="90" w:type="dxa"/>
            <w:bottom w:w="90" w:type="dxa"/>
            <w:right w:w="90" w:type="dxa"/>
          </w:tblCellMar>
          <w:tblLook w:val="04A0"/>
        </w:tblPrEx>
        <w:trPr>
          <w:trHeight w:val="28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962" w:rsidRPr="00143962" w:rsidP="000D401C" w14:paraId="03816DE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5 000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962" w:rsidRPr="00143962" w:rsidP="000D401C" w14:paraId="1761740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18.09.2017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962" w:rsidRPr="00143962" w:rsidP="000D401C" w14:paraId="10AC42B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29.10.2017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962" w:rsidRPr="00143962" w:rsidP="000D401C" w14:paraId="3B879BE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962" w:rsidRPr="00143962" w:rsidP="000D401C" w14:paraId="5C75B73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8,50%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962" w:rsidRPr="00143962" w:rsidP="000D401C" w14:paraId="2B02132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962" w:rsidRPr="00143962" w:rsidP="000D401C" w14:paraId="09A5305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48,90</w:t>
            </w:r>
          </w:p>
        </w:tc>
      </w:tr>
      <w:tr w14:paraId="4EF666A7" w14:textId="77777777" w:rsidTr="00143962">
        <w:tblPrEx>
          <w:tblW w:w="9720" w:type="dxa"/>
          <w:tblCellMar>
            <w:top w:w="90" w:type="dxa"/>
            <w:left w:w="90" w:type="dxa"/>
            <w:bottom w:w="90" w:type="dxa"/>
            <w:right w:w="90" w:type="dxa"/>
          </w:tblCellMar>
          <w:tblLook w:val="04A0"/>
        </w:tblPrEx>
        <w:trPr>
          <w:trHeight w:val="28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962" w:rsidRPr="00143962" w:rsidP="000D401C" w14:paraId="170E503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5 000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962" w:rsidRPr="00143962" w:rsidP="000D401C" w14:paraId="1B271D6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30.10.2017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962" w:rsidRPr="00143962" w:rsidP="000D401C" w14:paraId="469EC0D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17.12.2017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962" w:rsidRPr="00143962" w:rsidP="000D401C" w14:paraId="5358F78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962" w:rsidRPr="00143962" w:rsidP="000D401C" w14:paraId="171E01A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8,25%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962" w:rsidRPr="00143962" w:rsidP="000D401C" w14:paraId="7532B2F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962" w:rsidRPr="00143962" w:rsidP="000D401C" w14:paraId="3509AB1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55,38</w:t>
            </w:r>
          </w:p>
        </w:tc>
      </w:tr>
      <w:tr w14:paraId="5D0BE062" w14:textId="77777777" w:rsidTr="00143962">
        <w:tblPrEx>
          <w:tblW w:w="9720" w:type="dxa"/>
          <w:tblCellMar>
            <w:top w:w="90" w:type="dxa"/>
            <w:left w:w="90" w:type="dxa"/>
            <w:bottom w:w="90" w:type="dxa"/>
            <w:right w:w="90" w:type="dxa"/>
          </w:tblCellMar>
          <w:tblLook w:val="04A0"/>
        </w:tblPrEx>
        <w:trPr>
          <w:trHeight w:val="28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962" w:rsidRPr="00143962" w:rsidP="000D401C" w14:paraId="5DCCFCD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5 000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962" w:rsidRPr="00143962" w:rsidP="000D401C" w14:paraId="1C0BCA3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18.12.2017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962" w:rsidRPr="00143962" w:rsidP="000D401C" w14:paraId="0B58CC1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11.02.2018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962" w:rsidRPr="00143962" w:rsidP="000D401C" w14:paraId="68994AD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962" w:rsidRPr="00143962" w:rsidP="000D401C" w14:paraId="5BDA044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7,75%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962" w:rsidRPr="00143962" w:rsidP="000D401C" w14:paraId="55E4267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962" w:rsidRPr="00143962" w:rsidP="000D401C" w14:paraId="2CA5507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59,45</w:t>
            </w:r>
          </w:p>
        </w:tc>
      </w:tr>
      <w:tr w14:paraId="790C4F98" w14:textId="77777777" w:rsidTr="00143962">
        <w:tblPrEx>
          <w:tblW w:w="9720" w:type="dxa"/>
          <w:tblCellMar>
            <w:top w:w="90" w:type="dxa"/>
            <w:left w:w="90" w:type="dxa"/>
            <w:bottom w:w="90" w:type="dxa"/>
            <w:right w:w="90" w:type="dxa"/>
          </w:tblCellMar>
          <w:tblLook w:val="04A0"/>
        </w:tblPrEx>
        <w:trPr>
          <w:trHeight w:val="28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962" w:rsidRPr="00143962" w:rsidP="000D401C" w14:paraId="2BABE79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5 000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962" w:rsidRPr="00143962" w:rsidP="000D401C" w14:paraId="7CDF88F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12.02.2018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962" w:rsidRPr="00143962" w:rsidP="000D401C" w14:paraId="2695EC5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25.03.2018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962" w:rsidRPr="00143962" w:rsidP="000D401C" w14:paraId="60983DB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962" w:rsidRPr="00143962" w:rsidP="000D401C" w14:paraId="4B8552B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7,50%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962" w:rsidRPr="00143962" w:rsidP="000D401C" w14:paraId="54C385F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962" w:rsidRPr="00143962" w:rsidP="000D401C" w14:paraId="6BF6E06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43,15</w:t>
            </w:r>
          </w:p>
        </w:tc>
      </w:tr>
      <w:tr w14:paraId="4A2B6B64" w14:textId="77777777" w:rsidTr="00143962">
        <w:tblPrEx>
          <w:tblW w:w="9720" w:type="dxa"/>
          <w:tblCellMar>
            <w:top w:w="90" w:type="dxa"/>
            <w:left w:w="90" w:type="dxa"/>
            <w:bottom w:w="90" w:type="dxa"/>
            <w:right w:w="90" w:type="dxa"/>
          </w:tblCellMar>
          <w:tblLook w:val="04A0"/>
        </w:tblPrEx>
        <w:trPr>
          <w:trHeight w:val="28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962" w:rsidRPr="00143962" w:rsidP="000D401C" w14:paraId="68567B9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5 000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962" w:rsidRPr="00143962" w:rsidP="000D401C" w14:paraId="58D150E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26.03.2018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962" w:rsidRPr="00143962" w:rsidP="000D401C" w14:paraId="7119E5C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06.09.2018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962" w:rsidRPr="00143962" w:rsidP="000D401C" w14:paraId="09916CD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962" w:rsidRPr="00143962" w:rsidP="000D401C" w14:paraId="2B097B0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7,25%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962" w:rsidRPr="00143962" w:rsidP="000D401C" w14:paraId="25C280B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962" w:rsidRPr="00143962" w:rsidP="000D401C" w14:paraId="31D16C1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sz w:val="24"/>
                <w:szCs w:val="24"/>
              </w:rPr>
              <w:t>163,87</w:t>
            </w:r>
          </w:p>
        </w:tc>
      </w:tr>
      <w:tr w14:paraId="3BB5EA1D" w14:textId="77777777" w:rsidTr="00143962">
        <w:tblPrEx>
          <w:tblW w:w="9720" w:type="dxa"/>
          <w:tblCellMar>
            <w:top w:w="90" w:type="dxa"/>
            <w:left w:w="90" w:type="dxa"/>
            <w:bottom w:w="90" w:type="dxa"/>
            <w:right w:w="90" w:type="dxa"/>
          </w:tblCellMar>
          <w:tblLook w:val="04A0"/>
        </w:tblPrEx>
        <w:trPr>
          <w:trHeight w:val="274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962" w:rsidRPr="00143962" w:rsidP="000D401C" w14:paraId="7EC3C366" w14:textId="777777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962" w:rsidRPr="00143962" w:rsidP="000D401C" w14:paraId="372C2BB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b/>
                <w:bCs/>
                <w:sz w:val="24"/>
                <w:szCs w:val="24"/>
              </w:rPr>
              <w:t>433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962" w:rsidRPr="00143962" w:rsidP="000D401C" w14:paraId="349621D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b/>
                <w:bCs/>
                <w:sz w:val="24"/>
                <w:szCs w:val="24"/>
              </w:rPr>
              <w:t>7,89%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962" w:rsidRPr="00143962" w:rsidP="000D401C" w14:paraId="7E9DE3F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962" w:rsidRPr="00143962" w:rsidP="000D401C" w14:paraId="0A3F5BE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62">
              <w:rPr>
                <w:rFonts w:ascii="Times New Roman" w:hAnsi="Times New Roman"/>
                <w:b/>
                <w:bCs/>
                <w:sz w:val="24"/>
                <w:szCs w:val="24"/>
              </w:rPr>
              <w:t>468,15</w:t>
            </w:r>
          </w:p>
        </w:tc>
      </w:tr>
    </w:tbl>
    <w:p w:rsidR="00143962" w:rsidP="00143962" w14:paraId="4CE326A9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143962" w:rsidP="00143962" w14:paraId="414F1037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 xml:space="preserve">Таким образом, размер процентов за пользование чужими денежными средствами, подлежащих взысканию с ответчика составляет </w:t>
      </w:r>
      <w:r w:rsidR="007C6635"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 xml:space="preserve"> руб. </w:t>
      </w:r>
      <w:r w:rsidR="007C6635"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 xml:space="preserve"> коп.</w:t>
      </w:r>
      <w:r w:rsidRPr="004E0C3A">
        <w:rPr>
          <w:rFonts w:ascii="Times New Roman" w:hAnsi="Times New Roman"/>
          <w:sz w:val="28"/>
          <w:szCs w:val="28"/>
        </w:rPr>
        <w:t xml:space="preserve"> рублей.</w:t>
      </w:r>
    </w:p>
    <w:p w:rsidR="00143962" w:rsidRPr="00143962" w:rsidP="00143962" w14:paraId="112DDA43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3962">
        <w:rPr>
          <w:rFonts w:ascii="Times New Roman" w:hAnsi="Times New Roman"/>
          <w:sz w:val="28"/>
          <w:szCs w:val="28"/>
        </w:rPr>
        <w:t>В соответствии с п.1 ст. 98 Гражданского процессуального кодекса Российской  Федерации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 </w:t>
      </w:r>
      <w:r>
        <w:fldChar w:fldCharType="begin"/>
      </w:r>
      <w:r>
        <w:instrText xml:space="preserve"> HYPERLINK "https://www.consultant.ru/document/cons_doc_LAW_39570/0391d9b78bd0fa681a5d3c43ee0a1b212d36ab18/" \l "dst100469" </w:instrText>
      </w:r>
      <w:r>
        <w:fldChar w:fldCharType="separate"/>
      </w:r>
      <w:r w:rsidRPr="00143962">
        <w:rPr>
          <w:rStyle w:val="Hyperlink"/>
          <w:rFonts w:ascii="Times New Roman" w:hAnsi="Times New Roman"/>
          <w:sz w:val="28"/>
          <w:szCs w:val="28"/>
          <w:u w:val="none"/>
        </w:rPr>
        <w:t>частью второй статьи 96</w:t>
      </w:r>
      <w:r>
        <w:fldChar w:fldCharType="end"/>
      </w:r>
      <w:r w:rsidRPr="00143962">
        <w:rPr>
          <w:rFonts w:ascii="Times New Roman" w:hAnsi="Times New Roman"/>
          <w:sz w:val="28"/>
          <w:szCs w:val="28"/>
        </w:rPr>
        <w:t xml:space="preserve"> настоящего Кодекса. </w:t>
      </w:r>
    </w:p>
    <w:p w:rsidR="00143962" w:rsidRPr="00143962" w:rsidP="00143962" w14:paraId="271AEC5F" w14:textId="7777777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439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Положениями ст.</w:t>
      </w:r>
      <w:r w:rsidRPr="001439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"http://sudact.ru/law/gpk-rf/razdel-i/glava-7/statia-94/?marker=fdoctlaw" \o "ГПК РФ &gt;  Раздел I. Общие положения &gt; Глава 7. Судебные &lt;span class="snippet_equal"&gt; расходы &lt;/span&gt; &gt; Статья 94. Издержки, связанные с рассмотрением дела" \t "_blank" </w:instrText>
      </w:r>
      <w:r>
        <w:fldChar w:fldCharType="separate"/>
      </w:r>
      <w:r w:rsidRPr="00143962">
        <w:rPr>
          <w:rStyle w:val="Hyperlink"/>
          <w:rFonts w:ascii="Times New Roman" w:hAnsi="Times New Roman"/>
          <w:color w:val="8859A8"/>
          <w:sz w:val="28"/>
          <w:szCs w:val="28"/>
          <w:u w:val="none"/>
          <w:bdr w:val="none" w:sz="0" w:space="0" w:color="auto" w:frame="1"/>
        </w:rPr>
        <w:t>94</w:t>
      </w:r>
      <w:r>
        <w:fldChar w:fldCharType="end"/>
      </w:r>
      <w:r w:rsidRPr="001439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1439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Гражданского процессуального кодекса Российской Федерации к издержкам, связанным с рассмотрением дела, отнесены, в том числе,</w:t>
      </w:r>
      <w:r w:rsidRPr="001439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snippetequal"/>
          <w:rFonts w:ascii="Times New Roman" w:hAnsi="Times New Roman"/>
          <w:bCs/>
          <w:color w:val="333333"/>
          <w:sz w:val="28"/>
          <w:szCs w:val="28"/>
          <w:bdr w:val="none" w:sz="0" w:space="0" w:color="auto" w:frame="1"/>
        </w:rPr>
        <w:t>связанные с рассмотрением дела почтовые расходы, понесенные сторонами.</w:t>
      </w:r>
    </w:p>
    <w:p w:rsidR="00143962" w:rsidRPr="00143962" w:rsidP="00143962" w14:paraId="4EEABC8C" w14:textId="777777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439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Согласно правовой </w:t>
      </w:r>
      <w:r w:rsidRPr="001439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позиции  изложенной</w:t>
      </w:r>
      <w:r w:rsidRPr="001439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Постановлении Пленума Верховного Суда РФ от 21.01.2016 г. № 1 «О некоторых вопросах применения законодательства о возмещении издержек, связанных с рассмотрением дела», лицо, заявляющее о взыскании судебных издержек, должно доказать факт их несения, а также связь между понесенными указанным лицом издержками и делом, рассматриваемым в суде с его участием. Недоказанность данных обстоятельств является основанием для отказа в возмещении судебных издержек.</w:t>
      </w:r>
    </w:p>
    <w:p w:rsidR="00984B04" w:rsidP="00143962" w14:paraId="1E501E01" w14:textId="777777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39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42140E">
        <w:rPr>
          <w:rFonts w:ascii="Times New Roman" w:hAnsi="Times New Roman"/>
          <w:color w:val="000000"/>
          <w:sz w:val="28"/>
          <w:szCs w:val="28"/>
        </w:rPr>
        <w:t>И</w:t>
      </w:r>
      <w:r w:rsidRPr="00143962">
        <w:rPr>
          <w:rFonts w:ascii="Times New Roman" w:hAnsi="Times New Roman"/>
          <w:color w:val="000000"/>
          <w:sz w:val="28"/>
          <w:szCs w:val="28"/>
        </w:rPr>
        <w:t>стец</w:t>
      </w:r>
      <w:r w:rsidRPr="00143962">
        <w:rPr>
          <w:rFonts w:ascii="Times New Roman" w:hAnsi="Times New Roman"/>
          <w:color w:val="000000"/>
          <w:sz w:val="28"/>
          <w:szCs w:val="28"/>
        </w:rPr>
        <w:t xml:space="preserve"> заявляя требования о взыскании с ответчика </w:t>
      </w:r>
      <w:r>
        <w:rPr>
          <w:rFonts w:ascii="Times New Roman" w:hAnsi="Times New Roman"/>
          <w:color w:val="000000"/>
          <w:sz w:val="28"/>
          <w:szCs w:val="28"/>
        </w:rPr>
        <w:t xml:space="preserve">почтовых </w:t>
      </w:r>
      <w:r w:rsidRPr="00143962">
        <w:rPr>
          <w:rFonts w:ascii="Times New Roman" w:hAnsi="Times New Roman"/>
          <w:color w:val="000000"/>
          <w:sz w:val="28"/>
          <w:szCs w:val="28"/>
        </w:rPr>
        <w:t xml:space="preserve">расходов, предоставил </w:t>
      </w:r>
      <w:r w:rsidR="0042140E">
        <w:rPr>
          <w:rFonts w:ascii="Times New Roman" w:hAnsi="Times New Roman"/>
          <w:color w:val="000000"/>
          <w:sz w:val="28"/>
          <w:szCs w:val="28"/>
        </w:rPr>
        <w:t>суду</w:t>
      </w:r>
      <w:r>
        <w:rPr>
          <w:rFonts w:ascii="Times New Roman" w:hAnsi="Times New Roman"/>
          <w:color w:val="000000"/>
          <w:sz w:val="28"/>
          <w:szCs w:val="28"/>
        </w:rPr>
        <w:t xml:space="preserve"> квитанцию ФГУП «Почта </w:t>
      </w:r>
      <w:r w:rsidR="0042140E">
        <w:rPr>
          <w:rFonts w:ascii="Times New Roman" w:hAnsi="Times New Roman"/>
          <w:color w:val="000000"/>
          <w:sz w:val="28"/>
          <w:szCs w:val="28"/>
        </w:rPr>
        <w:t xml:space="preserve">Крыма» на сумму </w:t>
      </w:r>
      <w:r w:rsidR="007C6635">
        <w:rPr>
          <w:rFonts w:ascii="Times New Roman" w:hAnsi="Times New Roman"/>
          <w:color w:val="000000"/>
          <w:sz w:val="28"/>
          <w:szCs w:val="28"/>
        </w:rPr>
        <w:t>**</w:t>
      </w:r>
      <w:r w:rsidR="0042140E">
        <w:rPr>
          <w:rFonts w:ascii="Times New Roman" w:hAnsi="Times New Roman"/>
          <w:color w:val="000000"/>
          <w:sz w:val="28"/>
          <w:szCs w:val="28"/>
        </w:rPr>
        <w:t xml:space="preserve"> руб. </w:t>
      </w:r>
      <w:r w:rsidR="007C6635">
        <w:rPr>
          <w:rFonts w:ascii="Times New Roman" w:hAnsi="Times New Roman"/>
          <w:color w:val="000000"/>
          <w:sz w:val="28"/>
          <w:szCs w:val="28"/>
        </w:rPr>
        <w:t>**</w:t>
      </w:r>
      <w:r w:rsidR="0042140E">
        <w:rPr>
          <w:rFonts w:ascii="Times New Roman" w:hAnsi="Times New Roman"/>
          <w:color w:val="000000"/>
          <w:sz w:val="28"/>
          <w:szCs w:val="28"/>
        </w:rPr>
        <w:t xml:space="preserve"> коп.</w:t>
      </w:r>
      <w:r>
        <w:rPr>
          <w:rFonts w:ascii="Times New Roman" w:hAnsi="Times New Roman"/>
          <w:color w:val="000000"/>
          <w:sz w:val="28"/>
          <w:szCs w:val="28"/>
        </w:rPr>
        <w:t xml:space="preserve"> и квитанцию на сумму </w:t>
      </w:r>
      <w:r w:rsidR="007C6635">
        <w:rPr>
          <w:rFonts w:ascii="Times New Roman" w:hAnsi="Times New Roman"/>
          <w:color w:val="000000"/>
          <w:sz w:val="28"/>
          <w:szCs w:val="28"/>
        </w:rPr>
        <w:t>**</w:t>
      </w:r>
      <w:r>
        <w:rPr>
          <w:rFonts w:ascii="Times New Roman" w:hAnsi="Times New Roman"/>
          <w:color w:val="000000"/>
          <w:sz w:val="28"/>
          <w:szCs w:val="28"/>
        </w:rPr>
        <w:t xml:space="preserve"> руб. </w:t>
      </w:r>
      <w:r w:rsidR="007C6635">
        <w:rPr>
          <w:rFonts w:ascii="Times New Roman" w:hAnsi="Times New Roman"/>
          <w:color w:val="000000"/>
          <w:sz w:val="28"/>
          <w:szCs w:val="28"/>
        </w:rPr>
        <w:t>**</w:t>
      </w:r>
      <w:r>
        <w:rPr>
          <w:rFonts w:ascii="Times New Roman" w:hAnsi="Times New Roman"/>
          <w:color w:val="000000"/>
          <w:sz w:val="28"/>
          <w:szCs w:val="28"/>
        </w:rPr>
        <w:t xml:space="preserve"> коп., согласно которых истцом в адрес ответчика направлялись уведомления о необходимости погашения задолженности, в том числе и в размере </w:t>
      </w:r>
      <w:r w:rsidR="007C6635">
        <w:rPr>
          <w:rFonts w:ascii="Times New Roman" w:hAnsi="Times New Roman"/>
          <w:color w:val="000000"/>
          <w:sz w:val="28"/>
          <w:szCs w:val="28"/>
        </w:rPr>
        <w:t>**</w:t>
      </w:r>
      <w:r>
        <w:rPr>
          <w:rFonts w:ascii="Times New Roman" w:hAnsi="Times New Roman"/>
          <w:color w:val="000000"/>
          <w:sz w:val="28"/>
          <w:szCs w:val="28"/>
        </w:rPr>
        <w:t xml:space="preserve"> рублей </w:t>
      </w:r>
      <w:r w:rsidRPr="00143962">
        <w:rPr>
          <w:rFonts w:ascii="Times New Roman" w:hAnsi="Times New Roman"/>
          <w:color w:val="000000"/>
          <w:sz w:val="28"/>
          <w:szCs w:val="28"/>
        </w:rPr>
        <w:t>(</w:t>
      </w:r>
      <w:r w:rsidRPr="00143962">
        <w:rPr>
          <w:rFonts w:ascii="Times New Roman" w:hAnsi="Times New Roman"/>
          <w:color w:val="000000"/>
          <w:sz w:val="28"/>
          <w:szCs w:val="28"/>
        </w:rPr>
        <w:t>л.д</w:t>
      </w:r>
      <w:r w:rsidRPr="00143962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136, 137</w:t>
      </w:r>
      <w:r w:rsidRPr="00143962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143962" w:rsidRPr="00984B04" w:rsidP="00984B04" w14:paraId="029BC95C" w14:textId="77777777">
      <w:pPr>
        <w:spacing w:after="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43962">
        <w:rPr>
          <w:rFonts w:ascii="Times New Roman" w:hAnsi="Times New Roman"/>
          <w:color w:val="000000"/>
          <w:sz w:val="28"/>
          <w:szCs w:val="28"/>
        </w:rPr>
        <w:t xml:space="preserve">Таким образом, </w:t>
      </w:r>
      <w:r w:rsidR="00984B04">
        <w:rPr>
          <w:rFonts w:ascii="Times New Roman" w:hAnsi="Times New Roman"/>
          <w:color w:val="000000"/>
          <w:sz w:val="28"/>
          <w:szCs w:val="28"/>
        </w:rPr>
        <w:t>с ответчика</w:t>
      </w:r>
      <w:r w:rsidR="005D3F2C">
        <w:rPr>
          <w:rFonts w:ascii="Times New Roman" w:hAnsi="Times New Roman"/>
          <w:color w:val="000000"/>
          <w:sz w:val="28"/>
          <w:szCs w:val="28"/>
        </w:rPr>
        <w:t xml:space="preserve"> в пользу истца</w:t>
      </w:r>
      <w:r w:rsidR="00984B04">
        <w:rPr>
          <w:rFonts w:ascii="Times New Roman" w:hAnsi="Times New Roman"/>
          <w:color w:val="000000"/>
          <w:sz w:val="28"/>
          <w:szCs w:val="28"/>
        </w:rPr>
        <w:t xml:space="preserve"> подлежат взысканию почтовые расходы на с в размере </w:t>
      </w:r>
      <w:r w:rsidR="007C6635">
        <w:rPr>
          <w:rFonts w:ascii="Times New Roman" w:hAnsi="Times New Roman"/>
          <w:color w:val="000000"/>
          <w:sz w:val="28"/>
          <w:szCs w:val="28"/>
        </w:rPr>
        <w:t>**</w:t>
      </w:r>
      <w:r w:rsidR="00984B04">
        <w:rPr>
          <w:rFonts w:ascii="Times New Roman" w:hAnsi="Times New Roman"/>
          <w:color w:val="000000"/>
          <w:sz w:val="28"/>
          <w:szCs w:val="28"/>
        </w:rPr>
        <w:t xml:space="preserve"> руб. </w:t>
      </w:r>
      <w:r w:rsidR="007C6635">
        <w:rPr>
          <w:rFonts w:ascii="Times New Roman" w:hAnsi="Times New Roman"/>
          <w:color w:val="000000"/>
          <w:sz w:val="28"/>
          <w:szCs w:val="28"/>
        </w:rPr>
        <w:t>**</w:t>
      </w:r>
      <w:r w:rsidR="00984B04">
        <w:rPr>
          <w:rFonts w:ascii="Times New Roman" w:hAnsi="Times New Roman"/>
          <w:color w:val="000000"/>
          <w:sz w:val="28"/>
          <w:szCs w:val="28"/>
        </w:rPr>
        <w:t xml:space="preserve"> коп.</w:t>
      </w:r>
    </w:p>
    <w:p w:rsidR="004E0C3A" w:rsidRPr="004E0C3A" w:rsidP="00143962" w14:paraId="2D887C5B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 xml:space="preserve">В связи с частичным удовлетворением </w:t>
      </w:r>
      <w:r w:rsidR="00984B04">
        <w:rPr>
          <w:rFonts w:ascii="Times New Roman" w:hAnsi="Times New Roman"/>
          <w:sz w:val="28"/>
          <w:szCs w:val="28"/>
        </w:rPr>
        <w:t>исковых требований</w:t>
      </w:r>
      <w:r w:rsidRPr="004E0C3A">
        <w:rPr>
          <w:rFonts w:ascii="Times New Roman" w:hAnsi="Times New Roman"/>
          <w:sz w:val="28"/>
          <w:szCs w:val="28"/>
        </w:rPr>
        <w:t xml:space="preserve">, в соответствии со ст. </w:t>
      </w:r>
      <w:r>
        <w:fldChar w:fldCharType="begin"/>
      </w:r>
      <w:r>
        <w:instrText xml:space="preserve"> HYPERLINK "http://sudact.ru/law/gpk-rf/razdel-i/glava-7/statia-98/?marker=fdoctlaw" \o "ГПК РФ &gt;  Раздел I. Общие положения &gt; Глава 7. Судебные расходы &gt; Статья 98. Распределение судебных расходов между сторонами" \t "_blank" </w:instrText>
      </w:r>
      <w:r>
        <w:fldChar w:fldCharType="separate"/>
      </w:r>
      <w:r w:rsidRPr="005D3F2C">
        <w:rPr>
          <w:rStyle w:val="Hyperlink"/>
          <w:rFonts w:ascii="Times New Roman" w:hAnsi="Times New Roman"/>
          <w:sz w:val="28"/>
          <w:szCs w:val="28"/>
          <w:u w:val="none"/>
        </w:rPr>
        <w:t>98 ГПК РФ</w:t>
      </w:r>
      <w:r>
        <w:fldChar w:fldCharType="end"/>
      </w:r>
      <w:r w:rsidRPr="004E0C3A">
        <w:rPr>
          <w:rFonts w:ascii="Times New Roman" w:hAnsi="Times New Roman"/>
          <w:sz w:val="28"/>
          <w:szCs w:val="28"/>
        </w:rPr>
        <w:t xml:space="preserve"> ответчиком истцу подлежат возмещению </w:t>
      </w:r>
      <w:r w:rsidR="00984B04">
        <w:rPr>
          <w:rFonts w:ascii="Times New Roman" w:hAnsi="Times New Roman"/>
          <w:sz w:val="28"/>
          <w:szCs w:val="28"/>
        </w:rPr>
        <w:t xml:space="preserve">также </w:t>
      </w:r>
      <w:r w:rsidRPr="004E0C3A">
        <w:rPr>
          <w:rFonts w:ascii="Times New Roman" w:hAnsi="Times New Roman"/>
          <w:sz w:val="28"/>
          <w:szCs w:val="28"/>
        </w:rPr>
        <w:t xml:space="preserve">расходы на оплату государственной пошлины в размере </w:t>
      </w:r>
      <w:r w:rsidR="007C6635">
        <w:rPr>
          <w:rFonts w:ascii="Times New Roman" w:hAnsi="Times New Roman"/>
          <w:sz w:val="28"/>
          <w:szCs w:val="28"/>
        </w:rPr>
        <w:t>**</w:t>
      </w:r>
      <w:r w:rsidRPr="004E0C3A">
        <w:rPr>
          <w:rFonts w:ascii="Times New Roman" w:hAnsi="Times New Roman"/>
          <w:sz w:val="28"/>
          <w:szCs w:val="28"/>
        </w:rPr>
        <w:t xml:space="preserve"> рублей,</w:t>
      </w:r>
      <w:r w:rsidR="00143962">
        <w:rPr>
          <w:rFonts w:ascii="Times New Roman" w:hAnsi="Times New Roman"/>
          <w:sz w:val="28"/>
          <w:szCs w:val="28"/>
        </w:rPr>
        <w:t xml:space="preserve"> т.е.</w:t>
      </w:r>
      <w:r w:rsidRPr="004E0C3A">
        <w:rPr>
          <w:rFonts w:ascii="Times New Roman" w:hAnsi="Times New Roman"/>
          <w:sz w:val="28"/>
          <w:szCs w:val="28"/>
        </w:rPr>
        <w:t xml:space="preserve"> пропорционально удовлетворенным требованиям.</w:t>
      </w:r>
    </w:p>
    <w:p w:rsidR="004E0C3A" w:rsidRPr="004E0C3A" w:rsidP="004E0C3A" w14:paraId="68176FCC" w14:textId="77777777">
      <w:pPr>
        <w:spacing w:after="0" w:line="240" w:lineRule="auto"/>
        <w:ind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4E0C3A">
        <w:rPr>
          <w:rFonts w:ascii="Times New Roman" w:hAnsi="Times New Roman"/>
          <w:kern w:val="36"/>
          <w:sz w:val="28"/>
          <w:szCs w:val="28"/>
        </w:rPr>
        <w:t>Р</w:t>
      </w:r>
      <w:r w:rsidRPr="004E0C3A">
        <w:rPr>
          <w:rFonts w:ascii="Times New Roman" w:hAnsi="Times New Roman"/>
          <w:kern w:val="36"/>
          <w:sz w:val="28"/>
          <w:szCs w:val="28"/>
        </w:rPr>
        <w:t xml:space="preserve">уководствуясь </w:t>
      </w:r>
      <w:r w:rsidRPr="004E0C3A">
        <w:rPr>
          <w:rFonts w:ascii="Times New Roman" w:hAnsi="Times New Roman"/>
          <w:kern w:val="36"/>
          <w:sz w:val="28"/>
          <w:szCs w:val="28"/>
        </w:rPr>
        <w:t>ст.ст</w:t>
      </w:r>
      <w:r w:rsidRPr="004E0C3A">
        <w:rPr>
          <w:rFonts w:ascii="Times New Roman" w:hAnsi="Times New Roman"/>
          <w:kern w:val="36"/>
          <w:sz w:val="28"/>
          <w:szCs w:val="28"/>
        </w:rPr>
        <w:t>. 194-199 ГПК РФ, мировой судья,</w:t>
      </w:r>
    </w:p>
    <w:p w:rsidR="004E0C3A" w:rsidRPr="004E0C3A" w:rsidP="004E0C3A" w14:paraId="6628D38D" w14:textId="7777777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E0C3A">
        <w:rPr>
          <w:rFonts w:ascii="Times New Roman" w:hAnsi="Times New Roman"/>
          <w:b/>
          <w:sz w:val="28"/>
          <w:szCs w:val="28"/>
        </w:rPr>
        <w:t>РЕШИЛ:</w:t>
      </w:r>
    </w:p>
    <w:p w:rsidR="004E0C3A" w:rsidRPr="004E0C3A" w:rsidP="004E0C3A" w14:paraId="4748BE62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 xml:space="preserve">Исковое заявление товарищества собственников недвижимости «Дачное некоммерческое товарищество «Весна» к </w:t>
      </w:r>
      <w:r w:rsidRPr="004E0C3A">
        <w:rPr>
          <w:rFonts w:ascii="Times New Roman" w:hAnsi="Times New Roman"/>
          <w:sz w:val="28"/>
          <w:szCs w:val="28"/>
        </w:rPr>
        <w:t>Шилиной</w:t>
      </w:r>
      <w:r w:rsidRPr="004E0C3A">
        <w:rPr>
          <w:rFonts w:ascii="Times New Roman" w:hAnsi="Times New Roman"/>
          <w:sz w:val="28"/>
          <w:szCs w:val="28"/>
        </w:rPr>
        <w:t xml:space="preserve">  Лидии</w:t>
      </w:r>
      <w:r w:rsidRPr="004E0C3A">
        <w:rPr>
          <w:rFonts w:ascii="Times New Roman" w:hAnsi="Times New Roman"/>
          <w:sz w:val="28"/>
          <w:szCs w:val="28"/>
        </w:rPr>
        <w:t xml:space="preserve"> Петровне, третьи лица не заявляющие самостоятельных требований на предмет спора товарищество собственников недвижимости «Садово-виноградарское некоммерческое товарищество «Весна», Муниципальное унитарное предприятие «</w:t>
      </w:r>
      <w:r w:rsidRPr="004E0C3A">
        <w:rPr>
          <w:rFonts w:ascii="Times New Roman" w:hAnsi="Times New Roman"/>
          <w:sz w:val="28"/>
          <w:szCs w:val="28"/>
        </w:rPr>
        <w:t>Экоград</w:t>
      </w:r>
      <w:r w:rsidRPr="004E0C3A">
        <w:rPr>
          <w:rFonts w:ascii="Times New Roman" w:hAnsi="Times New Roman"/>
          <w:sz w:val="28"/>
          <w:szCs w:val="28"/>
        </w:rPr>
        <w:t xml:space="preserve">» о взыскании задолженности по взносам и неустойки </w:t>
      </w:r>
      <w:r w:rsidR="00984B04">
        <w:rPr>
          <w:rFonts w:ascii="Times New Roman" w:hAnsi="Times New Roman"/>
          <w:sz w:val="28"/>
          <w:szCs w:val="28"/>
        </w:rPr>
        <w:t>–</w:t>
      </w:r>
      <w:r w:rsidRPr="004E0C3A">
        <w:rPr>
          <w:rFonts w:ascii="Times New Roman" w:hAnsi="Times New Roman"/>
          <w:sz w:val="28"/>
          <w:szCs w:val="28"/>
        </w:rPr>
        <w:t xml:space="preserve"> удовлетворить частично.</w:t>
      </w:r>
    </w:p>
    <w:p w:rsidR="004E0C3A" w:rsidRPr="004E0C3A" w:rsidP="004E0C3A" w14:paraId="4CBCA099" w14:textId="77777777">
      <w:pPr>
        <w:spacing w:after="0" w:line="240" w:lineRule="auto"/>
        <w:ind w:firstLine="567"/>
        <w:jc w:val="both"/>
        <w:rPr>
          <w:rStyle w:val="2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 xml:space="preserve">Взыскать с </w:t>
      </w:r>
      <w:r w:rsidRPr="004E0C3A">
        <w:rPr>
          <w:rFonts w:ascii="Times New Roman" w:hAnsi="Times New Roman"/>
          <w:sz w:val="28"/>
          <w:szCs w:val="28"/>
        </w:rPr>
        <w:t>Шилиной</w:t>
      </w:r>
      <w:r w:rsidRPr="004E0C3A">
        <w:rPr>
          <w:rFonts w:ascii="Times New Roman" w:hAnsi="Times New Roman"/>
          <w:sz w:val="28"/>
          <w:szCs w:val="28"/>
        </w:rPr>
        <w:t xml:space="preserve">  Лидии Петровны в пользу товарищества собственников недвижимости «Дачное некоммерческое товарищество «Весна» </w:t>
      </w:r>
      <w:r w:rsidRPr="004E0C3A">
        <w:rPr>
          <w:rStyle w:val="2"/>
          <w:sz w:val="28"/>
          <w:szCs w:val="28"/>
        </w:rPr>
        <w:t xml:space="preserve">задолженность по целевому взносу в фонд ремонта трансформаторной </w:t>
      </w:r>
      <w:r w:rsidRPr="004E0C3A">
        <w:rPr>
          <w:rStyle w:val="2"/>
          <w:sz w:val="28"/>
          <w:szCs w:val="28"/>
        </w:rPr>
        <w:t>подстанции и сетей электроснабжения в сумме 5000 (пять тысяч) рублей 00 копеек, проценты за пользование чужими денежными средствами в размере 468 (четыреста шестьдесят восемь) рублей 15 копеек,   почтовые расходы  в размере 172 (сто семьдесят два) рубля 62 (шестьдесят две) копейки, расходы по оплате государственной пошлины в размере 400 (четыреста) рублей 00 копеек, всего на общую сумму  6040 (шесть тысяч сорок) рублей 77 (семьдесят семь) копеек.</w:t>
      </w:r>
    </w:p>
    <w:p w:rsidR="004E0C3A" w:rsidRPr="004E0C3A" w:rsidP="004E0C3A" w14:paraId="7B69F61B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E0C3A">
        <w:rPr>
          <w:rStyle w:val="2"/>
          <w:sz w:val="28"/>
          <w:szCs w:val="28"/>
        </w:rPr>
        <w:t xml:space="preserve">В удовлетворении остальной части исковых требований </w:t>
      </w:r>
      <w:r w:rsidRPr="004E0C3A">
        <w:rPr>
          <w:rFonts w:ascii="Times New Roman" w:hAnsi="Times New Roman"/>
          <w:sz w:val="28"/>
          <w:szCs w:val="28"/>
        </w:rPr>
        <w:t>товарищества собственников недвижимости «Дачное некоммерческое товарищество «Весна» -</w:t>
      </w:r>
      <w:r w:rsidRPr="004E0C3A">
        <w:rPr>
          <w:rStyle w:val="2"/>
          <w:sz w:val="28"/>
          <w:szCs w:val="28"/>
        </w:rPr>
        <w:t xml:space="preserve"> отказать.</w:t>
      </w:r>
    </w:p>
    <w:p w:rsidR="004E0C3A" w:rsidRPr="004E0C3A" w:rsidP="004E0C3A" w14:paraId="2B13528F" w14:textId="77777777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 xml:space="preserve">Решение может быть обжаловано в Евпаторийский городской суд Республики Крым </w:t>
      </w:r>
      <w:r w:rsidRPr="004E0C3A">
        <w:rPr>
          <w:rFonts w:ascii="Times New Roman" w:hAnsi="Times New Roman"/>
          <w:sz w:val="28"/>
          <w:szCs w:val="28"/>
        </w:rPr>
        <w:t>через мирового судью</w:t>
      </w:r>
      <w:r w:rsidRPr="004E0C3A">
        <w:rPr>
          <w:rFonts w:ascii="Times New Roman" w:hAnsi="Times New Roman"/>
          <w:sz w:val="28"/>
          <w:szCs w:val="28"/>
        </w:rPr>
        <w:t xml:space="preserve"> в течение месяца со дня принятия решения суда в окончательной форме.</w:t>
      </w:r>
    </w:p>
    <w:p w:rsidR="004E0C3A" w:rsidRPr="004E0C3A" w:rsidP="004E0C3A" w14:paraId="1F530F65" w14:textId="77777777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 xml:space="preserve">Мотивированное решение суда может быть изготовлено в </w:t>
      </w:r>
      <w:r w:rsidRPr="004E0C3A">
        <w:rPr>
          <w:rFonts w:ascii="Times New Roman" w:hAnsi="Times New Roman"/>
          <w:sz w:val="28"/>
          <w:szCs w:val="28"/>
        </w:rPr>
        <w:t>течении  пяти</w:t>
      </w:r>
      <w:r w:rsidRPr="004E0C3A">
        <w:rPr>
          <w:rFonts w:ascii="Times New Roman" w:hAnsi="Times New Roman"/>
          <w:sz w:val="28"/>
          <w:szCs w:val="28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4E0C3A" w:rsidRPr="004E0C3A" w:rsidP="0042140E" w14:paraId="50824831" w14:textId="77777777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 xml:space="preserve"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</w:t>
      </w:r>
      <w:r w:rsidRPr="004E0C3A">
        <w:rPr>
          <w:rFonts w:ascii="Times New Roman" w:hAnsi="Times New Roman"/>
          <w:sz w:val="28"/>
          <w:szCs w:val="28"/>
        </w:rPr>
        <w:t>представители  присутствовали</w:t>
      </w:r>
      <w:r w:rsidRPr="004E0C3A">
        <w:rPr>
          <w:rFonts w:ascii="Times New Roman" w:hAnsi="Times New Roman"/>
          <w:sz w:val="28"/>
          <w:szCs w:val="28"/>
        </w:rPr>
        <w:t xml:space="preserve"> в судебном заседании и  в течении пятнадцати дней со дня объявления резолютивной части решения суда, если лица, участвующие в деле, их представители  не присутствовали в судебном заседании.</w:t>
      </w:r>
    </w:p>
    <w:p w:rsidR="004E0C3A" w:rsidP="0042140E" w14:paraId="311869FA" w14:textId="77777777">
      <w:pPr>
        <w:spacing w:after="0" w:line="240" w:lineRule="auto"/>
        <w:ind w:right="-31"/>
        <w:rPr>
          <w:rFonts w:ascii="Times New Roman" w:hAnsi="Times New Roman"/>
          <w:b/>
          <w:sz w:val="28"/>
          <w:szCs w:val="28"/>
        </w:rPr>
      </w:pPr>
      <w:r w:rsidRPr="004E0C3A">
        <w:rPr>
          <w:rFonts w:ascii="Times New Roman" w:hAnsi="Times New Roman"/>
          <w:b/>
          <w:sz w:val="28"/>
          <w:szCs w:val="28"/>
        </w:rPr>
        <w:t xml:space="preserve">      Мировой судья</w:t>
      </w:r>
      <w:r w:rsidRPr="004E0C3A">
        <w:rPr>
          <w:rFonts w:ascii="Times New Roman" w:hAnsi="Times New Roman"/>
          <w:b/>
          <w:sz w:val="28"/>
          <w:szCs w:val="28"/>
        </w:rPr>
        <w:tab/>
      </w:r>
      <w:r w:rsidRPr="004E0C3A">
        <w:rPr>
          <w:rFonts w:ascii="Times New Roman" w:hAnsi="Times New Roman"/>
          <w:b/>
          <w:sz w:val="28"/>
          <w:szCs w:val="28"/>
        </w:rPr>
        <w:tab/>
        <w:t xml:space="preserve">            </w:t>
      </w:r>
      <w:r w:rsidR="00CE3868">
        <w:rPr>
          <w:rFonts w:ascii="Times New Roman" w:hAnsi="Times New Roman"/>
          <w:b/>
          <w:sz w:val="28"/>
          <w:szCs w:val="28"/>
        </w:rPr>
        <w:t>подпись</w:t>
      </w:r>
      <w:r w:rsidRPr="004E0C3A"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4E0C3A">
        <w:rPr>
          <w:rFonts w:ascii="Times New Roman" w:hAnsi="Times New Roman"/>
          <w:b/>
          <w:sz w:val="28"/>
          <w:szCs w:val="28"/>
        </w:rPr>
        <w:tab/>
        <w:t xml:space="preserve">              Н.А. </w:t>
      </w:r>
      <w:r w:rsidRPr="004E0C3A">
        <w:rPr>
          <w:rFonts w:ascii="Times New Roman" w:hAnsi="Times New Roman"/>
          <w:b/>
          <w:sz w:val="28"/>
          <w:szCs w:val="28"/>
        </w:rPr>
        <w:t>Киоса</w:t>
      </w:r>
    </w:p>
    <w:p w:rsidR="007C6635" w:rsidP="0042140E" w14:paraId="10A65E0F" w14:textId="77777777">
      <w:pPr>
        <w:spacing w:after="0" w:line="240" w:lineRule="auto"/>
        <w:ind w:right="-3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Согласовано</w:t>
      </w:r>
    </w:p>
    <w:p w:rsidR="007C6635" w:rsidRPr="0042140E" w:rsidP="0042140E" w14:paraId="59732ECE" w14:textId="77777777">
      <w:pPr>
        <w:spacing w:after="0" w:line="240" w:lineRule="auto"/>
        <w:ind w:right="-3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Мировой судья                                                                  Н.А. </w:t>
      </w:r>
      <w:r>
        <w:rPr>
          <w:rFonts w:ascii="Times New Roman" w:hAnsi="Times New Roman"/>
          <w:b/>
          <w:sz w:val="28"/>
          <w:szCs w:val="28"/>
        </w:rPr>
        <w:t>Киоса</w:t>
      </w:r>
    </w:p>
    <w:p w:rsidR="007C6635" w:rsidRPr="004E0C3A" w:rsidP="007C6635" w14:paraId="32D76802" w14:textId="77777777">
      <w:pPr>
        <w:spacing w:after="0" w:line="240" w:lineRule="auto"/>
        <w:ind w:right="-142"/>
        <w:jc w:val="both"/>
        <w:rPr>
          <w:rFonts w:ascii="Times New Roman" w:hAnsi="Times New Roman"/>
          <w:kern w:val="3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4E0C3A" w:rsidRPr="004E0C3A" w:rsidP="004E0C3A" w14:paraId="0CBDE008" w14:textId="77777777">
      <w:pPr>
        <w:spacing w:after="0" w:line="240" w:lineRule="auto"/>
        <w:ind w:right="-142" w:firstLine="567"/>
        <w:jc w:val="both"/>
        <w:rPr>
          <w:rFonts w:ascii="Times New Roman" w:hAnsi="Times New Roman"/>
          <w:kern w:val="36"/>
          <w:sz w:val="28"/>
          <w:szCs w:val="28"/>
        </w:rPr>
      </w:pPr>
    </w:p>
    <w:sectPr w:rsidSect="0042140E">
      <w:headerReference w:type="default" r:id="rId4"/>
      <w:pgSz w:w="11906" w:h="16838"/>
      <w:pgMar w:top="568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75966215"/>
      <w:docPartObj>
        <w:docPartGallery w:val="Page Numbers (Top of Page)"/>
        <w:docPartUnique/>
      </w:docPartObj>
    </w:sdtPr>
    <w:sdtContent>
      <w:p w:rsidR="005D3F2C" w14:paraId="6389602A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635">
          <w:rPr>
            <w:noProof/>
          </w:rPr>
          <w:t>1</w:t>
        </w:r>
        <w:r>
          <w:fldChar w:fldCharType="end"/>
        </w:r>
      </w:p>
    </w:sdtContent>
  </w:sdt>
  <w:p w:rsidR="005D3F2C" w14:paraId="283B182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3A"/>
    <w:rsid w:val="000D401C"/>
    <w:rsid w:val="00143962"/>
    <w:rsid w:val="00203D2F"/>
    <w:rsid w:val="00233D11"/>
    <w:rsid w:val="002970DF"/>
    <w:rsid w:val="002E6FBE"/>
    <w:rsid w:val="00301458"/>
    <w:rsid w:val="003C7185"/>
    <w:rsid w:val="0042140E"/>
    <w:rsid w:val="00441EDC"/>
    <w:rsid w:val="004A0708"/>
    <w:rsid w:val="004C4B2A"/>
    <w:rsid w:val="004E0C3A"/>
    <w:rsid w:val="004F7D62"/>
    <w:rsid w:val="005A4DCE"/>
    <w:rsid w:val="005D3F2C"/>
    <w:rsid w:val="00657B72"/>
    <w:rsid w:val="006642E1"/>
    <w:rsid w:val="00741FEC"/>
    <w:rsid w:val="007C6635"/>
    <w:rsid w:val="007E7B9F"/>
    <w:rsid w:val="008D6718"/>
    <w:rsid w:val="00984B04"/>
    <w:rsid w:val="009A6969"/>
    <w:rsid w:val="00AC63A6"/>
    <w:rsid w:val="00B70F49"/>
    <w:rsid w:val="00B93879"/>
    <w:rsid w:val="00B9518F"/>
    <w:rsid w:val="00BE2BB4"/>
    <w:rsid w:val="00C844CF"/>
    <w:rsid w:val="00C96D8F"/>
    <w:rsid w:val="00CE3868"/>
    <w:rsid w:val="00CE7E1B"/>
    <w:rsid w:val="00D0288A"/>
    <w:rsid w:val="00D04A38"/>
    <w:rsid w:val="00D77A75"/>
    <w:rsid w:val="00D837DF"/>
    <w:rsid w:val="00E67B34"/>
    <w:rsid w:val="00E75CD3"/>
    <w:rsid w:val="00EA60FC"/>
    <w:rsid w:val="00EC78B2"/>
    <w:rsid w:val="00F3788D"/>
    <w:rsid w:val="00F40DFD"/>
    <w:rsid w:val="00F82C61"/>
    <w:rsid w:val="00F87076"/>
    <w:rsid w:val="00FD1C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C3A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4E0C3A"/>
    <w:rPr>
      <w:rFonts w:ascii="Times New Roman" w:hAnsi="Times New Roman"/>
      <w:sz w:val="26"/>
    </w:rPr>
  </w:style>
  <w:style w:type="character" w:customStyle="1" w:styleId="2">
    <w:name w:val="Основной текст (2)_"/>
    <w:link w:val="20"/>
    <w:rsid w:val="004E0C3A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E0C3A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/>
      <w:lang w:eastAsia="en-US"/>
    </w:rPr>
  </w:style>
  <w:style w:type="character" w:styleId="Hyperlink">
    <w:name w:val="Hyperlink"/>
    <w:uiPriority w:val="99"/>
    <w:semiHidden/>
    <w:rsid w:val="004E0C3A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4E0C3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nippetequal">
    <w:name w:val="snippet_equal"/>
    <w:basedOn w:val="DefaultParagraphFont"/>
    <w:rsid w:val="004E0C3A"/>
  </w:style>
  <w:style w:type="character" w:customStyle="1" w:styleId="apple-converted-space">
    <w:name w:val="apple-converted-space"/>
    <w:basedOn w:val="DefaultParagraphFont"/>
    <w:rsid w:val="00143962"/>
  </w:style>
  <w:style w:type="paragraph" w:styleId="BalloonText">
    <w:name w:val="Balloon Text"/>
    <w:basedOn w:val="Normal"/>
    <w:link w:val="a"/>
    <w:uiPriority w:val="99"/>
    <w:semiHidden/>
    <w:unhideWhenUsed/>
    <w:rsid w:val="004F7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7D62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5D3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D3F2C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1"/>
    <w:uiPriority w:val="99"/>
    <w:unhideWhenUsed/>
    <w:rsid w:val="005D3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D3F2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