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C31B0" w:rsidRPr="004E0C3A" w:rsidP="008C31B0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ело №2-38-446</w:t>
      </w:r>
      <w:r w:rsidRPr="004E0C3A">
        <w:rPr>
          <w:rFonts w:ascii="Times New Roman" w:hAnsi="Times New Roman"/>
          <w:b/>
          <w:sz w:val="28"/>
          <w:szCs w:val="28"/>
        </w:rPr>
        <w:t>/2018</w:t>
      </w:r>
    </w:p>
    <w:p w:rsidR="008C31B0" w:rsidRPr="004E0C3A" w:rsidP="008C31B0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8C31B0" w:rsidRPr="004E0C3A" w:rsidP="008C31B0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 xml:space="preserve">РЕШЕНИЕ ИМЕНЕМ </w:t>
      </w:r>
    </w:p>
    <w:p w:rsidR="008C31B0" w:rsidP="008C31B0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8C31B0" w:rsidRPr="004E0C3A" w:rsidP="008C31B0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8C31B0" w:rsidRPr="004E0C3A" w:rsidP="008C31B0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C31B0" w:rsidRPr="004E0C3A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4E0C3A">
        <w:rPr>
          <w:rFonts w:ascii="Times New Roman" w:hAnsi="Times New Roman"/>
          <w:sz w:val="28"/>
          <w:szCs w:val="28"/>
        </w:rPr>
        <w:t xml:space="preserve"> сентября 2018 г.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4E0C3A">
        <w:rPr>
          <w:rFonts w:ascii="Times New Roman" w:hAnsi="Times New Roman"/>
          <w:sz w:val="28"/>
          <w:szCs w:val="28"/>
        </w:rPr>
        <w:t>г. Евпатория</w:t>
      </w:r>
    </w:p>
    <w:p w:rsidR="008C31B0" w:rsidRPr="004E0C3A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Style w:val="FontStyle11"/>
          <w:rFonts w:eastAsia="Calibri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4E0C3A">
        <w:rPr>
          <w:rFonts w:ascii="Times New Roman" w:hAnsi="Times New Roman"/>
          <w:sz w:val="28"/>
          <w:szCs w:val="28"/>
        </w:rPr>
        <w:t xml:space="preserve">(городской округ Евпатория) </w:t>
      </w:r>
      <w:r w:rsidRPr="004E0C3A">
        <w:rPr>
          <w:rStyle w:val="FontStyle11"/>
          <w:rFonts w:eastAsia="Calibri"/>
          <w:sz w:val="28"/>
          <w:szCs w:val="28"/>
        </w:rPr>
        <w:t>Киоса Н.А.</w:t>
      </w:r>
      <w:r w:rsidRPr="004E0C3A">
        <w:rPr>
          <w:rFonts w:ascii="Times New Roman" w:hAnsi="Times New Roman"/>
          <w:sz w:val="28"/>
          <w:szCs w:val="28"/>
        </w:rPr>
        <w:t xml:space="preserve">, </w:t>
      </w:r>
    </w:p>
    <w:p w:rsidR="008C31B0" w:rsidRPr="004E0C3A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при секретаре Коломиец А.В., </w:t>
      </w:r>
    </w:p>
    <w:p w:rsidR="008C31B0" w:rsidRPr="004E0C3A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с участием представителя истца Марковой Т.Н., Зуб Н.Р.,</w:t>
      </w:r>
    </w:p>
    <w:p w:rsidR="008C31B0" w:rsidRPr="004E0C3A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ответчика </w:t>
      </w:r>
      <w:r>
        <w:rPr>
          <w:rFonts w:ascii="Times New Roman" w:hAnsi="Times New Roman"/>
          <w:sz w:val="28"/>
          <w:szCs w:val="28"/>
        </w:rPr>
        <w:t>Хулапа</w:t>
      </w:r>
      <w:r>
        <w:rPr>
          <w:rFonts w:ascii="Times New Roman" w:hAnsi="Times New Roman"/>
          <w:sz w:val="28"/>
          <w:szCs w:val="28"/>
        </w:rPr>
        <w:t xml:space="preserve"> В.В.</w:t>
      </w:r>
      <w:r w:rsidRPr="004E0C3A">
        <w:rPr>
          <w:rFonts w:ascii="Times New Roman" w:hAnsi="Times New Roman"/>
          <w:sz w:val="28"/>
          <w:szCs w:val="28"/>
        </w:rPr>
        <w:t xml:space="preserve"> </w:t>
      </w:r>
    </w:p>
    <w:p w:rsidR="008C31B0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представителя 3-го лица ТСН «СВНТ «Весна» Логвиненко Н.А., </w:t>
      </w:r>
    </w:p>
    <w:p w:rsidR="008C31B0" w:rsidRPr="004E0C3A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4E0C3A">
        <w:rPr>
          <w:rFonts w:ascii="Times New Roman" w:hAnsi="Times New Roman"/>
          <w:sz w:val="28"/>
          <w:szCs w:val="28"/>
        </w:rPr>
        <w:t>3-го лица</w:t>
      </w:r>
      <w:r>
        <w:rPr>
          <w:rFonts w:ascii="Times New Roman" w:hAnsi="Times New Roman"/>
          <w:sz w:val="28"/>
          <w:szCs w:val="28"/>
        </w:rPr>
        <w:t xml:space="preserve"> ГУП РК «Крымэнерго» в лице Евпаторийского РЭС </w:t>
      </w:r>
      <w:r>
        <w:rPr>
          <w:rFonts w:ascii="Times New Roman" w:hAnsi="Times New Roman"/>
          <w:sz w:val="28"/>
          <w:szCs w:val="28"/>
        </w:rPr>
        <w:t>Замираловой</w:t>
      </w:r>
      <w:r>
        <w:rPr>
          <w:rFonts w:ascii="Times New Roman" w:hAnsi="Times New Roman"/>
          <w:sz w:val="28"/>
          <w:szCs w:val="28"/>
        </w:rPr>
        <w:t xml:space="preserve"> А.Б. </w:t>
      </w:r>
    </w:p>
    <w:p w:rsidR="008C31B0" w:rsidRPr="004E0C3A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иску товарищества собственников недвижимости «Дачное некоммерческое товарищество «Весна» к </w:t>
      </w:r>
      <w:r>
        <w:rPr>
          <w:rFonts w:ascii="Times New Roman" w:hAnsi="Times New Roman"/>
          <w:sz w:val="28"/>
          <w:szCs w:val="28"/>
        </w:rPr>
        <w:t>Хулапа</w:t>
      </w:r>
      <w:r>
        <w:rPr>
          <w:rFonts w:ascii="Times New Roman" w:hAnsi="Times New Roman"/>
          <w:sz w:val="28"/>
          <w:szCs w:val="28"/>
        </w:rPr>
        <w:t xml:space="preserve"> Валентине Васильевне</w:t>
      </w:r>
      <w:r w:rsidRPr="004E0C3A">
        <w:rPr>
          <w:rFonts w:ascii="Times New Roman" w:hAnsi="Times New Roman"/>
          <w:sz w:val="28"/>
          <w:szCs w:val="28"/>
        </w:rPr>
        <w:t xml:space="preserve">, третьи </w:t>
      </w:r>
      <w:r w:rsidRPr="004E0C3A">
        <w:rPr>
          <w:rFonts w:ascii="Times New Roman" w:hAnsi="Times New Roman"/>
          <w:sz w:val="28"/>
          <w:szCs w:val="28"/>
        </w:rPr>
        <w:t>лица</w:t>
      </w:r>
      <w:r w:rsidRPr="004E0C3A">
        <w:rPr>
          <w:rFonts w:ascii="Times New Roman" w:hAnsi="Times New Roman"/>
          <w:sz w:val="28"/>
          <w:szCs w:val="28"/>
        </w:rPr>
        <w:t xml:space="preserve"> не заявляющие самостоятельных требований на предмет спора товарищество собственников недвижимости «Садово-виноградарское некоммерческое товарищество «Весна», Муниципальное </w:t>
      </w:r>
      <w:r>
        <w:rPr>
          <w:rFonts w:ascii="Times New Roman" w:hAnsi="Times New Roman"/>
          <w:sz w:val="28"/>
          <w:szCs w:val="28"/>
        </w:rPr>
        <w:t>унитарное предприятие «</w:t>
      </w:r>
      <w:r>
        <w:rPr>
          <w:rFonts w:ascii="Times New Roman" w:hAnsi="Times New Roman"/>
          <w:sz w:val="28"/>
          <w:szCs w:val="28"/>
        </w:rPr>
        <w:t>Экоград</w:t>
      </w:r>
      <w:r>
        <w:rPr>
          <w:rFonts w:ascii="Times New Roman" w:hAnsi="Times New Roman"/>
          <w:sz w:val="28"/>
          <w:szCs w:val="28"/>
        </w:rPr>
        <w:t xml:space="preserve">», Государственное Унитарное Предприятие «Крымэнерго» в лице Евпаторийского РЭС </w:t>
      </w:r>
      <w:r w:rsidRPr="004E0C3A">
        <w:rPr>
          <w:rFonts w:ascii="Times New Roman" w:hAnsi="Times New Roman"/>
          <w:sz w:val="28"/>
          <w:szCs w:val="28"/>
        </w:rPr>
        <w:t>о взыскании задолженности по взносам и неустойки,</w:t>
      </w:r>
    </w:p>
    <w:p w:rsidR="008C31B0" w:rsidRPr="004E0C3A" w:rsidP="008C31B0">
      <w:pPr>
        <w:spacing w:after="0" w:line="240" w:lineRule="auto"/>
        <w:ind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4E0C3A">
        <w:rPr>
          <w:rFonts w:ascii="Times New Roman" w:hAnsi="Times New Roman"/>
          <w:kern w:val="36"/>
          <w:sz w:val="28"/>
          <w:szCs w:val="28"/>
        </w:rPr>
        <w:t xml:space="preserve">Руководствуясь </w:t>
      </w:r>
      <w:r w:rsidRPr="004E0C3A">
        <w:rPr>
          <w:rFonts w:ascii="Times New Roman" w:hAnsi="Times New Roman"/>
          <w:kern w:val="36"/>
          <w:sz w:val="28"/>
          <w:szCs w:val="28"/>
        </w:rPr>
        <w:t>ст.ст</w:t>
      </w:r>
      <w:r w:rsidRPr="004E0C3A">
        <w:rPr>
          <w:rFonts w:ascii="Times New Roman" w:hAnsi="Times New Roman"/>
          <w:kern w:val="36"/>
          <w:sz w:val="28"/>
          <w:szCs w:val="28"/>
        </w:rPr>
        <w:t>. 194-199 ГПК РФ, мировой судья,</w:t>
      </w:r>
    </w:p>
    <w:p w:rsidR="008C31B0" w:rsidRPr="004E0C3A" w:rsidP="008C31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>РЕШИЛ:</w:t>
      </w:r>
    </w:p>
    <w:p w:rsidR="008C31B0" w:rsidRPr="008C31B0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Исковое заявление товарищества собственников недвижимости «Дачное некоммерческое товарищество «Весна» к </w:t>
      </w:r>
      <w:r>
        <w:rPr>
          <w:rFonts w:ascii="Times New Roman" w:hAnsi="Times New Roman"/>
          <w:sz w:val="28"/>
          <w:szCs w:val="28"/>
        </w:rPr>
        <w:t>Хулапа</w:t>
      </w:r>
      <w:r>
        <w:rPr>
          <w:rFonts w:ascii="Times New Roman" w:hAnsi="Times New Roman"/>
          <w:sz w:val="28"/>
          <w:szCs w:val="28"/>
        </w:rPr>
        <w:t xml:space="preserve"> Валентине Васильевне</w:t>
      </w:r>
      <w:r w:rsidRPr="004E0C3A">
        <w:rPr>
          <w:rFonts w:ascii="Times New Roman" w:hAnsi="Times New Roman"/>
          <w:sz w:val="28"/>
          <w:szCs w:val="28"/>
        </w:rPr>
        <w:t xml:space="preserve">, третьи </w:t>
      </w:r>
      <w:r w:rsidRPr="004E0C3A">
        <w:rPr>
          <w:rFonts w:ascii="Times New Roman" w:hAnsi="Times New Roman"/>
          <w:sz w:val="28"/>
          <w:szCs w:val="28"/>
        </w:rPr>
        <w:t>лица</w:t>
      </w:r>
      <w:r w:rsidRPr="004E0C3A">
        <w:rPr>
          <w:rFonts w:ascii="Times New Roman" w:hAnsi="Times New Roman"/>
          <w:sz w:val="28"/>
          <w:szCs w:val="28"/>
        </w:rPr>
        <w:t xml:space="preserve"> не заявляющие самостоятельных требований на предмет спора товарищество собственников недвижимости «Садово-виноградарское некоммерческое товарищество «Весна», Муниципальное </w:t>
      </w:r>
      <w:r>
        <w:rPr>
          <w:rFonts w:ascii="Times New Roman" w:hAnsi="Times New Roman"/>
          <w:sz w:val="28"/>
          <w:szCs w:val="28"/>
        </w:rPr>
        <w:t>унитарное предприятие «</w:t>
      </w:r>
      <w:r>
        <w:rPr>
          <w:rFonts w:ascii="Times New Roman" w:hAnsi="Times New Roman"/>
          <w:sz w:val="28"/>
          <w:szCs w:val="28"/>
        </w:rPr>
        <w:t>Экоград</w:t>
      </w:r>
      <w:r>
        <w:rPr>
          <w:rFonts w:ascii="Times New Roman" w:hAnsi="Times New Roman"/>
          <w:sz w:val="28"/>
          <w:szCs w:val="28"/>
        </w:rPr>
        <w:t xml:space="preserve">», Государственное Унитарное Предприятие «Крымэнерго» в лице Евпаторийского РЭС </w:t>
      </w:r>
      <w:r w:rsidRPr="004E0C3A">
        <w:rPr>
          <w:rFonts w:ascii="Times New Roman" w:hAnsi="Times New Roman"/>
          <w:sz w:val="28"/>
          <w:szCs w:val="28"/>
        </w:rPr>
        <w:t>о взыскании задол</w:t>
      </w:r>
      <w:r>
        <w:rPr>
          <w:rFonts w:ascii="Times New Roman" w:hAnsi="Times New Roman"/>
          <w:sz w:val="28"/>
          <w:szCs w:val="28"/>
        </w:rPr>
        <w:t>женности по взносам и неустойки –</w:t>
      </w:r>
      <w:r w:rsidRPr="004E0C3A">
        <w:rPr>
          <w:rFonts w:ascii="Times New Roman" w:hAnsi="Times New Roman"/>
          <w:sz w:val="28"/>
          <w:szCs w:val="28"/>
        </w:rPr>
        <w:t xml:space="preserve"> удовлетворить частично.</w:t>
      </w:r>
    </w:p>
    <w:p w:rsidR="008C31B0" w:rsidRPr="004E0C3A" w:rsidP="008C31B0">
      <w:pPr>
        <w:spacing w:after="0" w:line="240" w:lineRule="auto"/>
        <w:ind w:firstLine="567"/>
        <w:jc w:val="both"/>
        <w:rPr>
          <w:rStyle w:val="2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Хулапа</w:t>
      </w:r>
      <w:r>
        <w:rPr>
          <w:rFonts w:ascii="Times New Roman" w:hAnsi="Times New Roman"/>
          <w:sz w:val="28"/>
          <w:szCs w:val="28"/>
        </w:rPr>
        <w:t xml:space="preserve"> Валентины Васильевны</w:t>
      </w:r>
      <w:r w:rsidRPr="004E0C3A">
        <w:rPr>
          <w:rFonts w:ascii="Times New Roman" w:hAnsi="Times New Roman"/>
          <w:sz w:val="28"/>
          <w:szCs w:val="28"/>
        </w:rPr>
        <w:t xml:space="preserve"> в пользу товарищества собственников недвижимости «Дачное некоммерческое товарищество «Весна» </w:t>
      </w:r>
      <w:r w:rsidRPr="004E0C3A">
        <w:rPr>
          <w:rStyle w:val="2"/>
          <w:sz w:val="28"/>
          <w:szCs w:val="28"/>
        </w:rPr>
        <w:t xml:space="preserve">задолженность по целевому взносу в фонд ремонта трансформаторной подстанции и сетей электроснабжения в сумме 5000 (пять тысяч) рублей 00 копеек, проценты за пользование чужими денежными средствами </w:t>
      </w:r>
      <w:r>
        <w:rPr>
          <w:rStyle w:val="2"/>
          <w:sz w:val="28"/>
          <w:szCs w:val="28"/>
        </w:rPr>
        <w:t>за период с</w:t>
      </w:r>
      <w:r w:rsidR="00B53279">
        <w:rPr>
          <w:rStyle w:val="2"/>
          <w:sz w:val="28"/>
          <w:szCs w:val="28"/>
        </w:rPr>
        <w:t xml:space="preserve"> </w:t>
      </w:r>
      <w:r w:rsidR="00AD5547">
        <w:rPr>
          <w:rStyle w:val="2"/>
          <w:sz w:val="28"/>
          <w:szCs w:val="28"/>
        </w:rPr>
        <w:t>***</w:t>
      </w:r>
      <w:r w:rsidR="00B53279">
        <w:rPr>
          <w:rStyle w:val="2"/>
          <w:sz w:val="28"/>
          <w:szCs w:val="28"/>
        </w:rPr>
        <w:t xml:space="preserve"> по </w:t>
      </w:r>
      <w:r w:rsidR="00AD5547">
        <w:rPr>
          <w:rStyle w:val="2"/>
          <w:sz w:val="28"/>
          <w:szCs w:val="28"/>
        </w:rPr>
        <w:t>***</w:t>
      </w:r>
      <w:r w:rsidR="00B53279">
        <w:rPr>
          <w:rStyle w:val="2"/>
          <w:sz w:val="28"/>
          <w:szCs w:val="28"/>
        </w:rPr>
        <w:t xml:space="preserve"> </w:t>
      </w:r>
      <w:r w:rsidRPr="00B53279">
        <w:rPr>
          <w:rStyle w:val="2"/>
          <w:sz w:val="28"/>
          <w:szCs w:val="28"/>
        </w:rPr>
        <w:t>в размере 86 (восемьдесят шесть) рублей 54 (пятьдесят чет</w:t>
      </w:r>
      <w:r w:rsidR="00B53279">
        <w:rPr>
          <w:rStyle w:val="2"/>
          <w:sz w:val="28"/>
          <w:szCs w:val="28"/>
        </w:rPr>
        <w:t>ы</w:t>
      </w:r>
      <w:r w:rsidRPr="00B53279">
        <w:rPr>
          <w:rStyle w:val="2"/>
          <w:sz w:val="28"/>
          <w:szCs w:val="28"/>
        </w:rPr>
        <w:t xml:space="preserve">ре) копейки, </w:t>
      </w:r>
      <w:r>
        <w:rPr>
          <w:rStyle w:val="2"/>
          <w:sz w:val="28"/>
          <w:szCs w:val="28"/>
        </w:rPr>
        <w:t xml:space="preserve"> </w:t>
      </w:r>
      <w:r w:rsidRPr="004E0C3A">
        <w:rPr>
          <w:rStyle w:val="2"/>
          <w:sz w:val="28"/>
          <w:szCs w:val="28"/>
        </w:rPr>
        <w:t xml:space="preserve"> расходы по оплате государственной пошлины в</w:t>
      </w:r>
      <w:r w:rsidRPr="004E0C3A">
        <w:rPr>
          <w:rStyle w:val="2"/>
          <w:sz w:val="28"/>
          <w:szCs w:val="28"/>
        </w:rPr>
        <w:t xml:space="preserve"> размере 400 (четыреста) рублей 00 копеек, всего на общую сумму  </w:t>
      </w:r>
      <w:r w:rsidR="00B53279">
        <w:rPr>
          <w:rStyle w:val="2"/>
          <w:sz w:val="28"/>
          <w:szCs w:val="28"/>
        </w:rPr>
        <w:t>5486 (пять тысяч четыреста восемьдесят шесть) рублей 54 (пятьдесят четыре) копейки.</w:t>
      </w:r>
    </w:p>
    <w:p w:rsidR="008C31B0" w:rsidRPr="004E0C3A" w:rsidP="008C31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0C3A">
        <w:rPr>
          <w:rStyle w:val="2"/>
          <w:sz w:val="28"/>
          <w:szCs w:val="28"/>
        </w:rPr>
        <w:t xml:space="preserve">В удовлетворении остальной части исковых требований </w:t>
      </w:r>
      <w:r w:rsidRPr="004E0C3A">
        <w:rPr>
          <w:rFonts w:ascii="Times New Roman" w:hAnsi="Times New Roman"/>
          <w:sz w:val="28"/>
          <w:szCs w:val="28"/>
        </w:rPr>
        <w:t>товарищества собственников недвижимости «Дачное некоммерческое товарищество «Весна» -</w:t>
      </w:r>
      <w:r w:rsidRPr="004E0C3A">
        <w:rPr>
          <w:rStyle w:val="2"/>
          <w:sz w:val="28"/>
          <w:szCs w:val="28"/>
        </w:rPr>
        <w:t xml:space="preserve"> отказать.</w:t>
      </w:r>
    </w:p>
    <w:p w:rsidR="008C31B0" w:rsidRPr="004E0C3A" w:rsidP="008C31B0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Решение может быть обжаловано </w:t>
      </w:r>
      <w:r w:rsidRPr="004E0C3A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E0C3A">
        <w:rPr>
          <w:rFonts w:ascii="Times New Roman" w:hAnsi="Times New Roman"/>
          <w:sz w:val="28"/>
          <w:szCs w:val="28"/>
        </w:rPr>
        <w:t>.</w:t>
      </w:r>
    </w:p>
    <w:p w:rsidR="008C31B0" w:rsidRPr="004E0C3A" w:rsidP="008C31B0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4E0C3A">
        <w:rPr>
          <w:rFonts w:ascii="Times New Roman" w:hAnsi="Times New Roman"/>
          <w:sz w:val="28"/>
          <w:szCs w:val="28"/>
        </w:rPr>
        <w:t>и</w:t>
      </w:r>
      <w:r w:rsidRPr="004E0C3A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C31B0" w:rsidP="008C31B0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4E0C3A">
        <w:rPr>
          <w:rFonts w:ascii="Times New Roman" w:hAnsi="Times New Roman"/>
          <w:sz w:val="28"/>
          <w:szCs w:val="28"/>
        </w:rPr>
        <w:t>и</w:t>
      </w:r>
      <w:r w:rsidRPr="004E0C3A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 в течении пятнадцати дней со дня объявления резолютивной части решения суда, если лица, участвующие в деле, их представители  не присутствовали в судебном заседании.</w:t>
      </w:r>
    </w:p>
    <w:p w:rsidR="008C31B0" w:rsidRPr="004E0C3A" w:rsidP="008C31B0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8C31B0" w:rsidP="008C31B0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 w:rsidRPr="004E0C3A">
        <w:rPr>
          <w:rFonts w:ascii="Times New Roman" w:hAnsi="Times New Roman"/>
          <w:b/>
          <w:sz w:val="28"/>
          <w:szCs w:val="28"/>
        </w:rPr>
        <w:t xml:space="preserve">      Мировой судья</w:t>
      </w:r>
      <w:r w:rsidRPr="004E0C3A">
        <w:rPr>
          <w:rFonts w:ascii="Times New Roman" w:hAnsi="Times New Roman"/>
          <w:b/>
          <w:sz w:val="28"/>
          <w:szCs w:val="28"/>
        </w:rPr>
        <w:tab/>
      </w:r>
      <w:r w:rsidRPr="004E0C3A">
        <w:rPr>
          <w:rFonts w:ascii="Times New Roman" w:hAnsi="Times New Roman"/>
          <w:b/>
          <w:sz w:val="28"/>
          <w:szCs w:val="28"/>
        </w:rPr>
        <w:tab/>
        <w:t xml:space="preserve">            </w:t>
      </w:r>
      <w:r w:rsidR="00B53279">
        <w:rPr>
          <w:rFonts w:ascii="Times New Roman" w:hAnsi="Times New Roman"/>
          <w:b/>
          <w:sz w:val="28"/>
          <w:szCs w:val="28"/>
        </w:rPr>
        <w:t>подпись</w:t>
      </w:r>
      <w:r w:rsidRPr="004E0C3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Pr="004E0C3A">
        <w:rPr>
          <w:rFonts w:ascii="Times New Roman" w:hAnsi="Times New Roman"/>
          <w:b/>
          <w:sz w:val="28"/>
          <w:szCs w:val="28"/>
        </w:rPr>
        <w:t>Н.А. Киоса</w:t>
      </w:r>
    </w:p>
    <w:p w:rsidR="00B53279" w:rsidP="00AD5547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AD5547">
        <w:rPr>
          <w:rFonts w:ascii="Times New Roman" w:hAnsi="Times New Roman"/>
          <w:b/>
          <w:sz w:val="28"/>
          <w:szCs w:val="28"/>
        </w:rPr>
        <w:t>Согласовано</w:t>
      </w:r>
    </w:p>
    <w:p w:rsidR="00B53279" w:rsidP="008C31B0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Н.А. Киоса</w:t>
      </w:r>
    </w:p>
    <w:p w:rsidR="008C31B0"/>
    <w:p w:rsidR="008C31B0"/>
    <w:p w:rsidR="008C31B0"/>
    <w:p w:rsidR="008C31B0"/>
    <w:p w:rsidR="008C31B0"/>
    <w:p w:rsidR="008C31B0"/>
    <w:p w:rsidR="008C31B0"/>
    <w:p w:rsidR="008C31B0"/>
    <w:p w:rsidR="008C31B0"/>
    <w:p w:rsidR="008C31B0"/>
    <w:p w:rsidR="008C31B0"/>
    <w:p w:rsidR="008C31B0"/>
    <w:p w:rsidR="008C31B0"/>
    <w:p w:rsidR="008C31B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B0"/>
    <w:rsid w:val="001710AC"/>
    <w:rsid w:val="004E0C3A"/>
    <w:rsid w:val="008C31B0"/>
    <w:rsid w:val="00AD5547"/>
    <w:rsid w:val="00B53279"/>
    <w:rsid w:val="00B96FFF"/>
    <w:rsid w:val="00FA2A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B0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link w:val="21"/>
    <w:uiPriority w:val="9"/>
    <w:qFormat/>
    <w:rsid w:val="008C31B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8C31B0"/>
    <w:rPr>
      <w:rFonts w:ascii="Times New Roman" w:hAnsi="Times New Roman"/>
      <w:sz w:val="26"/>
    </w:rPr>
  </w:style>
  <w:style w:type="character" w:customStyle="1" w:styleId="2">
    <w:name w:val="Основной текст (2)_"/>
    <w:link w:val="20"/>
    <w:rsid w:val="008C31B0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31B0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/>
      <w:lang w:eastAsia="en-US"/>
    </w:rPr>
  </w:style>
  <w:style w:type="character" w:customStyle="1" w:styleId="21">
    <w:name w:val="Заголовок 2 Знак"/>
    <w:basedOn w:val="DefaultParagraphFont"/>
    <w:link w:val="Heading2"/>
    <w:uiPriority w:val="9"/>
    <w:rsid w:val="008C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7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1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