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BE0F75">
        <w:rPr>
          <w:rFonts w:ascii="Times New Roman" w:hAnsi="Times New Roman"/>
          <w:b/>
          <w:sz w:val="26"/>
          <w:szCs w:val="26"/>
        </w:rPr>
        <w:t>555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</w:t>
      </w:r>
      <w:r w:rsidR="00B83985">
        <w:rPr>
          <w:rFonts w:ascii="Times New Roman" w:hAnsi="Times New Roman"/>
          <w:b/>
          <w:sz w:val="26"/>
          <w:szCs w:val="26"/>
        </w:rPr>
        <w:t xml:space="preserve"> </w:t>
      </w:r>
      <w:r w:rsidR="00BE0F75">
        <w:rPr>
          <w:rFonts w:ascii="Times New Roman" w:hAnsi="Times New Roman"/>
          <w:b/>
          <w:sz w:val="26"/>
          <w:szCs w:val="26"/>
        </w:rPr>
        <w:t>июня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8309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="00BE0F75">
        <w:rPr>
          <w:rFonts w:ascii="Times New Roman" w:hAnsi="Times New Roman"/>
          <w:sz w:val="26"/>
          <w:szCs w:val="26"/>
        </w:rPr>
        <w:t>ЦДУ Инвест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BE0F75">
        <w:rPr>
          <w:rFonts w:ascii="Times New Roman" w:hAnsi="Times New Roman"/>
          <w:sz w:val="26"/>
          <w:szCs w:val="26"/>
        </w:rPr>
        <w:t>Лычагину Владимиру Вячеславовичу</w:t>
      </w:r>
      <w:r w:rsidR="00704049">
        <w:rPr>
          <w:rFonts w:ascii="Times New Roman" w:hAnsi="Times New Roman"/>
          <w:sz w:val="26"/>
          <w:szCs w:val="26"/>
        </w:rPr>
        <w:t xml:space="preserve"> о взыскании задолженности </w:t>
      </w:r>
      <w:r w:rsidRPr="00B83985" w:rsidR="00B83985">
        <w:rPr>
          <w:rFonts w:ascii="Times New Roman" w:hAnsi="Times New Roman"/>
          <w:sz w:val="26"/>
          <w:szCs w:val="26"/>
        </w:rPr>
        <w:t>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B83985" w:rsidR="00BE0F7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BE0F75">
        <w:rPr>
          <w:rFonts w:ascii="Times New Roman" w:hAnsi="Times New Roman"/>
          <w:sz w:val="26"/>
          <w:szCs w:val="26"/>
        </w:rPr>
        <w:t xml:space="preserve"> </w:t>
      </w:r>
      <w:r w:rsidRPr="00704049" w:rsidR="00BE0F75">
        <w:rPr>
          <w:rFonts w:ascii="Times New Roman" w:hAnsi="Times New Roman"/>
          <w:sz w:val="26"/>
          <w:szCs w:val="26"/>
        </w:rPr>
        <w:t>«</w:t>
      </w:r>
      <w:r w:rsidR="00BE0F75">
        <w:rPr>
          <w:rFonts w:ascii="Times New Roman" w:hAnsi="Times New Roman"/>
          <w:sz w:val="26"/>
          <w:szCs w:val="26"/>
        </w:rPr>
        <w:t>ЦДУ Инвест</w:t>
      </w:r>
      <w:r w:rsidRPr="00704049" w:rsidR="00BE0F75">
        <w:rPr>
          <w:rFonts w:ascii="Times New Roman" w:hAnsi="Times New Roman"/>
          <w:sz w:val="26"/>
          <w:szCs w:val="26"/>
        </w:rPr>
        <w:t xml:space="preserve">» </w:t>
      </w:r>
      <w:r w:rsidR="00BE0F75">
        <w:rPr>
          <w:rFonts w:ascii="Times New Roman" w:hAnsi="Times New Roman"/>
          <w:sz w:val="26"/>
          <w:szCs w:val="26"/>
        </w:rPr>
        <w:t xml:space="preserve">к Лычагину Владимиру Вячеславовичу о взыскании задолженности </w:t>
      </w:r>
      <w:r w:rsidRPr="00B83985" w:rsidR="00BE0F75">
        <w:rPr>
          <w:rFonts w:ascii="Times New Roman" w:hAnsi="Times New Roman"/>
          <w:sz w:val="26"/>
          <w:szCs w:val="26"/>
        </w:rPr>
        <w:t>по договору займа</w:t>
      </w:r>
      <w:r w:rsidRPr="009F13B2" w:rsidR="00BE0F75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8309CA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BE0F75">
        <w:rPr>
          <w:rFonts w:ascii="Times New Roman" w:hAnsi="Times New Roman"/>
          <w:sz w:val="26"/>
          <w:szCs w:val="26"/>
        </w:rPr>
        <w:t>Лычагина Владимира Вячеславовича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6D35B4">
        <w:rPr>
          <w:rFonts w:ascii="Times New Roman" w:hAnsi="Times New Roman"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BE0F7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BE0F75">
        <w:rPr>
          <w:rFonts w:ascii="Times New Roman" w:hAnsi="Times New Roman"/>
          <w:sz w:val="26"/>
          <w:szCs w:val="26"/>
        </w:rPr>
        <w:t xml:space="preserve"> </w:t>
      </w:r>
      <w:r w:rsidRPr="00704049" w:rsidR="00BE0F75">
        <w:rPr>
          <w:rFonts w:ascii="Times New Roman" w:hAnsi="Times New Roman"/>
          <w:sz w:val="26"/>
          <w:szCs w:val="26"/>
        </w:rPr>
        <w:t>«</w:t>
      </w:r>
      <w:r w:rsidR="00BE0F75">
        <w:rPr>
          <w:rFonts w:ascii="Times New Roman" w:hAnsi="Times New Roman"/>
          <w:sz w:val="26"/>
          <w:szCs w:val="26"/>
        </w:rPr>
        <w:t>ЦДУ Инвест</w:t>
      </w:r>
      <w:r w:rsidRPr="00704049" w:rsidR="00BE0F75">
        <w:rPr>
          <w:rFonts w:ascii="Times New Roman" w:hAnsi="Times New Roman"/>
          <w:sz w:val="26"/>
          <w:szCs w:val="26"/>
        </w:rPr>
        <w:t>»</w:t>
      </w:r>
      <w:r w:rsidR="00BE0F75">
        <w:rPr>
          <w:rFonts w:ascii="Times New Roman" w:hAnsi="Times New Roman"/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займа № </w:t>
      </w:r>
      <w:r w:rsidR="006D35B4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 от </w:t>
      </w:r>
      <w:r w:rsidR="006D35B4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сумме </w:t>
      </w:r>
      <w:r w:rsidR="00BE0F75">
        <w:rPr>
          <w:rFonts w:ascii="Times New Roman" w:hAnsi="Times New Roman"/>
          <w:sz w:val="26"/>
          <w:szCs w:val="26"/>
        </w:rPr>
        <w:t>50 000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(</w:t>
      </w:r>
      <w:r w:rsidR="00BE0F75">
        <w:rPr>
          <w:rFonts w:ascii="Times New Roman" w:hAnsi="Times New Roman"/>
          <w:sz w:val="26"/>
          <w:szCs w:val="26"/>
        </w:rPr>
        <w:t>пятьдесят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Pr="00B83985" w:rsidR="00FD05D3">
        <w:rPr>
          <w:rFonts w:ascii="Times New Roman" w:hAnsi="Times New Roman"/>
          <w:sz w:val="26"/>
          <w:szCs w:val="26"/>
        </w:rPr>
        <w:t>) руб</w:t>
      </w:r>
      <w:r w:rsidR="00FD05D3">
        <w:rPr>
          <w:rFonts w:ascii="Times New Roman" w:hAnsi="Times New Roman"/>
          <w:sz w:val="26"/>
          <w:szCs w:val="26"/>
        </w:rPr>
        <w:t>л</w:t>
      </w:r>
      <w:r w:rsidR="00BE0F75">
        <w:rPr>
          <w:rFonts w:ascii="Times New Roman" w:hAnsi="Times New Roman"/>
          <w:sz w:val="26"/>
          <w:szCs w:val="26"/>
        </w:rPr>
        <w:t>ей</w:t>
      </w:r>
      <w:r w:rsidR="00FD05D3">
        <w:rPr>
          <w:rFonts w:ascii="Times New Roman" w:hAnsi="Times New Roman"/>
          <w:sz w:val="26"/>
          <w:szCs w:val="26"/>
        </w:rPr>
        <w:t xml:space="preserve">, в том числе сумму основного долга </w:t>
      </w:r>
      <w:r w:rsidR="00CD797D">
        <w:rPr>
          <w:rFonts w:ascii="Times New Roman" w:hAnsi="Times New Roman"/>
          <w:sz w:val="26"/>
          <w:szCs w:val="26"/>
        </w:rPr>
        <w:t>20</w:t>
      </w:r>
      <w:r w:rsidR="00FD05D3">
        <w:rPr>
          <w:rFonts w:ascii="Times New Roman" w:hAnsi="Times New Roman"/>
          <w:sz w:val="26"/>
          <w:szCs w:val="26"/>
        </w:rPr>
        <w:t> 000 (</w:t>
      </w:r>
      <w:r w:rsidR="00A41FFB">
        <w:rPr>
          <w:rFonts w:ascii="Times New Roman" w:hAnsi="Times New Roman"/>
          <w:sz w:val="26"/>
          <w:szCs w:val="26"/>
        </w:rPr>
        <w:t>пятнадцать</w:t>
      </w:r>
      <w:r w:rsidRPr="00B83985" w:rsidR="00FD05D3">
        <w:rPr>
          <w:rFonts w:ascii="Times New Roman" w:hAnsi="Times New Roman"/>
          <w:sz w:val="26"/>
          <w:szCs w:val="26"/>
        </w:rPr>
        <w:t xml:space="preserve"> тысяч) </w:t>
      </w:r>
      <w:r w:rsidR="00FD05D3">
        <w:rPr>
          <w:rFonts w:ascii="Times New Roman" w:hAnsi="Times New Roman"/>
          <w:sz w:val="26"/>
          <w:szCs w:val="26"/>
        </w:rPr>
        <w:t>рублей</w:t>
      </w:r>
      <w:r w:rsidR="00C2262A">
        <w:rPr>
          <w:rFonts w:ascii="Times New Roman" w:hAnsi="Times New Roman"/>
          <w:sz w:val="26"/>
          <w:szCs w:val="26"/>
        </w:rPr>
        <w:t xml:space="preserve">, процентов по договору займа за период </w:t>
      </w:r>
      <w:r w:rsidR="00CD797D">
        <w:rPr>
          <w:rFonts w:ascii="Times New Roman" w:hAnsi="Times New Roman"/>
          <w:sz w:val="26"/>
          <w:szCs w:val="26"/>
        </w:rPr>
        <w:t xml:space="preserve">с </w:t>
      </w:r>
      <w:r w:rsidR="006D35B4">
        <w:rPr>
          <w:rFonts w:ascii="Times New Roman" w:hAnsi="Times New Roman"/>
          <w:sz w:val="26"/>
          <w:szCs w:val="26"/>
        </w:rPr>
        <w:t>***</w:t>
      </w:r>
      <w:r w:rsidR="00CD797D">
        <w:rPr>
          <w:rFonts w:ascii="Times New Roman" w:hAnsi="Times New Roman"/>
          <w:sz w:val="26"/>
          <w:szCs w:val="26"/>
        </w:rPr>
        <w:t xml:space="preserve">года по </w:t>
      </w:r>
      <w:r w:rsidR="006D35B4">
        <w:rPr>
          <w:rFonts w:ascii="Times New Roman" w:hAnsi="Times New Roman"/>
          <w:sz w:val="26"/>
          <w:szCs w:val="26"/>
        </w:rPr>
        <w:t>***</w:t>
      </w:r>
      <w:r w:rsidR="00CD797D">
        <w:rPr>
          <w:rFonts w:ascii="Times New Roman" w:hAnsi="Times New Roman"/>
          <w:sz w:val="26"/>
          <w:szCs w:val="26"/>
        </w:rPr>
        <w:t xml:space="preserve">года </w:t>
      </w:r>
      <w:r w:rsidR="00C2262A">
        <w:rPr>
          <w:rFonts w:ascii="Times New Roman" w:hAnsi="Times New Roman"/>
          <w:sz w:val="26"/>
          <w:szCs w:val="26"/>
        </w:rPr>
        <w:t xml:space="preserve">в размере </w:t>
      </w:r>
      <w:r w:rsidR="00CD797D">
        <w:rPr>
          <w:rFonts w:ascii="Times New Roman" w:hAnsi="Times New Roman"/>
          <w:sz w:val="26"/>
          <w:szCs w:val="26"/>
        </w:rPr>
        <w:t>30 000</w:t>
      </w:r>
      <w:r w:rsidR="00C2262A">
        <w:rPr>
          <w:rFonts w:ascii="Times New Roman" w:hAnsi="Times New Roman"/>
          <w:sz w:val="26"/>
          <w:szCs w:val="26"/>
        </w:rPr>
        <w:t xml:space="preserve"> </w:t>
      </w:r>
      <w:r w:rsidRPr="00B83985" w:rsidR="00A41FFB">
        <w:rPr>
          <w:rFonts w:ascii="Times New Roman" w:hAnsi="Times New Roman"/>
          <w:sz w:val="26"/>
          <w:szCs w:val="26"/>
        </w:rPr>
        <w:t>(</w:t>
      </w:r>
      <w:r w:rsidR="00CD797D">
        <w:rPr>
          <w:rFonts w:ascii="Times New Roman" w:hAnsi="Times New Roman"/>
          <w:sz w:val="26"/>
          <w:szCs w:val="26"/>
        </w:rPr>
        <w:t>тридцать</w:t>
      </w:r>
      <w:r w:rsidR="00A41FFB">
        <w:rPr>
          <w:rFonts w:ascii="Times New Roman" w:hAnsi="Times New Roman"/>
          <w:sz w:val="26"/>
          <w:szCs w:val="26"/>
        </w:rPr>
        <w:t xml:space="preserve"> тысяч</w:t>
      </w:r>
      <w:r w:rsidRPr="00B83985" w:rsidR="00A41FFB">
        <w:rPr>
          <w:rFonts w:ascii="Times New Roman" w:hAnsi="Times New Roman"/>
          <w:sz w:val="26"/>
          <w:szCs w:val="26"/>
        </w:rPr>
        <w:t>) руб</w:t>
      </w:r>
      <w:r w:rsidR="00CD797D">
        <w:rPr>
          <w:rFonts w:ascii="Times New Roman" w:hAnsi="Times New Roman"/>
          <w:sz w:val="26"/>
          <w:szCs w:val="26"/>
        </w:rPr>
        <w:t>лей</w:t>
      </w:r>
      <w:r w:rsidR="00C2262A">
        <w:rPr>
          <w:rFonts w:ascii="Times New Roman" w:hAnsi="Times New Roman"/>
          <w:sz w:val="26"/>
          <w:szCs w:val="26"/>
        </w:rPr>
        <w:t>.</w:t>
      </w:r>
    </w:p>
    <w:p w:rsidR="00B83985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8309CA">
        <w:rPr>
          <w:rFonts w:ascii="Times New Roman" w:hAnsi="Times New Roman"/>
          <w:sz w:val="26"/>
          <w:szCs w:val="26"/>
        </w:rPr>
        <w:t xml:space="preserve">Лычагина Владимира Вячеславовича, </w:t>
      </w:r>
      <w:r w:rsidR="006D35B4">
        <w:rPr>
          <w:rFonts w:ascii="Times New Roman" w:hAnsi="Times New Roman"/>
          <w:sz w:val="26"/>
          <w:szCs w:val="26"/>
        </w:rPr>
        <w:t>***</w:t>
      </w:r>
      <w:r w:rsidR="008309CA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 w:rsidR="008309CA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8309CA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8309CA">
        <w:rPr>
          <w:rFonts w:ascii="Times New Roman" w:hAnsi="Times New Roman"/>
          <w:sz w:val="26"/>
          <w:szCs w:val="26"/>
        </w:rPr>
        <w:t xml:space="preserve"> </w:t>
      </w:r>
      <w:r w:rsidRPr="00704049" w:rsidR="008309CA">
        <w:rPr>
          <w:rFonts w:ascii="Times New Roman" w:hAnsi="Times New Roman"/>
          <w:sz w:val="26"/>
          <w:szCs w:val="26"/>
        </w:rPr>
        <w:t>«</w:t>
      </w:r>
      <w:r w:rsidR="008309CA">
        <w:rPr>
          <w:rFonts w:ascii="Times New Roman" w:hAnsi="Times New Roman"/>
          <w:sz w:val="26"/>
          <w:szCs w:val="26"/>
        </w:rPr>
        <w:t>ЦДУ Инвест</w:t>
      </w:r>
      <w:r w:rsidRPr="00704049" w:rsidR="008309CA">
        <w:rPr>
          <w:rFonts w:ascii="Times New Roman" w:hAnsi="Times New Roman"/>
          <w:sz w:val="26"/>
          <w:szCs w:val="26"/>
        </w:rPr>
        <w:t>»</w:t>
      </w:r>
      <w:r w:rsidR="008309CA"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 w:rsidR="008309CA">
        <w:rPr>
          <w:rFonts w:ascii="Times New Roman" w:hAnsi="Times New Roman"/>
          <w:sz w:val="26"/>
          <w:szCs w:val="26"/>
        </w:rPr>
        <w:t>1 700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>(</w:t>
      </w:r>
      <w:r w:rsidR="00B32AAB">
        <w:rPr>
          <w:rFonts w:ascii="Times New Roman" w:hAnsi="Times New Roman"/>
          <w:sz w:val="26"/>
          <w:szCs w:val="26"/>
        </w:rPr>
        <w:t xml:space="preserve">одна тысяча </w:t>
      </w:r>
      <w:r w:rsidR="008309CA">
        <w:rPr>
          <w:rFonts w:ascii="Times New Roman" w:hAnsi="Times New Roman"/>
          <w:sz w:val="26"/>
          <w:szCs w:val="26"/>
        </w:rPr>
        <w:t>семьсот</w:t>
      </w:r>
      <w:r w:rsidR="006B337B">
        <w:rPr>
          <w:rFonts w:ascii="Times New Roman" w:hAnsi="Times New Roman"/>
          <w:sz w:val="26"/>
          <w:szCs w:val="26"/>
        </w:rPr>
        <w:t xml:space="preserve">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:rsidR="005C6194" w:rsidRPr="009F13B2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309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D35B4" w:rsidR="006D35B4">
        <w:rPr>
          <w:rFonts w:ascii="Times New Roman" w:hAnsi="Times New Roman"/>
          <w:b/>
          <w:sz w:val="26"/>
          <w:szCs w:val="26"/>
        </w:rPr>
        <w:t>/подпись/</w:t>
      </w:r>
      <w:r w:rsidR="006D35B4">
        <w:rPr>
          <w:b/>
          <w:sz w:val="26"/>
          <w:szCs w:val="26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8309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BE0F75">
      <w:pgSz w:w="11906" w:h="16838"/>
      <w:pgMar w:top="1135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4372CB"/>
    <w:rsid w:val="005C6194"/>
    <w:rsid w:val="006B337B"/>
    <w:rsid w:val="006D35B4"/>
    <w:rsid w:val="00704049"/>
    <w:rsid w:val="007A3438"/>
    <w:rsid w:val="008006A4"/>
    <w:rsid w:val="008309CA"/>
    <w:rsid w:val="0086592B"/>
    <w:rsid w:val="009320B7"/>
    <w:rsid w:val="009F13B2"/>
    <w:rsid w:val="00A2665A"/>
    <w:rsid w:val="00A41FFB"/>
    <w:rsid w:val="00B32AAB"/>
    <w:rsid w:val="00B83985"/>
    <w:rsid w:val="00BE0F75"/>
    <w:rsid w:val="00C2262A"/>
    <w:rsid w:val="00C7415F"/>
    <w:rsid w:val="00CD797D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F1401B-F2F4-4945-B65A-2E41A64A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