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0876A1" w:rsidP="006B340C">
      <w:pPr>
        <w:spacing w:line="0" w:lineRule="atLeast"/>
        <w:jc w:val="right"/>
        <w:rPr>
          <w:b/>
          <w:sz w:val="22"/>
          <w:szCs w:val="22"/>
        </w:rPr>
      </w:pPr>
      <w:r w:rsidRPr="000876A1">
        <w:rPr>
          <w:b/>
          <w:sz w:val="22"/>
          <w:szCs w:val="22"/>
        </w:rPr>
        <w:t>Дело № 2-38-</w:t>
      </w:r>
      <w:r w:rsidRPr="000876A1" w:rsidR="00F539F3">
        <w:rPr>
          <w:b/>
          <w:sz w:val="22"/>
          <w:szCs w:val="22"/>
        </w:rPr>
        <w:t>615</w:t>
      </w:r>
      <w:r w:rsidRPr="000876A1" w:rsidR="006B340C">
        <w:rPr>
          <w:b/>
          <w:sz w:val="22"/>
          <w:szCs w:val="22"/>
        </w:rPr>
        <w:t>/2021</w:t>
      </w:r>
    </w:p>
    <w:p w:rsidR="00352976" w:rsidRPr="000876A1" w:rsidP="006B340C">
      <w:pPr>
        <w:spacing w:line="0" w:lineRule="atLeast"/>
        <w:jc w:val="center"/>
        <w:rPr>
          <w:b/>
          <w:sz w:val="22"/>
          <w:szCs w:val="22"/>
        </w:rPr>
      </w:pPr>
      <w:r w:rsidRPr="000876A1">
        <w:rPr>
          <w:b/>
          <w:sz w:val="22"/>
          <w:szCs w:val="22"/>
        </w:rPr>
        <w:t>РЕШЕНИЕ</w:t>
      </w:r>
    </w:p>
    <w:p w:rsidR="00352976" w:rsidRPr="000876A1" w:rsidP="006B340C">
      <w:pPr>
        <w:spacing w:line="0" w:lineRule="atLeast"/>
        <w:jc w:val="center"/>
        <w:rPr>
          <w:b/>
          <w:sz w:val="22"/>
          <w:szCs w:val="22"/>
        </w:rPr>
      </w:pPr>
      <w:r w:rsidRPr="000876A1">
        <w:rPr>
          <w:b/>
          <w:sz w:val="22"/>
          <w:szCs w:val="22"/>
        </w:rPr>
        <w:t>ИМЕНЕМ  РОССИЙСКОЙ</w:t>
      </w:r>
      <w:r w:rsidRPr="000876A1">
        <w:rPr>
          <w:b/>
          <w:sz w:val="22"/>
          <w:szCs w:val="22"/>
        </w:rPr>
        <w:t xml:space="preserve">  ФЕДЕРАЦИИ</w:t>
      </w:r>
    </w:p>
    <w:p w:rsidR="009C139F" w:rsidRPr="000876A1" w:rsidP="006B340C">
      <w:pPr>
        <w:spacing w:line="0" w:lineRule="atLeast"/>
        <w:jc w:val="center"/>
        <w:rPr>
          <w:b/>
          <w:sz w:val="22"/>
          <w:szCs w:val="22"/>
        </w:rPr>
      </w:pPr>
      <w:r w:rsidRPr="000876A1">
        <w:rPr>
          <w:b/>
          <w:sz w:val="22"/>
          <w:szCs w:val="22"/>
        </w:rPr>
        <w:t>(</w:t>
      </w:r>
      <w:r w:rsidRPr="000876A1">
        <w:rPr>
          <w:b/>
          <w:sz w:val="22"/>
          <w:szCs w:val="22"/>
        </w:rPr>
        <w:t>заочное</w:t>
      </w:r>
      <w:r w:rsidRPr="000876A1">
        <w:rPr>
          <w:b/>
          <w:sz w:val="22"/>
          <w:szCs w:val="22"/>
        </w:rPr>
        <w:t>)</w:t>
      </w:r>
    </w:p>
    <w:p w:rsidR="00352976" w:rsidRPr="000876A1" w:rsidP="006B340C">
      <w:pPr>
        <w:spacing w:line="0" w:lineRule="atLeast"/>
        <w:jc w:val="center"/>
        <w:rPr>
          <w:b/>
          <w:sz w:val="22"/>
          <w:szCs w:val="22"/>
        </w:rPr>
      </w:pPr>
      <w:r w:rsidRPr="000876A1">
        <w:rPr>
          <w:b/>
          <w:sz w:val="22"/>
          <w:szCs w:val="22"/>
        </w:rPr>
        <w:t>(</w:t>
      </w:r>
      <w:r w:rsidRPr="000876A1" w:rsidR="00184FFB">
        <w:rPr>
          <w:b/>
          <w:sz w:val="22"/>
          <w:szCs w:val="22"/>
        </w:rPr>
        <w:t>вводная</w:t>
      </w:r>
      <w:r w:rsidRPr="000876A1" w:rsidR="00184FFB">
        <w:rPr>
          <w:b/>
          <w:sz w:val="22"/>
          <w:szCs w:val="22"/>
        </w:rPr>
        <w:t xml:space="preserve"> и резолютивная части</w:t>
      </w:r>
      <w:r w:rsidRPr="000876A1">
        <w:rPr>
          <w:b/>
          <w:sz w:val="22"/>
          <w:szCs w:val="22"/>
        </w:rPr>
        <w:t>)</w:t>
      </w:r>
    </w:p>
    <w:p w:rsidR="00352976" w:rsidRPr="000876A1" w:rsidP="006B340C">
      <w:pPr>
        <w:spacing w:line="0" w:lineRule="atLeast"/>
        <w:rPr>
          <w:b/>
          <w:sz w:val="22"/>
          <w:szCs w:val="22"/>
        </w:rPr>
      </w:pPr>
      <w:r w:rsidRPr="000876A1">
        <w:rPr>
          <w:b/>
          <w:sz w:val="22"/>
          <w:szCs w:val="22"/>
        </w:rPr>
        <w:t>22</w:t>
      </w:r>
      <w:r w:rsidRPr="000876A1" w:rsidR="00B561B2">
        <w:rPr>
          <w:b/>
          <w:sz w:val="22"/>
          <w:szCs w:val="22"/>
        </w:rPr>
        <w:t xml:space="preserve"> ию</w:t>
      </w:r>
      <w:r w:rsidRPr="000876A1" w:rsidR="00F539F3">
        <w:rPr>
          <w:b/>
          <w:sz w:val="22"/>
          <w:szCs w:val="22"/>
        </w:rPr>
        <w:t>л</w:t>
      </w:r>
      <w:r w:rsidRPr="000876A1" w:rsidR="00B561B2">
        <w:rPr>
          <w:b/>
          <w:sz w:val="22"/>
          <w:szCs w:val="22"/>
        </w:rPr>
        <w:t>я</w:t>
      </w:r>
      <w:r w:rsidRPr="000876A1" w:rsidR="006B340C">
        <w:rPr>
          <w:b/>
          <w:sz w:val="22"/>
          <w:szCs w:val="22"/>
        </w:rPr>
        <w:t xml:space="preserve"> 2021 года</w:t>
      </w:r>
      <w:r w:rsidRPr="000876A1">
        <w:rPr>
          <w:b/>
          <w:sz w:val="22"/>
          <w:szCs w:val="22"/>
        </w:rPr>
        <w:t xml:space="preserve">                                                                       </w:t>
      </w:r>
      <w:r w:rsidRPr="000876A1" w:rsidR="006B340C">
        <w:rPr>
          <w:b/>
          <w:sz w:val="22"/>
          <w:szCs w:val="22"/>
        </w:rPr>
        <w:t xml:space="preserve">         </w:t>
      </w:r>
      <w:r w:rsidRPr="000876A1" w:rsidR="00C53765">
        <w:rPr>
          <w:b/>
          <w:sz w:val="22"/>
          <w:szCs w:val="22"/>
        </w:rPr>
        <w:t xml:space="preserve">    </w:t>
      </w:r>
      <w:r w:rsidRPr="000876A1" w:rsidR="006B340C">
        <w:rPr>
          <w:b/>
          <w:sz w:val="22"/>
          <w:szCs w:val="22"/>
        </w:rPr>
        <w:t xml:space="preserve"> </w:t>
      </w:r>
      <w:r w:rsidRPr="000876A1">
        <w:rPr>
          <w:b/>
          <w:sz w:val="22"/>
          <w:szCs w:val="22"/>
        </w:rPr>
        <w:t xml:space="preserve">  г. Евпатория</w:t>
      </w:r>
    </w:p>
    <w:p w:rsidR="00184FFB" w:rsidRPr="000876A1" w:rsidP="006B340C">
      <w:pPr>
        <w:spacing w:line="0" w:lineRule="atLeast"/>
        <w:ind w:firstLine="708"/>
        <w:jc w:val="both"/>
        <w:rPr>
          <w:rStyle w:val="FontStyle11"/>
          <w:sz w:val="22"/>
          <w:szCs w:val="22"/>
        </w:rPr>
      </w:pPr>
    </w:p>
    <w:p w:rsidR="00352976" w:rsidRPr="000876A1" w:rsidP="006B340C">
      <w:pPr>
        <w:spacing w:line="0" w:lineRule="atLeast"/>
        <w:ind w:firstLine="708"/>
        <w:jc w:val="both"/>
        <w:rPr>
          <w:sz w:val="22"/>
          <w:szCs w:val="22"/>
        </w:rPr>
      </w:pPr>
      <w:r w:rsidRPr="000876A1">
        <w:rPr>
          <w:rStyle w:val="FontStyle11"/>
          <w:sz w:val="22"/>
          <w:szCs w:val="22"/>
        </w:rPr>
        <w:t xml:space="preserve">Мировой судья судебного участка № 38 </w:t>
      </w:r>
      <w:r w:rsidRPr="000876A1" w:rsidR="006B340C">
        <w:rPr>
          <w:rStyle w:val="FontStyle11"/>
          <w:sz w:val="22"/>
          <w:szCs w:val="22"/>
        </w:rPr>
        <w:t xml:space="preserve">Евпаторийского судебного района </w:t>
      </w:r>
      <w:r w:rsidRPr="000876A1">
        <w:rPr>
          <w:sz w:val="22"/>
          <w:szCs w:val="22"/>
        </w:rPr>
        <w:t>(городской округ Евпатория) Республики Крым</w:t>
      </w:r>
      <w:r w:rsidRPr="000876A1" w:rsidR="006B340C">
        <w:rPr>
          <w:sz w:val="22"/>
          <w:szCs w:val="22"/>
        </w:rPr>
        <w:t xml:space="preserve"> </w:t>
      </w:r>
      <w:r w:rsidRPr="000876A1" w:rsidR="006B340C">
        <w:rPr>
          <w:rStyle w:val="FontStyle11"/>
          <w:sz w:val="22"/>
          <w:szCs w:val="22"/>
        </w:rPr>
        <w:t>Апразов М.М.</w:t>
      </w:r>
    </w:p>
    <w:p w:rsidR="00352976" w:rsidRPr="000876A1" w:rsidP="006B340C">
      <w:pPr>
        <w:spacing w:line="0" w:lineRule="atLeast"/>
        <w:jc w:val="both"/>
        <w:rPr>
          <w:sz w:val="22"/>
          <w:szCs w:val="22"/>
        </w:rPr>
      </w:pPr>
      <w:r w:rsidRPr="000876A1">
        <w:rPr>
          <w:sz w:val="22"/>
          <w:szCs w:val="22"/>
        </w:rPr>
        <w:t>при</w:t>
      </w:r>
      <w:r w:rsidRPr="000876A1">
        <w:rPr>
          <w:sz w:val="22"/>
          <w:szCs w:val="22"/>
        </w:rPr>
        <w:t xml:space="preserve"> </w:t>
      </w:r>
      <w:r w:rsidRPr="000876A1" w:rsidR="00C91C0D">
        <w:rPr>
          <w:sz w:val="22"/>
          <w:szCs w:val="22"/>
        </w:rPr>
        <w:t xml:space="preserve">помощнике судьи </w:t>
      </w:r>
      <w:r w:rsidRPr="000876A1" w:rsidR="00C91C0D">
        <w:rPr>
          <w:sz w:val="22"/>
          <w:szCs w:val="22"/>
        </w:rPr>
        <w:t>Шилкиной</w:t>
      </w:r>
      <w:r w:rsidRPr="000876A1" w:rsidR="00C91C0D">
        <w:rPr>
          <w:sz w:val="22"/>
          <w:szCs w:val="22"/>
        </w:rPr>
        <w:t xml:space="preserve"> Ю.А</w:t>
      </w:r>
      <w:r w:rsidRPr="000876A1">
        <w:rPr>
          <w:sz w:val="22"/>
          <w:szCs w:val="22"/>
        </w:rPr>
        <w:t>.</w:t>
      </w:r>
    </w:p>
    <w:p w:rsidR="006901A3" w:rsidRPr="000876A1" w:rsidP="006B340C">
      <w:pPr>
        <w:ind w:firstLine="568"/>
        <w:jc w:val="both"/>
        <w:rPr>
          <w:sz w:val="22"/>
          <w:szCs w:val="22"/>
        </w:rPr>
      </w:pPr>
      <w:r w:rsidRPr="000876A1">
        <w:rPr>
          <w:sz w:val="22"/>
          <w:szCs w:val="22"/>
        </w:rPr>
        <w:t>рассмотрев</w:t>
      </w:r>
      <w:r w:rsidRPr="000876A1">
        <w:rPr>
          <w:sz w:val="22"/>
          <w:szCs w:val="22"/>
        </w:rPr>
        <w:t xml:space="preserve"> в открытом судебном заседании гражданское дело по исковому заявлению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Pr="000876A1">
        <w:rPr>
          <w:sz w:val="22"/>
          <w:szCs w:val="22"/>
        </w:rPr>
        <w:t>Удинцевой</w:t>
      </w:r>
      <w:r w:rsidRPr="000876A1">
        <w:rPr>
          <w:sz w:val="22"/>
          <w:szCs w:val="22"/>
        </w:rPr>
        <w:t xml:space="preserve"> Ольге Сергеевне</w:t>
      </w:r>
      <w:r w:rsidRPr="000876A1" w:rsidR="000410FD">
        <w:rPr>
          <w:sz w:val="22"/>
          <w:szCs w:val="22"/>
        </w:rPr>
        <w:t>, третье лицо Уварова Инесса Юрьевна</w:t>
      </w:r>
      <w:r w:rsidRPr="000876A1">
        <w:rPr>
          <w:sz w:val="22"/>
          <w:szCs w:val="22"/>
        </w:rPr>
        <w:t xml:space="preserve"> о взыскании задолженности по оплате услуг водоснабжения и водоотведения,</w:t>
      </w:r>
      <w:r w:rsidRPr="000876A1">
        <w:rPr>
          <w:sz w:val="22"/>
          <w:szCs w:val="22"/>
        </w:rPr>
        <w:t xml:space="preserve"> </w:t>
      </w:r>
    </w:p>
    <w:p w:rsidR="006B340C" w:rsidRPr="000876A1" w:rsidP="006B340C">
      <w:pPr>
        <w:ind w:firstLine="568"/>
        <w:jc w:val="both"/>
        <w:rPr>
          <w:sz w:val="22"/>
          <w:szCs w:val="22"/>
        </w:rPr>
      </w:pPr>
    </w:p>
    <w:p w:rsidR="00352976" w:rsidRPr="000876A1" w:rsidP="006B340C">
      <w:pPr>
        <w:ind w:firstLine="568"/>
        <w:jc w:val="both"/>
        <w:rPr>
          <w:sz w:val="22"/>
          <w:szCs w:val="22"/>
        </w:rPr>
      </w:pPr>
      <w:r w:rsidRPr="000876A1">
        <w:rPr>
          <w:sz w:val="22"/>
          <w:szCs w:val="22"/>
        </w:rPr>
        <w:t>Руководствуясь ст.</w:t>
      </w:r>
      <w:r w:rsidRPr="000876A1" w:rsidR="006B340C">
        <w:rPr>
          <w:sz w:val="22"/>
          <w:szCs w:val="22"/>
        </w:rPr>
        <w:t xml:space="preserve"> </w:t>
      </w:r>
      <w:r w:rsidRPr="000876A1" w:rsidR="00ED0B9F">
        <w:rPr>
          <w:sz w:val="22"/>
          <w:szCs w:val="22"/>
        </w:rPr>
        <w:t>ст. 193-199</w:t>
      </w:r>
      <w:r w:rsidRPr="000876A1" w:rsidR="006A2188">
        <w:rPr>
          <w:sz w:val="22"/>
          <w:szCs w:val="22"/>
        </w:rPr>
        <w:t>, 233-235</w:t>
      </w:r>
      <w:r w:rsidRPr="000876A1" w:rsidR="00ED0B9F">
        <w:rPr>
          <w:sz w:val="22"/>
          <w:szCs w:val="22"/>
        </w:rPr>
        <w:t xml:space="preserve"> </w:t>
      </w:r>
      <w:r w:rsidRPr="000876A1">
        <w:rPr>
          <w:sz w:val="22"/>
          <w:szCs w:val="22"/>
        </w:rPr>
        <w:t xml:space="preserve">Гражданского процессуального кодекса Российской Федерации, мировой судья - </w:t>
      </w:r>
    </w:p>
    <w:p w:rsidR="00352976" w:rsidRPr="000876A1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2"/>
          <w:szCs w:val="22"/>
        </w:rPr>
      </w:pPr>
      <w:r w:rsidRPr="000876A1">
        <w:rPr>
          <w:b/>
          <w:sz w:val="22"/>
          <w:szCs w:val="22"/>
        </w:rPr>
        <w:t>РЕШИЛ:</w:t>
      </w:r>
    </w:p>
    <w:p w:rsidR="00352976" w:rsidRPr="000876A1" w:rsidP="006B340C">
      <w:pPr>
        <w:ind w:firstLine="568"/>
        <w:jc w:val="both"/>
        <w:rPr>
          <w:sz w:val="22"/>
          <w:szCs w:val="22"/>
        </w:rPr>
      </w:pPr>
      <w:r w:rsidRPr="000876A1">
        <w:rPr>
          <w:sz w:val="22"/>
          <w:szCs w:val="22"/>
        </w:rPr>
        <w:t xml:space="preserve">Исковые требования </w:t>
      </w:r>
      <w:r w:rsidRPr="000876A1" w:rsidR="00F539F3">
        <w:rPr>
          <w:sz w:val="22"/>
          <w:szCs w:val="22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Pr="000876A1" w:rsidR="00F539F3">
        <w:rPr>
          <w:sz w:val="22"/>
          <w:szCs w:val="22"/>
        </w:rPr>
        <w:t>Удинцевой</w:t>
      </w:r>
      <w:r w:rsidRPr="000876A1" w:rsidR="00F539F3">
        <w:rPr>
          <w:sz w:val="22"/>
          <w:szCs w:val="22"/>
        </w:rPr>
        <w:t xml:space="preserve"> Ольге Сергеевне</w:t>
      </w:r>
      <w:r w:rsidRPr="000876A1" w:rsidR="000410FD">
        <w:rPr>
          <w:sz w:val="22"/>
          <w:szCs w:val="22"/>
        </w:rPr>
        <w:t>, третье лицо Уварова Инесса Юрьевна</w:t>
      </w:r>
      <w:r w:rsidRPr="000876A1" w:rsidR="00F539F3">
        <w:rPr>
          <w:sz w:val="22"/>
          <w:szCs w:val="22"/>
        </w:rPr>
        <w:t xml:space="preserve"> о взыскании задолженности по оплате услуг водоснабжения и водоотведения </w:t>
      </w:r>
      <w:r w:rsidRPr="000876A1">
        <w:rPr>
          <w:sz w:val="22"/>
          <w:szCs w:val="22"/>
        </w:rPr>
        <w:t>– удовлетворить.</w:t>
      </w:r>
    </w:p>
    <w:p w:rsidR="0090683B" w:rsidRPr="000876A1" w:rsidP="00F539F3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0876A1">
        <w:rPr>
          <w:b w:val="0"/>
          <w:sz w:val="22"/>
          <w:szCs w:val="22"/>
        </w:rPr>
        <w:t xml:space="preserve">Взыскать с </w:t>
      </w:r>
      <w:r w:rsidRPr="000876A1" w:rsidR="00F539F3">
        <w:rPr>
          <w:b w:val="0"/>
          <w:sz w:val="22"/>
          <w:szCs w:val="22"/>
        </w:rPr>
        <w:t>Удинцевой</w:t>
      </w:r>
      <w:r w:rsidRPr="000876A1" w:rsidR="00F539F3">
        <w:rPr>
          <w:b w:val="0"/>
          <w:sz w:val="22"/>
          <w:szCs w:val="22"/>
        </w:rPr>
        <w:t xml:space="preserve"> Ольги Сергеевны</w:t>
      </w:r>
      <w:r w:rsidRPr="000876A1" w:rsidR="00971E04">
        <w:rPr>
          <w:b w:val="0"/>
          <w:sz w:val="22"/>
          <w:szCs w:val="22"/>
        </w:rPr>
        <w:t xml:space="preserve"> </w:t>
      </w:r>
      <w:r w:rsidRPr="000876A1" w:rsidR="009C139F">
        <w:rPr>
          <w:b w:val="0"/>
          <w:sz w:val="22"/>
          <w:szCs w:val="22"/>
        </w:rPr>
        <w:t>(</w:t>
      </w:r>
      <w:r w:rsidRPr="000876A1" w:rsidR="000E2501">
        <w:rPr>
          <w:b w:val="0"/>
          <w:sz w:val="22"/>
          <w:szCs w:val="22"/>
        </w:rPr>
        <w:t xml:space="preserve">паспорт серии </w:t>
      </w:r>
      <w:r w:rsidRPr="000876A1" w:rsidR="000876A1">
        <w:rPr>
          <w:sz w:val="22"/>
          <w:szCs w:val="22"/>
        </w:rPr>
        <w:t>**</w:t>
      </w:r>
      <w:r w:rsidRPr="000876A1" w:rsidR="000876A1">
        <w:rPr>
          <w:sz w:val="22"/>
          <w:szCs w:val="22"/>
        </w:rPr>
        <w:t>*</w:t>
      </w:r>
      <w:r w:rsidRPr="000876A1" w:rsidR="00F539F3">
        <w:rPr>
          <w:b w:val="0"/>
          <w:sz w:val="22"/>
          <w:szCs w:val="22"/>
        </w:rPr>
        <w:t xml:space="preserve"> </w:t>
      </w:r>
      <w:r w:rsidRPr="000876A1" w:rsidR="000E2501">
        <w:rPr>
          <w:b w:val="0"/>
          <w:sz w:val="22"/>
          <w:szCs w:val="22"/>
        </w:rPr>
        <w:t xml:space="preserve"> номер</w:t>
      </w:r>
      <w:r w:rsidRPr="000876A1" w:rsidR="000E2501">
        <w:rPr>
          <w:b w:val="0"/>
          <w:sz w:val="22"/>
          <w:szCs w:val="22"/>
        </w:rPr>
        <w:t xml:space="preserve"> </w:t>
      </w:r>
      <w:r w:rsidRPr="000876A1" w:rsidR="000876A1">
        <w:rPr>
          <w:sz w:val="22"/>
          <w:szCs w:val="22"/>
        </w:rPr>
        <w:t>***</w:t>
      </w:r>
      <w:r w:rsidRPr="000876A1" w:rsidR="009C139F">
        <w:rPr>
          <w:b w:val="0"/>
          <w:sz w:val="22"/>
          <w:szCs w:val="22"/>
        </w:rPr>
        <w:t xml:space="preserve">) в пользу </w:t>
      </w:r>
      <w:r w:rsidRPr="000876A1" w:rsidR="00F539F3">
        <w:rPr>
          <w:b w:val="0"/>
          <w:sz w:val="22"/>
          <w:szCs w:val="22"/>
        </w:rPr>
        <w:t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</w:t>
      </w:r>
      <w:r w:rsidRPr="000876A1" w:rsidR="00F539F3">
        <w:rPr>
          <w:sz w:val="22"/>
          <w:szCs w:val="22"/>
        </w:rPr>
        <w:t xml:space="preserve"> </w:t>
      </w:r>
      <w:r w:rsidRPr="000876A1" w:rsidR="00F539F3">
        <w:rPr>
          <w:b w:val="0"/>
          <w:sz w:val="22"/>
          <w:szCs w:val="22"/>
        </w:rPr>
        <w:t>задолженность по оплате услуг водоснабжения и водоотведения</w:t>
      </w:r>
      <w:r w:rsidRPr="000876A1" w:rsidR="00F539F3">
        <w:rPr>
          <w:sz w:val="22"/>
          <w:szCs w:val="22"/>
        </w:rPr>
        <w:t xml:space="preserve"> </w:t>
      </w:r>
      <w:r w:rsidRPr="000876A1" w:rsidR="00F539F3">
        <w:rPr>
          <w:b w:val="0"/>
          <w:sz w:val="22"/>
          <w:szCs w:val="22"/>
        </w:rPr>
        <w:t>за период с 01.11.2016 года по 31.03.2018 года в сумме 13 804 (тринадцать тысяч восемьсот четыре) рубля 37 (тридцать семь) копеек.</w:t>
      </w:r>
    </w:p>
    <w:p w:rsidR="00352976" w:rsidRPr="000876A1" w:rsidP="00F539F3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sz w:val="22"/>
          <w:szCs w:val="22"/>
        </w:rPr>
      </w:pPr>
      <w:r w:rsidRPr="000876A1">
        <w:rPr>
          <w:b w:val="0"/>
          <w:sz w:val="22"/>
          <w:szCs w:val="22"/>
        </w:rPr>
        <w:t xml:space="preserve">Взыскать с </w:t>
      </w:r>
      <w:r w:rsidRPr="000876A1" w:rsidR="00F539F3">
        <w:rPr>
          <w:b w:val="0"/>
          <w:sz w:val="22"/>
          <w:szCs w:val="22"/>
        </w:rPr>
        <w:t>Удинцевой</w:t>
      </w:r>
      <w:r w:rsidRPr="000876A1" w:rsidR="00F539F3">
        <w:rPr>
          <w:b w:val="0"/>
          <w:sz w:val="22"/>
          <w:szCs w:val="22"/>
        </w:rPr>
        <w:t xml:space="preserve"> Ольги Сергеевны (паспорт серии </w:t>
      </w:r>
      <w:r w:rsidRPr="000876A1" w:rsidR="000876A1">
        <w:rPr>
          <w:sz w:val="22"/>
          <w:szCs w:val="22"/>
        </w:rPr>
        <w:t>**</w:t>
      </w:r>
      <w:r w:rsidRPr="000876A1" w:rsidR="000876A1">
        <w:rPr>
          <w:sz w:val="22"/>
          <w:szCs w:val="22"/>
        </w:rPr>
        <w:t>*</w:t>
      </w:r>
      <w:r w:rsidRPr="000876A1" w:rsidR="00F539F3">
        <w:rPr>
          <w:b w:val="0"/>
          <w:sz w:val="22"/>
          <w:szCs w:val="22"/>
        </w:rPr>
        <w:t xml:space="preserve">  номер</w:t>
      </w:r>
      <w:r w:rsidRPr="000876A1" w:rsidR="00F539F3">
        <w:rPr>
          <w:b w:val="0"/>
          <w:sz w:val="22"/>
          <w:szCs w:val="22"/>
        </w:rPr>
        <w:t xml:space="preserve"> </w:t>
      </w:r>
      <w:r w:rsidRPr="000876A1" w:rsidR="000876A1">
        <w:rPr>
          <w:sz w:val="22"/>
          <w:szCs w:val="22"/>
        </w:rPr>
        <w:t>***</w:t>
      </w:r>
      <w:r w:rsidRPr="000876A1" w:rsidR="00F539F3">
        <w:rPr>
          <w:b w:val="0"/>
          <w:sz w:val="22"/>
          <w:szCs w:val="22"/>
        </w:rPr>
        <w:t xml:space="preserve">) в пользу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</w:t>
      </w:r>
      <w:r w:rsidRPr="000876A1" w:rsidR="00F76FFF">
        <w:rPr>
          <w:b w:val="0"/>
          <w:sz w:val="22"/>
          <w:szCs w:val="22"/>
        </w:rPr>
        <w:t>расходы</w:t>
      </w:r>
      <w:r w:rsidRPr="000876A1" w:rsidR="00F539F3">
        <w:rPr>
          <w:b w:val="0"/>
          <w:sz w:val="22"/>
          <w:szCs w:val="22"/>
        </w:rPr>
        <w:t xml:space="preserve"> по оплате </w:t>
      </w:r>
      <w:r w:rsidRPr="000876A1">
        <w:rPr>
          <w:b w:val="0"/>
          <w:sz w:val="22"/>
          <w:szCs w:val="22"/>
        </w:rPr>
        <w:t>гос</w:t>
      </w:r>
      <w:r w:rsidRPr="000876A1" w:rsidR="00F539F3">
        <w:rPr>
          <w:b w:val="0"/>
          <w:sz w:val="22"/>
          <w:szCs w:val="22"/>
        </w:rPr>
        <w:t xml:space="preserve">ударственной </w:t>
      </w:r>
      <w:r w:rsidRPr="000876A1">
        <w:rPr>
          <w:b w:val="0"/>
          <w:sz w:val="22"/>
          <w:szCs w:val="22"/>
        </w:rPr>
        <w:t>пошлин</w:t>
      </w:r>
      <w:r w:rsidRPr="000876A1" w:rsidR="00F539F3">
        <w:rPr>
          <w:b w:val="0"/>
          <w:sz w:val="22"/>
          <w:szCs w:val="22"/>
        </w:rPr>
        <w:t>ы</w:t>
      </w:r>
      <w:r w:rsidRPr="000876A1">
        <w:rPr>
          <w:b w:val="0"/>
          <w:sz w:val="22"/>
          <w:szCs w:val="22"/>
        </w:rPr>
        <w:t xml:space="preserve"> в размере</w:t>
      </w:r>
      <w:r w:rsidRPr="000876A1" w:rsidR="00AF1C0B">
        <w:rPr>
          <w:b w:val="0"/>
          <w:sz w:val="22"/>
          <w:szCs w:val="22"/>
        </w:rPr>
        <w:t xml:space="preserve"> </w:t>
      </w:r>
      <w:r w:rsidRPr="000876A1" w:rsidR="00F539F3">
        <w:rPr>
          <w:b w:val="0"/>
          <w:sz w:val="22"/>
          <w:szCs w:val="22"/>
        </w:rPr>
        <w:t>552</w:t>
      </w:r>
      <w:r w:rsidRPr="000876A1" w:rsidR="00F76FFF">
        <w:rPr>
          <w:b w:val="0"/>
          <w:sz w:val="22"/>
          <w:szCs w:val="22"/>
        </w:rPr>
        <w:t xml:space="preserve"> </w:t>
      </w:r>
      <w:r w:rsidRPr="000876A1">
        <w:rPr>
          <w:b w:val="0"/>
          <w:sz w:val="22"/>
          <w:szCs w:val="22"/>
        </w:rPr>
        <w:t>(</w:t>
      </w:r>
      <w:r w:rsidRPr="000876A1" w:rsidR="001C75FD">
        <w:rPr>
          <w:b w:val="0"/>
          <w:sz w:val="22"/>
          <w:szCs w:val="22"/>
        </w:rPr>
        <w:t>пятьсот пятьдесят два</w:t>
      </w:r>
      <w:r w:rsidRPr="000876A1">
        <w:rPr>
          <w:b w:val="0"/>
          <w:sz w:val="22"/>
          <w:szCs w:val="22"/>
        </w:rPr>
        <w:t>) руб</w:t>
      </w:r>
      <w:r w:rsidRPr="000876A1" w:rsidR="00AF1C0B">
        <w:rPr>
          <w:b w:val="0"/>
          <w:sz w:val="22"/>
          <w:szCs w:val="22"/>
        </w:rPr>
        <w:t>л</w:t>
      </w:r>
      <w:r w:rsidRPr="000876A1" w:rsidR="001C75FD">
        <w:rPr>
          <w:b w:val="0"/>
          <w:sz w:val="22"/>
          <w:szCs w:val="22"/>
        </w:rPr>
        <w:t>я</w:t>
      </w:r>
      <w:r w:rsidRPr="000876A1" w:rsidR="00F76FFF">
        <w:rPr>
          <w:b w:val="0"/>
          <w:sz w:val="22"/>
          <w:szCs w:val="22"/>
        </w:rPr>
        <w:t xml:space="preserve"> </w:t>
      </w:r>
      <w:r w:rsidRPr="000876A1" w:rsidR="001C75FD">
        <w:rPr>
          <w:b w:val="0"/>
          <w:sz w:val="22"/>
          <w:szCs w:val="22"/>
        </w:rPr>
        <w:t>17</w:t>
      </w:r>
      <w:r w:rsidRPr="000876A1" w:rsidR="00F76FFF">
        <w:rPr>
          <w:b w:val="0"/>
          <w:sz w:val="22"/>
          <w:szCs w:val="22"/>
        </w:rPr>
        <w:t xml:space="preserve"> (</w:t>
      </w:r>
      <w:r w:rsidRPr="000876A1" w:rsidR="001C75FD">
        <w:rPr>
          <w:b w:val="0"/>
          <w:sz w:val="22"/>
          <w:szCs w:val="22"/>
        </w:rPr>
        <w:t>семнадцать</w:t>
      </w:r>
      <w:r w:rsidRPr="000876A1" w:rsidR="00F76FFF">
        <w:rPr>
          <w:b w:val="0"/>
          <w:sz w:val="22"/>
          <w:szCs w:val="22"/>
        </w:rPr>
        <w:t>) копеек.</w:t>
      </w:r>
    </w:p>
    <w:p w:rsidR="00770D30" w:rsidRPr="000876A1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0876A1">
        <w:rPr>
          <w:sz w:val="22"/>
          <w:szCs w:val="22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0876A1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0876A1">
        <w:rPr>
          <w:sz w:val="22"/>
          <w:szCs w:val="22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0876A1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0876A1">
        <w:rPr>
          <w:sz w:val="22"/>
          <w:szCs w:val="22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D30" w:rsidRPr="000876A1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0876A1">
        <w:rPr>
          <w:sz w:val="22"/>
          <w:szCs w:val="22"/>
        </w:rPr>
        <w:t xml:space="preserve"> Мотивированное решение суда может быть изготовлено в </w:t>
      </w:r>
      <w:r w:rsidRPr="000876A1">
        <w:rPr>
          <w:sz w:val="22"/>
          <w:szCs w:val="22"/>
        </w:rPr>
        <w:t>течении  пяти</w:t>
      </w:r>
      <w:r w:rsidRPr="000876A1">
        <w:rPr>
          <w:sz w:val="22"/>
          <w:szCs w:val="22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RPr="000876A1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0876A1">
        <w:rPr>
          <w:sz w:val="22"/>
          <w:szCs w:val="22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0876A1" w:rsidP="006A2188">
      <w:pPr>
        <w:jc w:val="both"/>
        <w:rPr>
          <w:sz w:val="22"/>
          <w:szCs w:val="22"/>
        </w:rPr>
      </w:pPr>
    </w:p>
    <w:p w:rsidR="006A2188" w:rsidRPr="000876A1" w:rsidP="006A2188">
      <w:pPr>
        <w:jc w:val="both"/>
        <w:rPr>
          <w:b/>
          <w:sz w:val="22"/>
          <w:szCs w:val="22"/>
        </w:rPr>
      </w:pPr>
      <w:r w:rsidRPr="000876A1">
        <w:rPr>
          <w:b/>
          <w:sz w:val="22"/>
          <w:szCs w:val="22"/>
        </w:rPr>
        <w:t xml:space="preserve">Мировой судья </w:t>
      </w:r>
      <w:r w:rsidRPr="000876A1">
        <w:rPr>
          <w:b/>
          <w:sz w:val="22"/>
          <w:szCs w:val="22"/>
        </w:rPr>
        <w:tab/>
      </w:r>
      <w:r w:rsidRPr="000876A1">
        <w:rPr>
          <w:b/>
          <w:sz w:val="22"/>
          <w:szCs w:val="22"/>
        </w:rPr>
        <w:tab/>
      </w:r>
      <w:r w:rsidRPr="000876A1">
        <w:rPr>
          <w:b/>
          <w:sz w:val="22"/>
          <w:szCs w:val="22"/>
        </w:rPr>
        <w:tab/>
      </w:r>
      <w:r w:rsidRPr="000876A1" w:rsidR="000876A1">
        <w:rPr>
          <w:b/>
          <w:sz w:val="22"/>
          <w:szCs w:val="22"/>
        </w:rPr>
        <w:t>/подпись/</w:t>
      </w:r>
      <w:r w:rsidRPr="000876A1">
        <w:rPr>
          <w:b/>
          <w:sz w:val="22"/>
          <w:szCs w:val="22"/>
        </w:rPr>
        <w:tab/>
      </w:r>
      <w:r w:rsidRPr="000876A1">
        <w:rPr>
          <w:b/>
          <w:sz w:val="22"/>
          <w:szCs w:val="22"/>
        </w:rPr>
        <w:tab/>
      </w:r>
      <w:r w:rsidRPr="000876A1">
        <w:rPr>
          <w:b/>
          <w:sz w:val="22"/>
          <w:szCs w:val="22"/>
        </w:rPr>
        <w:tab/>
      </w:r>
      <w:r w:rsidRPr="000876A1">
        <w:rPr>
          <w:b/>
          <w:sz w:val="22"/>
          <w:szCs w:val="22"/>
        </w:rPr>
        <w:tab/>
        <w:t xml:space="preserve"> </w:t>
      </w:r>
      <w:r w:rsidRPr="000876A1" w:rsidR="00112582">
        <w:rPr>
          <w:b/>
          <w:sz w:val="22"/>
          <w:szCs w:val="22"/>
        </w:rPr>
        <w:t xml:space="preserve">    </w:t>
      </w:r>
      <w:r w:rsidRPr="000876A1">
        <w:rPr>
          <w:b/>
          <w:sz w:val="22"/>
          <w:szCs w:val="22"/>
        </w:rPr>
        <w:t xml:space="preserve"> М.М. </w:t>
      </w:r>
      <w:r w:rsidRPr="000876A1">
        <w:rPr>
          <w:b/>
          <w:sz w:val="22"/>
          <w:szCs w:val="22"/>
        </w:rPr>
        <w:t>Апразов</w:t>
      </w:r>
    </w:p>
    <w:p w:rsidR="006A2188" w:rsidRPr="000876A1" w:rsidP="006A2188">
      <w:pPr>
        <w:jc w:val="both"/>
        <w:rPr>
          <w:b/>
          <w:sz w:val="22"/>
          <w:szCs w:val="22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410FD"/>
    <w:rsid w:val="00062A47"/>
    <w:rsid w:val="00074AF8"/>
    <w:rsid w:val="000876A1"/>
    <w:rsid w:val="000D4732"/>
    <w:rsid w:val="000E2501"/>
    <w:rsid w:val="00112582"/>
    <w:rsid w:val="00130576"/>
    <w:rsid w:val="00184FFB"/>
    <w:rsid w:val="001C75FD"/>
    <w:rsid w:val="002925B2"/>
    <w:rsid w:val="00352976"/>
    <w:rsid w:val="00512B54"/>
    <w:rsid w:val="005349C2"/>
    <w:rsid w:val="005F7388"/>
    <w:rsid w:val="00670CF1"/>
    <w:rsid w:val="006901A3"/>
    <w:rsid w:val="006A2188"/>
    <w:rsid w:val="006B340C"/>
    <w:rsid w:val="00703C19"/>
    <w:rsid w:val="00770D30"/>
    <w:rsid w:val="00773BB1"/>
    <w:rsid w:val="00784D67"/>
    <w:rsid w:val="007903CB"/>
    <w:rsid w:val="008343F1"/>
    <w:rsid w:val="008A0E28"/>
    <w:rsid w:val="008D3D38"/>
    <w:rsid w:val="0090683B"/>
    <w:rsid w:val="00971E04"/>
    <w:rsid w:val="009C139F"/>
    <w:rsid w:val="00A43040"/>
    <w:rsid w:val="00AF1C0B"/>
    <w:rsid w:val="00B561B2"/>
    <w:rsid w:val="00C53765"/>
    <w:rsid w:val="00C74BFC"/>
    <w:rsid w:val="00C91C0D"/>
    <w:rsid w:val="00D20E55"/>
    <w:rsid w:val="00ED0B9F"/>
    <w:rsid w:val="00ED7363"/>
    <w:rsid w:val="00F539F3"/>
    <w:rsid w:val="00F6318D"/>
    <w:rsid w:val="00F76FFF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23C520-2E41-4AA2-87BC-6C1E3B0B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