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0344" w:rsidRPr="00432DEA" w:rsidP="00410344">
      <w:pPr>
        <w:spacing w:line="0" w:lineRule="atLeast"/>
        <w:jc w:val="right"/>
        <w:rPr>
          <w:sz w:val="28"/>
          <w:szCs w:val="28"/>
        </w:rPr>
      </w:pPr>
      <w:r w:rsidRPr="00432DEA">
        <w:rPr>
          <w:sz w:val="28"/>
          <w:szCs w:val="28"/>
        </w:rPr>
        <w:t>Дело № 2-38-</w:t>
      </w:r>
      <w:r>
        <w:rPr>
          <w:sz w:val="28"/>
          <w:szCs w:val="28"/>
        </w:rPr>
        <w:t>713</w:t>
      </w:r>
      <w:r w:rsidRPr="00432DEA">
        <w:rPr>
          <w:sz w:val="28"/>
          <w:szCs w:val="28"/>
        </w:rPr>
        <w:t xml:space="preserve">/2019 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432DEA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410344" w:rsidRPr="00432DEA" w:rsidP="00410344">
      <w:pPr>
        <w:spacing w:line="0" w:lineRule="atLeast"/>
        <w:jc w:val="center"/>
        <w:rPr>
          <w:b/>
          <w:sz w:val="28"/>
          <w:szCs w:val="28"/>
        </w:rPr>
      </w:pPr>
      <w:r w:rsidRPr="00432DEA">
        <w:rPr>
          <w:b/>
          <w:sz w:val="28"/>
          <w:szCs w:val="28"/>
        </w:rPr>
        <w:t xml:space="preserve">  РЕШЕНИЕ</w:t>
      </w:r>
    </w:p>
    <w:p w:rsidR="00410344" w:rsidRPr="00432DEA" w:rsidP="00410344">
      <w:pPr>
        <w:spacing w:line="0" w:lineRule="atLeast"/>
        <w:jc w:val="center"/>
        <w:rPr>
          <w:b/>
          <w:sz w:val="28"/>
          <w:szCs w:val="28"/>
        </w:rPr>
      </w:pPr>
      <w:r w:rsidRPr="00432DEA">
        <w:rPr>
          <w:b/>
          <w:sz w:val="28"/>
          <w:szCs w:val="28"/>
        </w:rPr>
        <w:t>ИМЕНЕМ  РОССИЙСКОЙ  ФЕДЕРАЦИИ</w:t>
      </w:r>
    </w:p>
    <w:p w:rsidR="00410344" w:rsidRPr="00432DEA" w:rsidP="00410344">
      <w:pPr>
        <w:spacing w:line="0" w:lineRule="atLeast"/>
        <w:jc w:val="center"/>
        <w:rPr>
          <w:b/>
          <w:sz w:val="28"/>
          <w:szCs w:val="28"/>
        </w:rPr>
      </w:pPr>
      <w:r w:rsidRPr="00432DEA">
        <w:rPr>
          <w:b/>
          <w:sz w:val="28"/>
          <w:szCs w:val="28"/>
        </w:rPr>
        <w:t xml:space="preserve"> </w:t>
      </w:r>
    </w:p>
    <w:p w:rsidR="00410344" w:rsidRPr="00432DEA" w:rsidP="00410344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04 </w:t>
      </w:r>
      <w:r>
        <w:rPr>
          <w:sz w:val="28"/>
          <w:szCs w:val="28"/>
          <w:lang w:val="uk-UA"/>
        </w:rPr>
        <w:t>октября</w:t>
      </w:r>
      <w:r w:rsidRPr="00432DEA">
        <w:rPr>
          <w:sz w:val="28"/>
          <w:szCs w:val="28"/>
        </w:rPr>
        <w:t xml:space="preserve"> 2019 г.                                                                                г. Евпатория</w:t>
      </w:r>
    </w:p>
    <w:p w:rsidR="00410344" w:rsidRPr="00432DEA" w:rsidP="00410344">
      <w:pPr>
        <w:spacing w:line="0" w:lineRule="atLeast"/>
        <w:jc w:val="both"/>
        <w:rPr>
          <w:sz w:val="28"/>
          <w:szCs w:val="28"/>
        </w:rPr>
      </w:pPr>
      <w:r w:rsidRPr="00432DEA">
        <w:rPr>
          <w:sz w:val="28"/>
          <w:szCs w:val="28"/>
        </w:rPr>
        <w:t xml:space="preserve">        </w:t>
      </w:r>
      <w:r w:rsidRPr="00432DEA">
        <w:rPr>
          <w:rStyle w:val="FontStyle11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432DEA">
        <w:rPr>
          <w:sz w:val="28"/>
          <w:szCs w:val="28"/>
        </w:rPr>
        <w:t xml:space="preserve">(городской округ Евпатория) </w:t>
      </w:r>
      <w:r w:rsidRPr="00432DEA">
        <w:rPr>
          <w:rStyle w:val="FontStyle11"/>
          <w:sz w:val="28"/>
          <w:szCs w:val="28"/>
        </w:rPr>
        <w:t xml:space="preserve"> Республики Крым Киоса Н.А.</w:t>
      </w:r>
      <w:r w:rsidRPr="00432DEA">
        <w:rPr>
          <w:sz w:val="28"/>
          <w:szCs w:val="28"/>
        </w:rPr>
        <w:t xml:space="preserve"> </w:t>
      </w:r>
    </w:p>
    <w:p w:rsidR="00410344" w:rsidRPr="00432DEA" w:rsidP="00410344">
      <w:pPr>
        <w:spacing w:line="0" w:lineRule="atLeast"/>
        <w:jc w:val="both"/>
        <w:rPr>
          <w:sz w:val="28"/>
          <w:szCs w:val="28"/>
        </w:rPr>
      </w:pPr>
      <w:r w:rsidRPr="00432DEA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Чемеричко</w:t>
      </w:r>
      <w:r>
        <w:rPr>
          <w:sz w:val="28"/>
          <w:szCs w:val="28"/>
        </w:rPr>
        <w:t xml:space="preserve"> А.Ю.</w:t>
      </w:r>
    </w:p>
    <w:p w:rsidR="00410344" w:rsidRPr="00432DEA" w:rsidP="00410344">
      <w:pPr>
        <w:spacing w:line="0" w:lineRule="atLeast"/>
        <w:jc w:val="both"/>
        <w:rPr>
          <w:sz w:val="28"/>
          <w:szCs w:val="28"/>
        </w:rPr>
      </w:pPr>
      <w:r w:rsidRPr="00432DEA">
        <w:rPr>
          <w:sz w:val="28"/>
          <w:szCs w:val="28"/>
        </w:rPr>
        <w:t>с участием истца Бодрова С.М.</w:t>
      </w:r>
    </w:p>
    <w:p w:rsidR="00410344" w:rsidRPr="00432DEA" w:rsidP="00410344">
      <w:pPr>
        <w:spacing w:line="0" w:lineRule="atLeast"/>
        <w:jc w:val="both"/>
        <w:rPr>
          <w:sz w:val="28"/>
          <w:szCs w:val="28"/>
        </w:rPr>
      </w:pPr>
      <w:r w:rsidRPr="00432DEA">
        <w:rPr>
          <w:sz w:val="28"/>
          <w:szCs w:val="28"/>
        </w:rPr>
        <w:t xml:space="preserve">представителя ответчика </w:t>
      </w:r>
      <w:r w:rsidRPr="00432DEA">
        <w:rPr>
          <w:sz w:val="28"/>
          <w:szCs w:val="28"/>
        </w:rPr>
        <w:t>Ел</w:t>
      </w:r>
      <w:r w:rsidRPr="00432DEA">
        <w:rPr>
          <w:sz w:val="28"/>
          <w:szCs w:val="28"/>
        </w:rPr>
        <w:t>унина</w:t>
      </w:r>
      <w:r w:rsidRPr="00432DEA">
        <w:rPr>
          <w:sz w:val="28"/>
          <w:szCs w:val="28"/>
        </w:rPr>
        <w:t xml:space="preserve"> Д.П.</w:t>
      </w:r>
    </w:p>
    <w:p w:rsidR="00410344" w:rsidRPr="00432DEA" w:rsidP="00410344">
      <w:pPr>
        <w:spacing w:line="0" w:lineRule="atLeast"/>
        <w:jc w:val="both"/>
        <w:rPr>
          <w:sz w:val="28"/>
          <w:szCs w:val="28"/>
        </w:rPr>
      </w:pPr>
      <w:r w:rsidRPr="00432DEA">
        <w:rPr>
          <w:sz w:val="28"/>
          <w:szCs w:val="28"/>
        </w:rPr>
        <w:t xml:space="preserve">представителя третьего лица </w:t>
      </w:r>
      <w:r w:rsidRPr="00432DEA">
        <w:rPr>
          <w:sz w:val="28"/>
          <w:szCs w:val="28"/>
        </w:rPr>
        <w:t>Замираловой</w:t>
      </w:r>
      <w:r w:rsidRPr="00432DEA">
        <w:rPr>
          <w:sz w:val="28"/>
          <w:szCs w:val="28"/>
        </w:rPr>
        <w:t xml:space="preserve"> А.Б.</w:t>
      </w:r>
    </w:p>
    <w:p w:rsidR="00410344" w:rsidP="00410344">
      <w:pPr>
        <w:spacing w:line="0" w:lineRule="atLeast"/>
        <w:ind w:firstLine="567"/>
        <w:jc w:val="both"/>
        <w:rPr>
          <w:sz w:val="28"/>
          <w:szCs w:val="28"/>
        </w:rPr>
      </w:pPr>
      <w:r w:rsidRPr="00432DEA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Бодрова Сергея Михайловича к обществу с ограниченной ответственностью «УК «КОСМОСЖИЛСЕРВИС», третье </w:t>
      </w:r>
      <w:r w:rsidRPr="00432DEA">
        <w:rPr>
          <w:sz w:val="28"/>
          <w:szCs w:val="28"/>
        </w:rPr>
        <w:t>лицо</w:t>
      </w:r>
      <w:r w:rsidRPr="00432DEA">
        <w:rPr>
          <w:sz w:val="28"/>
          <w:szCs w:val="28"/>
        </w:rPr>
        <w:t xml:space="preserve"> не заявляющее самостоятельных требований относительно предмета спора ГУП РК «Крымэнерго» в лице Евпаторийского РОЭ</w:t>
      </w:r>
      <w:r>
        <w:rPr>
          <w:sz w:val="28"/>
          <w:szCs w:val="28"/>
        </w:rPr>
        <w:t>, ГУП РК «Вода Крыма»  в лице Евпаторийского филиала</w:t>
      </w:r>
      <w:r w:rsidR="00547206">
        <w:rPr>
          <w:sz w:val="28"/>
          <w:szCs w:val="28"/>
        </w:rPr>
        <w:t xml:space="preserve"> о защите прав потребителя путем понуждения ответчика совершить определённые действия, взыскании убытков, морального вреда и неустойки,</w:t>
      </w:r>
    </w:p>
    <w:p w:rsidR="00542080" w:rsidP="00542080">
      <w:pPr>
        <w:spacing w:line="0" w:lineRule="atLeast"/>
        <w:ind w:firstLine="567"/>
        <w:jc w:val="center"/>
        <w:rPr>
          <w:sz w:val="28"/>
          <w:szCs w:val="28"/>
        </w:rPr>
      </w:pPr>
      <w:r w:rsidRPr="00542080"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542080" w:rsidP="00542080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Бодров</w:t>
      </w:r>
      <w:r w:rsidRPr="00432D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С.М. обратился </w:t>
      </w:r>
      <w:r w:rsidRPr="00432DEA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мировому судье с исковым заявлением к </w:t>
      </w:r>
      <w:r w:rsidRPr="00432DEA">
        <w:rPr>
          <w:sz w:val="28"/>
          <w:szCs w:val="28"/>
        </w:rPr>
        <w:t xml:space="preserve"> обществу с ограниченной ответст</w:t>
      </w:r>
      <w:r>
        <w:rPr>
          <w:sz w:val="28"/>
          <w:szCs w:val="28"/>
        </w:rPr>
        <w:t>венностью «УК «КОСМОСЖИЛСЕРВИС» о защите прав потребителя путем понуждения ответчика совершить определённые действия, взыскании убытков, морального вреда.</w:t>
      </w:r>
    </w:p>
    <w:p w:rsidR="00542080" w:rsidP="00542080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Свои требования мотивирует тем, что он является собственником квартиры </w:t>
      </w:r>
      <w:r w:rsidR="00681876">
        <w:rPr>
          <w:sz w:val="28"/>
          <w:szCs w:val="28"/>
        </w:rPr>
        <w:t>***</w:t>
      </w:r>
      <w:r>
        <w:rPr>
          <w:sz w:val="28"/>
          <w:szCs w:val="28"/>
        </w:rPr>
        <w:t>. Управление многоквартирным домом осуществляет ответчик. Между сторонами в силу положений ст. 155 п.7 ЖК и  п. 30 Правил предоставления коммунальных услуг заключен договор оказания коммунальных у</w:t>
      </w:r>
      <w:r w:rsidR="003511B2">
        <w:rPr>
          <w:sz w:val="28"/>
          <w:szCs w:val="28"/>
        </w:rPr>
        <w:t>слуг электроснабжения квартиры (до</w:t>
      </w:r>
      <w:r>
        <w:rPr>
          <w:sz w:val="28"/>
          <w:szCs w:val="28"/>
        </w:rPr>
        <w:t>говор заключен путем оплаты истцом в пользу ответчика денежных переводов)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81876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стец, на основании п.33 к (4) Правил предоставления коммунальных услуг  обратился к ответчику с требованием провести проверку состояния квартирных приборов учета и распределителей по электроэнергии и холодному водоснабжению т.к. ответственность за сохранность приборов учета расположенных на лестничных площадках лежит на ответчике. Ответчик ответил отказом на требование. В результате указанных бездействий ответчика,  истцу нанесен вред, который выражается в возможности повреждения пломб или схем снабжения приборов учета. Ввиду отказа ответчика выполнить требования истца, истец будет вынужден обратится в соответствующую организацию и  понести расходы в размере </w:t>
      </w:r>
      <w:r w:rsidR="00681876">
        <w:rPr>
          <w:sz w:val="28"/>
          <w:szCs w:val="28"/>
        </w:rPr>
        <w:t>**</w:t>
      </w:r>
      <w:r>
        <w:rPr>
          <w:sz w:val="28"/>
          <w:szCs w:val="28"/>
        </w:rPr>
        <w:t xml:space="preserve"> руб. </w:t>
      </w:r>
      <w:r w:rsidR="00681876">
        <w:rPr>
          <w:sz w:val="28"/>
          <w:szCs w:val="28"/>
        </w:rPr>
        <w:t>**</w:t>
      </w:r>
      <w:r>
        <w:rPr>
          <w:sz w:val="28"/>
          <w:szCs w:val="28"/>
        </w:rPr>
        <w:t xml:space="preserve"> коп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ля реализации своего права. Также, отказом ответчика истцу причинен моральный вред, который выразился в нравственных страданиях и переживаниях</w:t>
      </w:r>
      <w:r w:rsidR="00445365">
        <w:rPr>
          <w:sz w:val="28"/>
          <w:szCs w:val="28"/>
        </w:rPr>
        <w:t xml:space="preserve">  в связи с тем, что посторонние лица могут повредить пломбы и схемы приборов учета. Просил обязать ответчика выполнить </w:t>
      </w:r>
      <w:r w:rsidR="00445365">
        <w:rPr>
          <w:sz w:val="28"/>
          <w:szCs w:val="28"/>
        </w:rPr>
        <w:t>обязанность</w:t>
      </w:r>
      <w:r w:rsidR="00445365">
        <w:rPr>
          <w:sz w:val="28"/>
          <w:szCs w:val="28"/>
        </w:rPr>
        <w:t xml:space="preserve"> предусмотренную п.33 к(4) Правил предоставления коммунальных услуг за </w:t>
      </w:r>
      <w:r w:rsidR="00681876">
        <w:rPr>
          <w:sz w:val="28"/>
          <w:szCs w:val="28"/>
        </w:rPr>
        <w:t>**</w:t>
      </w:r>
      <w:r w:rsidR="00445365">
        <w:rPr>
          <w:sz w:val="28"/>
          <w:szCs w:val="28"/>
        </w:rPr>
        <w:t xml:space="preserve"> составить акт проверки прибора учета (п.85,в) Правил предоставления </w:t>
      </w:r>
      <w:r w:rsidR="00445365">
        <w:rPr>
          <w:sz w:val="28"/>
          <w:szCs w:val="28"/>
        </w:rPr>
        <w:t xml:space="preserve">коммунальных услуг, взыскать с ответчика с вою пользу убытки в размере </w:t>
      </w:r>
      <w:r w:rsidR="00681876">
        <w:rPr>
          <w:sz w:val="28"/>
          <w:szCs w:val="28"/>
        </w:rPr>
        <w:t>**</w:t>
      </w:r>
      <w:r w:rsidR="00445365">
        <w:rPr>
          <w:sz w:val="28"/>
          <w:szCs w:val="28"/>
        </w:rPr>
        <w:t xml:space="preserve"> руб. </w:t>
      </w:r>
      <w:r w:rsidR="00681876">
        <w:rPr>
          <w:sz w:val="28"/>
          <w:szCs w:val="28"/>
        </w:rPr>
        <w:t>**</w:t>
      </w:r>
      <w:r w:rsidR="00445365">
        <w:rPr>
          <w:sz w:val="28"/>
          <w:szCs w:val="28"/>
        </w:rPr>
        <w:t xml:space="preserve"> коп., а также взыскать компенсацию морального вреда в размере </w:t>
      </w:r>
      <w:r w:rsidR="00681876">
        <w:rPr>
          <w:sz w:val="28"/>
          <w:szCs w:val="28"/>
        </w:rPr>
        <w:t>**</w:t>
      </w:r>
      <w:r w:rsidR="00445365">
        <w:rPr>
          <w:sz w:val="28"/>
          <w:szCs w:val="28"/>
        </w:rPr>
        <w:t xml:space="preserve"> руб. </w:t>
      </w:r>
      <w:r w:rsidR="00681876">
        <w:rPr>
          <w:sz w:val="28"/>
          <w:szCs w:val="28"/>
        </w:rPr>
        <w:t>**</w:t>
      </w:r>
      <w:r w:rsidR="00445365">
        <w:rPr>
          <w:sz w:val="28"/>
          <w:szCs w:val="28"/>
        </w:rPr>
        <w:t xml:space="preserve"> коп.</w:t>
      </w:r>
    </w:p>
    <w:p w:rsidR="00445365" w:rsidP="00542080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судебного разбирательства истец увеличил исковые требования и просил также взыскать с ответчика в свою пользу неустойку  в размере </w:t>
      </w:r>
      <w:r w:rsidR="00681876">
        <w:rPr>
          <w:sz w:val="28"/>
          <w:szCs w:val="28"/>
        </w:rPr>
        <w:t>**</w:t>
      </w:r>
      <w:r>
        <w:rPr>
          <w:sz w:val="28"/>
          <w:szCs w:val="28"/>
        </w:rPr>
        <w:t xml:space="preserve"> руб. </w:t>
      </w:r>
      <w:r w:rsidR="00681876">
        <w:rPr>
          <w:sz w:val="28"/>
          <w:szCs w:val="28"/>
        </w:rPr>
        <w:t>**</w:t>
      </w:r>
      <w:r>
        <w:rPr>
          <w:sz w:val="28"/>
          <w:szCs w:val="28"/>
        </w:rPr>
        <w:t xml:space="preserve"> коп.</w:t>
      </w:r>
    </w:p>
    <w:p w:rsidR="00542080" w:rsidP="00445365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Определением мирового судьи от </w:t>
      </w:r>
      <w:r w:rsidR="00681876">
        <w:rPr>
          <w:sz w:val="28"/>
          <w:szCs w:val="28"/>
        </w:rPr>
        <w:t>***</w:t>
      </w:r>
      <w:r>
        <w:rPr>
          <w:sz w:val="28"/>
          <w:szCs w:val="28"/>
        </w:rPr>
        <w:t xml:space="preserve"> к участию в деле в качестве </w:t>
      </w:r>
      <w:r w:rsidRPr="00432DEA">
        <w:rPr>
          <w:sz w:val="28"/>
          <w:szCs w:val="28"/>
        </w:rPr>
        <w:t>треть</w:t>
      </w:r>
      <w:r>
        <w:rPr>
          <w:sz w:val="28"/>
          <w:szCs w:val="28"/>
        </w:rPr>
        <w:t xml:space="preserve">их </w:t>
      </w:r>
      <w:r>
        <w:rPr>
          <w:sz w:val="28"/>
          <w:szCs w:val="28"/>
        </w:rPr>
        <w:t>лиц</w:t>
      </w:r>
      <w:r w:rsidRPr="00432DEA">
        <w:rPr>
          <w:sz w:val="28"/>
          <w:szCs w:val="28"/>
        </w:rPr>
        <w:t xml:space="preserve"> не заявляющ</w:t>
      </w:r>
      <w:r>
        <w:rPr>
          <w:sz w:val="28"/>
          <w:szCs w:val="28"/>
        </w:rPr>
        <w:t>их</w:t>
      </w:r>
      <w:r w:rsidRPr="00432DEA">
        <w:rPr>
          <w:sz w:val="28"/>
          <w:szCs w:val="28"/>
        </w:rPr>
        <w:t xml:space="preserve"> самостоятельных требований относительно предмета спора </w:t>
      </w:r>
      <w:r>
        <w:rPr>
          <w:sz w:val="28"/>
          <w:szCs w:val="28"/>
        </w:rPr>
        <w:t xml:space="preserve">были привлечены </w:t>
      </w:r>
      <w:r w:rsidRPr="00432DEA">
        <w:rPr>
          <w:sz w:val="28"/>
          <w:szCs w:val="28"/>
        </w:rPr>
        <w:t>ГУП РК «Крымэнерго» в лице Евпаторийского РОЭ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ГУП РК «Вода Крыма»  в лице Евпаторийского филиала</w:t>
      </w:r>
      <w:r>
        <w:rPr>
          <w:sz w:val="28"/>
          <w:szCs w:val="28"/>
        </w:rPr>
        <w:t>.</w:t>
      </w:r>
    </w:p>
    <w:p w:rsidR="00445365" w:rsidP="00445365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Истец Бодров С.М. в суде исковые требования поддержал, предоставил пояснения аналогичные </w:t>
      </w:r>
      <w:r>
        <w:rPr>
          <w:sz w:val="28"/>
          <w:szCs w:val="28"/>
        </w:rPr>
        <w:t>изложенным</w:t>
      </w:r>
      <w:r>
        <w:rPr>
          <w:sz w:val="28"/>
          <w:szCs w:val="28"/>
        </w:rPr>
        <w:t xml:space="preserve"> в исковом заявлении, просил исковые требования удовлетворить в полном объеме.</w:t>
      </w:r>
    </w:p>
    <w:p w:rsidR="00D6608D" w:rsidP="00D660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ответчик</w:t>
      </w:r>
      <w:r>
        <w:rPr>
          <w:sz w:val="28"/>
          <w:szCs w:val="28"/>
        </w:rPr>
        <w:t>а ООО</w:t>
      </w:r>
      <w:r>
        <w:rPr>
          <w:sz w:val="28"/>
          <w:szCs w:val="28"/>
        </w:rPr>
        <w:t xml:space="preserve"> </w:t>
      </w:r>
      <w:r w:rsidRPr="00432DEA">
        <w:rPr>
          <w:sz w:val="28"/>
          <w:szCs w:val="28"/>
        </w:rPr>
        <w:t>«УК «КОСМОСЖИЛСЕРВИС»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Елунин</w:t>
      </w:r>
      <w:r>
        <w:rPr>
          <w:sz w:val="28"/>
          <w:szCs w:val="28"/>
        </w:rPr>
        <w:t xml:space="preserve"> Д.П. в суде исковые требования не признал, пояснив</w:t>
      </w:r>
      <w:r w:rsidRPr="0056599F">
        <w:rPr>
          <w:sz w:val="28"/>
          <w:szCs w:val="28"/>
        </w:rPr>
        <w:t xml:space="preserve">, что ООО «УК «КОСМОСЖИЛСЕРВИС» осуществляет управление многоквартирным домом </w:t>
      </w:r>
      <w:r w:rsidR="00681876"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. Истец является собственником квартиры, расположенной </w:t>
      </w:r>
      <w:r w:rsidR="003511B2">
        <w:rPr>
          <w:sz w:val="28"/>
          <w:szCs w:val="28"/>
        </w:rPr>
        <w:t>в</w:t>
      </w:r>
      <w:r w:rsidRPr="0056599F">
        <w:rPr>
          <w:sz w:val="28"/>
          <w:szCs w:val="28"/>
        </w:rPr>
        <w:t xml:space="preserve"> указанно</w:t>
      </w:r>
      <w:r w:rsidR="003511B2">
        <w:rPr>
          <w:sz w:val="28"/>
          <w:szCs w:val="28"/>
        </w:rPr>
        <w:t>м доме</w:t>
      </w:r>
      <w:r w:rsidRPr="0056599F">
        <w:rPr>
          <w:sz w:val="28"/>
          <w:szCs w:val="28"/>
        </w:rPr>
        <w:t xml:space="preserve">. 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681876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истец</w:t>
      </w:r>
      <w:r>
        <w:rPr>
          <w:sz w:val="28"/>
          <w:szCs w:val="28"/>
        </w:rPr>
        <w:t xml:space="preserve"> обратился в управляющую компанию с требованием провести осмотр квартирных приборов учета воды и электрической энергии, однако ответчиком осмотр проведен не был, ввиду того, что управляющая компания не является исполнителем коммунальных услуг по электроснабжению и водоснабжению квартир многоквартирного дома.  Пояснил</w:t>
      </w:r>
      <w:r w:rsidRPr="0056599F">
        <w:rPr>
          <w:sz w:val="28"/>
          <w:szCs w:val="28"/>
        </w:rPr>
        <w:t xml:space="preserve">, что </w:t>
      </w:r>
      <w:r w:rsidR="0043726E">
        <w:rPr>
          <w:sz w:val="28"/>
          <w:szCs w:val="28"/>
        </w:rPr>
        <w:t xml:space="preserve">между ГУП РК «Крымэнерго», ГУП РК «Вода Крыма» </w:t>
      </w:r>
      <w:r w:rsidRPr="0056599F">
        <w:rPr>
          <w:sz w:val="28"/>
          <w:szCs w:val="28"/>
        </w:rPr>
        <w:t>и ООО</w:t>
      </w:r>
      <w:r w:rsidRPr="0056599F">
        <w:rPr>
          <w:sz w:val="28"/>
          <w:szCs w:val="28"/>
        </w:rPr>
        <w:t xml:space="preserve"> «УК «КОСМОСЖИЛСЕРВИС» заключен</w:t>
      </w:r>
      <w:r w:rsidR="0043726E">
        <w:rPr>
          <w:sz w:val="28"/>
          <w:szCs w:val="28"/>
        </w:rPr>
        <w:t>ы</w:t>
      </w:r>
      <w:r w:rsidRPr="0056599F">
        <w:rPr>
          <w:sz w:val="28"/>
          <w:szCs w:val="28"/>
        </w:rPr>
        <w:t xml:space="preserve"> договор</w:t>
      </w:r>
      <w:r w:rsidR="0043726E">
        <w:rPr>
          <w:sz w:val="28"/>
          <w:szCs w:val="28"/>
        </w:rPr>
        <w:t>а</w:t>
      </w:r>
      <w:r w:rsidRPr="0056599F">
        <w:rPr>
          <w:sz w:val="28"/>
          <w:szCs w:val="28"/>
        </w:rPr>
        <w:t xml:space="preserve"> энергоснабжения</w:t>
      </w:r>
      <w:r w:rsidR="0043726E">
        <w:rPr>
          <w:sz w:val="28"/>
          <w:szCs w:val="28"/>
        </w:rPr>
        <w:t xml:space="preserve"> и водоснабжения, но </w:t>
      </w:r>
      <w:r w:rsidRPr="0056599F">
        <w:rPr>
          <w:sz w:val="28"/>
          <w:szCs w:val="28"/>
        </w:rPr>
        <w:t xml:space="preserve"> лишь мест общего пользования, что не нарушает прав ис</w:t>
      </w:r>
      <w:r w:rsidR="0043726E">
        <w:rPr>
          <w:sz w:val="28"/>
          <w:szCs w:val="28"/>
        </w:rPr>
        <w:t>тца. Ввиду того, что в спорных правоотношениях ответчик не является по отношению  к истцу исполнителем коммунальной услуги по водоснабжению и электроснабжению квартиры п</w:t>
      </w:r>
      <w:r w:rsidRPr="0056599F">
        <w:rPr>
          <w:sz w:val="28"/>
          <w:szCs w:val="28"/>
        </w:rPr>
        <w:t>росил отказать в удовлетворении исковых требований в полном объеме.</w:t>
      </w:r>
    </w:p>
    <w:p w:rsidR="0043726E" w:rsidP="006274B9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Представитель третьего лица ГУП РК «Крымэнерго» в лице Евпаторийского РОЭ – Замиралова А.Б. в судебном заседании в удовлетворении исковых требований просила отказать, мотивируя следующим. Энергоснабжение </w:t>
      </w:r>
      <w:r w:rsidRPr="0056599F">
        <w:rPr>
          <w:sz w:val="28"/>
          <w:szCs w:val="28"/>
        </w:rPr>
        <w:t>квартир бытовых абонентов, проживающих в многоквартирном доме</w:t>
      </w:r>
      <w:r w:rsidR="008D6B45">
        <w:rPr>
          <w:sz w:val="28"/>
          <w:szCs w:val="28"/>
        </w:rPr>
        <w:t xml:space="preserve"> </w:t>
      </w:r>
      <w:r w:rsidR="00681876">
        <w:rPr>
          <w:sz w:val="28"/>
          <w:szCs w:val="28"/>
        </w:rPr>
        <w:t>**</w:t>
      </w:r>
      <w:r w:rsidRPr="0056599F">
        <w:rPr>
          <w:sz w:val="28"/>
          <w:szCs w:val="28"/>
        </w:rPr>
        <w:t xml:space="preserve"> осуществляется</w:t>
      </w:r>
      <w:r w:rsidRPr="0056599F">
        <w:rPr>
          <w:sz w:val="28"/>
          <w:szCs w:val="28"/>
        </w:rPr>
        <w:t xml:space="preserve"> на основании индивидуально заключенных между ГУП РК «Крымэнерго» и собственниками (пользователями) квартир договоров энергоснабжения. На имя истца в ГУП РК «Крымэнерго» с </w:t>
      </w:r>
      <w:r w:rsidR="00681876">
        <w:rPr>
          <w:sz w:val="28"/>
          <w:szCs w:val="28"/>
        </w:rPr>
        <w:t>**</w:t>
      </w:r>
      <w:r w:rsidRPr="0056599F">
        <w:rPr>
          <w:sz w:val="28"/>
          <w:szCs w:val="28"/>
        </w:rPr>
        <w:t xml:space="preserve"> открыт лицевой счет №</w:t>
      </w:r>
      <w:r w:rsidR="00681876">
        <w:rPr>
          <w:sz w:val="28"/>
          <w:szCs w:val="28"/>
        </w:rPr>
        <w:t>**</w:t>
      </w:r>
      <w:r w:rsidRPr="0056599F">
        <w:rPr>
          <w:sz w:val="28"/>
          <w:szCs w:val="28"/>
        </w:rPr>
        <w:t>, на основании прямого договора №</w:t>
      </w:r>
      <w:r w:rsidR="00681876">
        <w:rPr>
          <w:sz w:val="28"/>
          <w:szCs w:val="28"/>
        </w:rPr>
        <w:t>**</w:t>
      </w:r>
      <w:r w:rsidRPr="0056599F">
        <w:rPr>
          <w:sz w:val="28"/>
          <w:szCs w:val="28"/>
        </w:rPr>
        <w:t xml:space="preserve"> о поставке электрической энергии. В рамках российского законодательства</w:t>
      </w:r>
      <w:r w:rsidR="008D6B45">
        <w:rPr>
          <w:sz w:val="28"/>
          <w:szCs w:val="28"/>
        </w:rPr>
        <w:t xml:space="preserve">, после присоединение Республики Крым в состав Российской Федерации, </w:t>
      </w:r>
      <w:r w:rsidRPr="0056599F">
        <w:rPr>
          <w:sz w:val="28"/>
          <w:szCs w:val="28"/>
        </w:rPr>
        <w:t xml:space="preserve"> договор энергоснабжения между ГУП РК «Крымэнерго» и Бодровым С.М.  в письменной форме не заключался, однако между сторонами существуют фактические договорные отношения по энергоснабжению квартиры </w:t>
      </w:r>
      <w:r w:rsidR="00681876">
        <w:rPr>
          <w:sz w:val="28"/>
          <w:szCs w:val="28"/>
        </w:rPr>
        <w:t>**</w:t>
      </w:r>
      <w:r w:rsidRPr="0056599F">
        <w:rPr>
          <w:sz w:val="28"/>
          <w:szCs w:val="28"/>
        </w:rPr>
        <w:t xml:space="preserve">  путем совершения истцом конклюдентных действий. Договор между ГУП РК «Крымэнерго» </w:t>
      </w:r>
      <w:r w:rsidRPr="0056599F">
        <w:rPr>
          <w:sz w:val="28"/>
          <w:szCs w:val="28"/>
        </w:rPr>
        <w:t>и  ООО</w:t>
      </w:r>
      <w:r w:rsidRPr="0056599F">
        <w:rPr>
          <w:sz w:val="28"/>
          <w:szCs w:val="28"/>
        </w:rPr>
        <w:t xml:space="preserve"> «УК «КОСМОСЖИЛСЕРВИС» заключен лишь на поставку электрической </w:t>
      </w:r>
      <w:r w:rsidRPr="0056599F">
        <w:rPr>
          <w:sz w:val="28"/>
          <w:szCs w:val="28"/>
        </w:rPr>
        <w:t xml:space="preserve">энергии к местам общего пользования, поскольку на момент выбора жильцами дома </w:t>
      </w:r>
      <w:r w:rsidR="00681876">
        <w:rPr>
          <w:sz w:val="28"/>
          <w:szCs w:val="28"/>
        </w:rPr>
        <w:t>**</w:t>
      </w:r>
      <w:r w:rsidRPr="0056599F">
        <w:rPr>
          <w:sz w:val="28"/>
          <w:szCs w:val="28"/>
        </w:rPr>
        <w:t xml:space="preserve"> управляющей компании, фактические договорные отношения между жильцами дома  ГУП РК «Крымэнерго» уже существовали</w:t>
      </w:r>
      <w:r>
        <w:rPr>
          <w:sz w:val="28"/>
          <w:szCs w:val="28"/>
        </w:rPr>
        <w:t>.  ГУП РК «Кр</w:t>
      </w:r>
      <w:r w:rsidRPr="0056599F">
        <w:rPr>
          <w:sz w:val="28"/>
          <w:szCs w:val="28"/>
        </w:rPr>
        <w:t xml:space="preserve">ымэнерго» осуществляет поставку электрической энергии ООО «УК «КОСМОСЖИЛСЕРВИС» </w:t>
      </w:r>
      <w:r w:rsidRPr="0056599F">
        <w:rPr>
          <w:sz w:val="28"/>
          <w:szCs w:val="28"/>
        </w:rPr>
        <w:t>до</w:t>
      </w:r>
      <w:r w:rsidRPr="0056599F">
        <w:rPr>
          <w:sz w:val="28"/>
          <w:szCs w:val="28"/>
        </w:rPr>
        <w:t xml:space="preserve"> </w:t>
      </w:r>
      <w:r w:rsidR="00681876">
        <w:rPr>
          <w:sz w:val="28"/>
          <w:szCs w:val="28"/>
        </w:rPr>
        <w:t>**</w:t>
      </w:r>
      <w:r w:rsidRPr="0056599F">
        <w:rPr>
          <w:sz w:val="28"/>
          <w:szCs w:val="28"/>
        </w:rPr>
        <w:t xml:space="preserve">. </w:t>
      </w:r>
      <w:r w:rsidRPr="0056599F">
        <w:rPr>
          <w:sz w:val="28"/>
          <w:szCs w:val="28"/>
        </w:rPr>
        <w:t>У</w:t>
      </w:r>
      <w:r w:rsidR="008D6B45">
        <w:rPr>
          <w:sz w:val="28"/>
          <w:szCs w:val="28"/>
        </w:rPr>
        <w:t>часток</w:t>
      </w:r>
      <w:r w:rsidR="008D6B45">
        <w:rPr>
          <w:sz w:val="28"/>
          <w:szCs w:val="28"/>
        </w:rPr>
        <w:t xml:space="preserve"> электрических сетей от </w:t>
      </w:r>
      <w:r w:rsidR="00681876">
        <w:rPr>
          <w:sz w:val="28"/>
          <w:szCs w:val="28"/>
        </w:rPr>
        <w:t>**</w:t>
      </w:r>
      <w:r w:rsidRPr="0056599F">
        <w:rPr>
          <w:sz w:val="28"/>
          <w:szCs w:val="28"/>
        </w:rPr>
        <w:t xml:space="preserve"> до вводного устройства истца (вводного автомата на приборе учета) находится </w:t>
      </w:r>
      <w:r w:rsidR="006274B9">
        <w:rPr>
          <w:sz w:val="28"/>
          <w:szCs w:val="28"/>
        </w:rPr>
        <w:t>на балансе ответчика</w:t>
      </w:r>
      <w:r w:rsidRPr="0056599F">
        <w:rPr>
          <w:sz w:val="28"/>
          <w:szCs w:val="28"/>
        </w:rPr>
        <w:t xml:space="preserve">. </w:t>
      </w:r>
      <w:r w:rsidR="008B5E87">
        <w:rPr>
          <w:sz w:val="28"/>
          <w:szCs w:val="28"/>
        </w:rPr>
        <w:t xml:space="preserve">Добавила, что ГУП РК «Крымэнерго» предоставляет платные услуги по проверке правильности однофазных схем учета по заявлению потребителя, стоимостью </w:t>
      </w:r>
      <w:r w:rsidR="00681876">
        <w:rPr>
          <w:sz w:val="28"/>
          <w:szCs w:val="28"/>
        </w:rPr>
        <w:t>***</w:t>
      </w:r>
      <w:r w:rsidR="008B5E87">
        <w:rPr>
          <w:sz w:val="28"/>
          <w:szCs w:val="28"/>
        </w:rPr>
        <w:t>, однако обращений истца по указанному вопросу не поступало.</w:t>
      </w:r>
      <w:r w:rsidR="006274B9">
        <w:rPr>
          <w:sz w:val="28"/>
          <w:szCs w:val="28"/>
        </w:rPr>
        <w:t xml:space="preserve"> Просила отказать в удовлетворении заявленных требований в полном объеме.</w:t>
      </w:r>
    </w:p>
    <w:p w:rsidR="006274B9" w:rsidRPr="0056599F" w:rsidP="006274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третьего лица ГУП РК «Вода Крыма» в лице Евпаторийского филиала </w:t>
      </w:r>
      <w:r>
        <w:rPr>
          <w:sz w:val="28"/>
          <w:szCs w:val="28"/>
        </w:rPr>
        <w:t>Кияненко</w:t>
      </w:r>
      <w:r>
        <w:rPr>
          <w:sz w:val="28"/>
          <w:szCs w:val="28"/>
        </w:rPr>
        <w:t xml:space="preserve"> Н.С.  в судебное заседание не явилась, о  слушании дела извещалась надлежащим образом, ходатайствовала рассматривать дело в её отсутствие.</w:t>
      </w:r>
    </w:p>
    <w:p w:rsidR="0043726E" w:rsidRPr="0056599F" w:rsidP="0043726E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Выслушав пояснения сторон, исследовав материалы гражданского дела, моровой судья приходит к выводу, что заявленные Бодровым С.М. к ООО «УК «КОСМОСЖИЛСЕРВИС» исковые требования  о защите прав потребителя удовлетворению</w:t>
      </w:r>
      <w:r w:rsidR="006274B9">
        <w:rPr>
          <w:sz w:val="28"/>
          <w:szCs w:val="28"/>
        </w:rPr>
        <w:t xml:space="preserve"> не подлежат</w:t>
      </w:r>
      <w:r w:rsidRPr="0056599F">
        <w:rPr>
          <w:sz w:val="28"/>
          <w:szCs w:val="28"/>
        </w:rPr>
        <w:t xml:space="preserve"> ввиду следующего.</w:t>
      </w:r>
    </w:p>
    <w:p w:rsidR="0043726E" w:rsidRPr="0056599F" w:rsidP="0043726E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Согласно выписки</w:t>
      </w:r>
      <w:r w:rsidRPr="0056599F">
        <w:rPr>
          <w:sz w:val="28"/>
          <w:szCs w:val="28"/>
        </w:rPr>
        <w:t xml:space="preserve"> из государственного реестра недвижимости о переходе прав на о</w:t>
      </w:r>
      <w:r w:rsidR="006274B9">
        <w:rPr>
          <w:sz w:val="28"/>
          <w:szCs w:val="28"/>
        </w:rPr>
        <w:t xml:space="preserve">бъект недвижимости, выданной </w:t>
      </w:r>
      <w:r w:rsidR="00681876">
        <w:rPr>
          <w:sz w:val="28"/>
          <w:szCs w:val="28"/>
        </w:rPr>
        <w:t>**</w:t>
      </w:r>
      <w:r w:rsidRPr="0056599F">
        <w:rPr>
          <w:sz w:val="28"/>
          <w:szCs w:val="28"/>
        </w:rPr>
        <w:t xml:space="preserve"> Государственным комитетом по государственной регистрации и кадастру Республики Крым, Бодров С.М. является собственником </w:t>
      </w:r>
      <w:r w:rsidR="00681876"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 (</w:t>
      </w:r>
      <w:r w:rsidR="00E56764">
        <w:rPr>
          <w:sz w:val="28"/>
          <w:szCs w:val="28"/>
        </w:rPr>
        <w:t xml:space="preserve">т.1 </w:t>
      </w:r>
      <w:r w:rsidR="006274B9">
        <w:rPr>
          <w:sz w:val="28"/>
          <w:szCs w:val="28"/>
        </w:rPr>
        <w:t>л.д. 36-38</w:t>
      </w:r>
      <w:r w:rsidRPr="0056599F">
        <w:rPr>
          <w:sz w:val="28"/>
          <w:szCs w:val="28"/>
        </w:rPr>
        <w:t>)</w:t>
      </w:r>
      <w:r w:rsidR="003511B2">
        <w:rPr>
          <w:sz w:val="28"/>
          <w:szCs w:val="28"/>
        </w:rPr>
        <w:t>.</w:t>
      </w:r>
    </w:p>
    <w:p w:rsidR="0043726E" w:rsidRPr="00E56764" w:rsidP="0043726E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Решением внеочередного общего собрания собственников помещений в многоквартирном доме, расположенном по адресу</w:t>
      </w:r>
      <w:r w:rsidR="00681876">
        <w:rPr>
          <w:sz w:val="28"/>
          <w:szCs w:val="28"/>
        </w:rPr>
        <w:t>***</w:t>
      </w:r>
      <w:r w:rsidRPr="0056599F">
        <w:rPr>
          <w:sz w:val="28"/>
          <w:szCs w:val="28"/>
        </w:rPr>
        <w:t>, проведенного в форме очно-заочного голосования, оформленного протоколом №</w:t>
      </w:r>
      <w:r w:rsidR="00681876">
        <w:rPr>
          <w:sz w:val="28"/>
          <w:szCs w:val="28"/>
        </w:rPr>
        <w:t>**</w:t>
      </w:r>
      <w:r w:rsidRPr="0056599F">
        <w:rPr>
          <w:sz w:val="28"/>
          <w:szCs w:val="28"/>
        </w:rPr>
        <w:t xml:space="preserve"> </w:t>
      </w:r>
      <w:r w:rsidRPr="0056599F">
        <w:rPr>
          <w:sz w:val="28"/>
          <w:szCs w:val="28"/>
        </w:rPr>
        <w:t>от</w:t>
      </w:r>
      <w:r w:rsidRPr="0056599F">
        <w:rPr>
          <w:sz w:val="28"/>
          <w:szCs w:val="28"/>
        </w:rPr>
        <w:t xml:space="preserve"> </w:t>
      </w:r>
      <w:r w:rsidR="00681876"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 </w:t>
      </w:r>
      <w:r w:rsidRPr="0056599F">
        <w:rPr>
          <w:sz w:val="28"/>
          <w:szCs w:val="28"/>
        </w:rPr>
        <w:t>избран</w:t>
      </w:r>
      <w:r w:rsidRPr="0056599F">
        <w:rPr>
          <w:sz w:val="28"/>
          <w:szCs w:val="28"/>
        </w:rPr>
        <w:t xml:space="preserve"> способ управления домом – управление управляющей компанией, а также  утверждены условия договора </w:t>
      </w:r>
      <w:r w:rsidR="003511B2">
        <w:rPr>
          <w:sz w:val="28"/>
          <w:szCs w:val="28"/>
        </w:rPr>
        <w:t>у</w:t>
      </w:r>
      <w:r w:rsidRPr="0056599F">
        <w:rPr>
          <w:sz w:val="28"/>
          <w:szCs w:val="28"/>
        </w:rPr>
        <w:t xml:space="preserve">правления многоквартирным домом между управляющей организацией и собственниками в предлагаемой редакции. Управляющей организацией дома </w:t>
      </w:r>
      <w:r w:rsidRPr="0056599F">
        <w:rPr>
          <w:sz w:val="28"/>
          <w:szCs w:val="28"/>
        </w:rPr>
        <w:t>избрана</w:t>
      </w:r>
      <w:r w:rsidRPr="0056599F">
        <w:rPr>
          <w:sz w:val="28"/>
          <w:szCs w:val="28"/>
        </w:rPr>
        <w:t xml:space="preserve"> – ООО «УК «КОСМОСЖИЛСЕРВИС»</w:t>
      </w:r>
      <w:r w:rsidR="008B5E87">
        <w:rPr>
          <w:sz w:val="28"/>
          <w:szCs w:val="28"/>
        </w:rPr>
        <w:t xml:space="preserve"> </w:t>
      </w:r>
      <w:r w:rsidRPr="00E56764">
        <w:rPr>
          <w:sz w:val="28"/>
          <w:szCs w:val="28"/>
        </w:rPr>
        <w:t>(т.1 л.д.</w:t>
      </w:r>
      <w:r w:rsidRPr="00E56764" w:rsidR="00E56764">
        <w:rPr>
          <w:sz w:val="28"/>
          <w:szCs w:val="28"/>
        </w:rPr>
        <w:t>215-217</w:t>
      </w:r>
      <w:r w:rsidRPr="00E56764">
        <w:rPr>
          <w:sz w:val="28"/>
          <w:szCs w:val="28"/>
        </w:rPr>
        <w:t>).</w:t>
      </w:r>
    </w:p>
    <w:p w:rsidR="0043726E" w:rsidRPr="0056599F" w:rsidP="0043726E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Из лицензии № </w:t>
      </w:r>
      <w:r w:rsidR="00681876">
        <w:rPr>
          <w:sz w:val="28"/>
          <w:szCs w:val="28"/>
        </w:rPr>
        <w:t>**</w:t>
      </w:r>
      <w:r w:rsidRPr="0056599F">
        <w:rPr>
          <w:sz w:val="28"/>
          <w:szCs w:val="28"/>
        </w:rPr>
        <w:t xml:space="preserve"> от </w:t>
      </w:r>
      <w:r w:rsidR="00681876">
        <w:rPr>
          <w:sz w:val="28"/>
          <w:szCs w:val="28"/>
        </w:rPr>
        <w:t>**</w:t>
      </w:r>
      <w:r w:rsidRPr="0056599F">
        <w:rPr>
          <w:sz w:val="28"/>
          <w:szCs w:val="28"/>
        </w:rPr>
        <w:t xml:space="preserve"> г., выданной Инспекцией по жилищному надзору Республики Крым, усматривается, что ООО «У</w:t>
      </w:r>
      <w:r w:rsidRPr="0056599F">
        <w:rPr>
          <w:sz w:val="28"/>
          <w:szCs w:val="28"/>
        </w:rPr>
        <w:t>К«</w:t>
      </w:r>
      <w:r w:rsidRPr="0056599F">
        <w:rPr>
          <w:sz w:val="28"/>
          <w:szCs w:val="28"/>
        </w:rPr>
        <w:t xml:space="preserve">КОСМОСЖИЛСЕРВИС» имеет право на осуществление предпринимательской деятельности по управлению многоквартирными </w:t>
      </w:r>
      <w:r w:rsidRPr="00E56764">
        <w:rPr>
          <w:sz w:val="28"/>
          <w:szCs w:val="28"/>
        </w:rPr>
        <w:t>домами (</w:t>
      </w:r>
      <w:r w:rsidR="003511B2">
        <w:rPr>
          <w:sz w:val="28"/>
          <w:szCs w:val="28"/>
        </w:rPr>
        <w:t xml:space="preserve">из материалов </w:t>
      </w:r>
      <w:r w:rsidRPr="00E56764" w:rsidR="00E56764">
        <w:rPr>
          <w:sz w:val="28"/>
          <w:szCs w:val="28"/>
        </w:rPr>
        <w:t xml:space="preserve">гр. дело </w:t>
      </w:r>
      <w:r w:rsidR="00681876">
        <w:rPr>
          <w:sz w:val="28"/>
          <w:szCs w:val="28"/>
        </w:rPr>
        <w:t>***</w:t>
      </w:r>
      <w:r w:rsidRPr="00E56764" w:rsidR="00E56764">
        <w:rPr>
          <w:sz w:val="28"/>
          <w:szCs w:val="28"/>
        </w:rPr>
        <w:t xml:space="preserve">  т. 1 л.д. 216</w:t>
      </w:r>
      <w:r w:rsidRPr="00E56764">
        <w:rPr>
          <w:sz w:val="28"/>
          <w:szCs w:val="28"/>
        </w:rPr>
        <w:t>).</w:t>
      </w:r>
    </w:p>
    <w:p w:rsidR="0043726E" w:rsidRPr="00E56764" w:rsidP="00437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 межд</w:t>
      </w:r>
      <w:r w:rsidRPr="0056599F">
        <w:rPr>
          <w:sz w:val="28"/>
          <w:szCs w:val="28"/>
        </w:rPr>
        <w:t>у ООО</w:t>
      </w:r>
      <w:r w:rsidRPr="0056599F">
        <w:rPr>
          <w:sz w:val="28"/>
          <w:szCs w:val="28"/>
        </w:rPr>
        <w:t xml:space="preserve"> «УК «КОСМОСЖИЛСЕРВИС» и </w:t>
      </w:r>
      <w:r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 (председателем совета дома) заключен договор управления и содержания многоквартирным домом №</w:t>
      </w:r>
      <w:r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. </w:t>
      </w:r>
      <w:r w:rsidRPr="00E56764">
        <w:rPr>
          <w:sz w:val="28"/>
          <w:szCs w:val="28"/>
        </w:rPr>
        <w:t xml:space="preserve">(т.1 л.д. </w:t>
      </w:r>
      <w:r w:rsidRPr="00E56764" w:rsidR="00E56764">
        <w:rPr>
          <w:sz w:val="28"/>
          <w:szCs w:val="28"/>
        </w:rPr>
        <w:t>178-195</w:t>
      </w:r>
      <w:r w:rsidRPr="00E56764">
        <w:rPr>
          <w:sz w:val="28"/>
          <w:szCs w:val="28"/>
        </w:rPr>
        <w:t>)</w:t>
      </w:r>
    </w:p>
    <w:p w:rsidR="0043726E" w:rsidP="0043726E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Согласно приложения № </w:t>
      </w:r>
      <w:r w:rsidR="00681876">
        <w:rPr>
          <w:sz w:val="28"/>
          <w:szCs w:val="28"/>
        </w:rPr>
        <w:t>**</w:t>
      </w:r>
      <w:r w:rsidRPr="0056599F">
        <w:rPr>
          <w:sz w:val="28"/>
          <w:szCs w:val="28"/>
        </w:rPr>
        <w:t xml:space="preserve"> к договору управления многоквартирным домом </w:t>
      </w:r>
      <w:r w:rsidRPr="0056599F">
        <w:rPr>
          <w:sz w:val="28"/>
          <w:szCs w:val="28"/>
        </w:rPr>
        <w:t>от</w:t>
      </w:r>
      <w:r w:rsidRPr="0056599F">
        <w:rPr>
          <w:sz w:val="28"/>
          <w:szCs w:val="28"/>
        </w:rPr>
        <w:t xml:space="preserve"> </w:t>
      </w:r>
      <w:r w:rsidR="00681876">
        <w:rPr>
          <w:sz w:val="28"/>
          <w:szCs w:val="28"/>
        </w:rPr>
        <w:t>**</w:t>
      </w:r>
      <w:r w:rsidRPr="0056599F">
        <w:rPr>
          <w:sz w:val="28"/>
          <w:szCs w:val="28"/>
        </w:rPr>
        <w:t xml:space="preserve"> </w:t>
      </w:r>
      <w:r w:rsidRPr="0056599F">
        <w:rPr>
          <w:sz w:val="28"/>
          <w:szCs w:val="28"/>
        </w:rPr>
        <w:t>в</w:t>
      </w:r>
      <w:r w:rsidRPr="0056599F">
        <w:rPr>
          <w:sz w:val="28"/>
          <w:szCs w:val="28"/>
        </w:rPr>
        <w:t xml:space="preserve"> перечень общего имущества собственников помещений в МКД, расположенного по адресу: </w:t>
      </w:r>
      <w:r w:rsidR="00681876">
        <w:rPr>
          <w:sz w:val="28"/>
          <w:szCs w:val="28"/>
        </w:rPr>
        <w:t>**</w:t>
      </w:r>
      <w:r>
        <w:rPr>
          <w:sz w:val="28"/>
          <w:szCs w:val="28"/>
        </w:rPr>
        <w:t xml:space="preserve"> входя</w:t>
      </w:r>
      <w:r w:rsidRPr="0056599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6599F">
        <w:rPr>
          <w:sz w:val="28"/>
          <w:szCs w:val="28"/>
        </w:rPr>
        <w:t xml:space="preserve">внутридомовые инженерные коммуникации и оборудование для предоставления коммунальных услуг электроснабжение (центральное) и прочее </w:t>
      </w:r>
      <w:r w:rsidRPr="00E56764">
        <w:rPr>
          <w:sz w:val="28"/>
          <w:szCs w:val="28"/>
        </w:rPr>
        <w:t>(т.1 л.д. 19</w:t>
      </w:r>
      <w:r w:rsidRPr="00E56764" w:rsidR="00E56764">
        <w:rPr>
          <w:sz w:val="28"/>
          <w:szCs w:val="28"/>
        </w:rPr>
        <w:t>6-188</w:t>
      </w:r>
      <w:r w:rsidRPr="00E56764">
        <w:rPr>
          <w:sz w:val="28"/>
          <w:szCs w:val="28"/>
        </w:rPr>
        <w:t>)</w:t>
      </w:r>
    </w:p>
    <w:p w:rsidR="00E56764" w:rsidP="0043726E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Приложением № </w:t>
      </w:r>
      <w:r w:rsidR="00681876">
        <w:rPr>
          <w:sz w:val="28"/>
          <w:szCs w:val="28"/>
        </w:rPr>
        <w:t>**</w:t>
      </w:r>
      <w:r>
        <w:rPr>
          <w:sz w:val="28"/>
          <w:szCs w:val="28"/>
        </w:rPr>
        <w:t xml:space="preserve"> и № </w:t>
      </w:r>
      <w:r w:rsidR="00681876">
        <w:rPr>
          <w:sz w:val="28"/>
          <w:szCs w:val="28"/>
        </w:rPr>
        <w:t>**</w:t>
      </w:r>
      <w:r>
        <w:rPr>
          <w:sz w:val="28"/>
          <w:szCs w:val="28"/>
        </w:rPr>
        <w:t xml:space="preserve"> к договору управления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681876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виды, объем и периодичность выполнения работ по содержанию общего </w:t>
      </w:r>
      <w:r>
        <w:rPr>
          <w:sz w:val="28"/>
          <w:szCs w:val="28"/>
        </w:rPr>
        <w:t>имущества многоквартирного дома и  по текущему ремонту общего имущества многоквартирного дома (т.1 л.д.188-189).</w:t>
      </w:r>
    </w:p>
    <w:p w:rsidR="009A5413" w:rsidRPr="00667483" w:rsidP="0043726E">
      <w:pPr>
        <w:ind w:firstLine="567"/>
        <w:jc w:val="both"/>
        <w:rPr>
          <w:sz w:val="28"/>
          <w:szCs w:val="28"/>
        </w:rPr>
      </w:pPr>
      <w:r w:rsidRPr="00667483">
        <w:rPr>
          <w:sz w:val="28"/>
          <w:szCs w:val="28"/>
        </w:rPr>
        <w:t xml:space="preserve">Судом установлено, что </w:t>
      </w:r>
      <w:r w:rsidR="00681876">
        <w:rPr>
          <w:sz w:val="28"/>
          <w:szCs w:val="28"/>
        </w:rPr>
        <w:t>**</w:t>
      </w:r>
      <w:r w:rsidRPr="00667483">
        <w:rPr>
          <w:sz w:val="28"/>
          <w:szCs w:val="28"/>
        </w:rPr>
        <w:t xml:space="preserve"> между ГУП РК «Крымэнерго»</w:t>
      </w:r>
      <w:r w:rsidRPr="00667483" w:rsidR="00E56764">
        <w:rPr>
          <w:sz w:val="28"/>
          <w:szCs w:val="28"/>
        </w:rPr>
        <w:t>, как «</w:t>
      </w:r>
      <w:r w:rsidRPr="00667483" w:rsidR="001B5E3A">
        <w:rPr>
          <w:sz w:val="28"/>
          <w:szCs w:val="28"/>
        </w:rPr>
        <w:t>гарантирующим поставщико</w:t>
      </w:r>
      <w:r w:rsidRPr="00667483" w:rsidR="00E56764">
        <w:rPr>
          <w:sz w:val="28"/>
          <w:szCs w:val="28"/>
        </w:rPr>
        <w:t xml:space="preserve">м» </w:t>
      </w:r>
      <w:r w:rsidRPr="00667483" w:rsidR="00E56764">
        <w:rPr>
          <w:sz w:val="28"/>
          <w:szCs w:val="28"/>
        </w:rPr>
        <w:t>и ООО</w:t>
      </w:r>
      <w:r w:rsidRPr="00667483" w:rsidR="00E56764">
        <w:rPr>
          <w:sz w:val="28"/>
          <w:szCs w:val="28"/>
        </w:rPr>
        <w:t xml:space="preserve"> «УК «КОСМОСЖИЛСЕРВИС» </w:t>
      </w:r>
      <w:r w:rsidRPr="00667483" w:rsidR="001B5E3A">
        <w:rPr>
          <w:sz w:val="28"/>
          <w:szCs w:val="28"/>
        </w:rPr>
        <w:t xml:space="preserve">как  «исполнителем» заключен договор энергоснабжения № </w:t>
      </w:r>
      <w:r w:rsidR="00681876">
        <w:rPr>
          <w:sz w:val="28"/>
          <w:szCs w:val="28"/>
        </w:rPr>
        <w:t>**</w:t>
      </w:r>
      <w:r w:rsidRPr="00667483" w:rsidR="001B5E3A">
        <w:rPr>
          <w:sz w:val="28"/>
          <w:szCs w:val="28"/>
        </w:rPr>
        <w:t>.</w:t>
      </w:r>
    </w:p>
    <w:p w:rsidR="001B5E3A" w:rsidRPr="00667483" w:rsidP="0043726E">
      <w:pPr>
        <w:ind w:firstLine="567"/>
        <w:jc w:val="both"/>
        <w:rPr>
          <w:sz w:val="28"/>
          <w:szCs w:val="28"/>
        </w:rPr>
      </w:pPr>
      <w:r w:rsidRPr="00667483">
        <w:rPr>
          <w:sz w:val="28"/>
          <w:szCs w:val="28"/>
        </w:rPr>
        <w:t>Согласно п.2.1 договора, предметом договора является отпуск (поставка) ГП электроэнергии.</w:t>
      </w:r>
    </w:p>
    <w:p w:rsidR="001B5E3A" w:rsidRPr="00667483" w:rsidP="0043726E">
      <w:pPr>
        <w:ind w:firstLine="567"/>
        <w:jc w:val="both"/>
        <w:rPr>
          <w:sz w:val="28"/>
          <w:szCs w:val="28"/>
        </w:rPr>
      </w:pPr>
      <w:r w:rsidRPr="00667483">
        <w:rPr>
          <w:sz w:val="28"/>
          <w:szCs w:val="28"/>
        </w:rPr>
        <w:t>Пунктом 2.2 Договора определено, что гарантирующий поставщик обязуется в течение срока действия договора осуществлять передачу электрической энергии (мощности), а также путем заключения договоров с третьими лицами обеспечивать передачу электрической энергии (мощности) и предоставление иных услуг, неразрывно связанных с процессом поставки электрической энергии. Исполнителю для целей содержания общего имущества в многоквартирном доме и (или) оказания собственникам и пользователем жилых и нежилых помещений в многоквартирном доме коммунальной услуги электроснабжения.</w:t>
      </w:r>
    </w:p>
    <w:p w:rsidR="001B5E3A" w:rsidP="0043726E">
      <w:pPr>
        <w:ind w:firstLine="567"/>
        <w:jc w:val="both"/>
        <w:rPr>
          <w:sz w:val="28"/>
          <w:szCs w:val="28"/>
        </w:rPr>
      </w:pPr>
      <w:r w:rsidRPr="00667483">
        <w:rPr>
          <w:sz w:val="28"/>
          <w:szCs w:val="28"/>
        </w:rPr>
        <w:t>Из приложения №</w:t>
      </w:r>
      <w:r w:rsidR="00681876">
        <w:rPr>
          <w:sz w:val="28"/>
          <w:szCs w:val="28"/>
        </w:rPr>
        <w:t>**</w:t>
      </w:r>
      <w:r w:rsidRPr="00667483">
        <w:rPr>
          <w:sz w:val="28"/>
          <w:szCs w:val="28"/>
        </w:rPr>
        <w:t xml:space="preserve">  к договору, которое является его неотъемлемой частью, усматривается, что  по отношению к дому </w:t>
      </w:r>
      <w:r w:rsidR="00681876">
        <w:rPr>
          <w:sz w:val="28"/>
          <w:szCs w:val="28"/>
        </w:rPr>
        <w:t>***</w:t>
      </w:r>
      <w:r w:rsidRPr="00667483">
        <w:rPr>
          <w:sz w:val="28"/>
          <w:szCs w:val="28"/>
        </w:rPr>
        <w:t xml:space="preserve"> электрическая энергия поставляется</w:t>
      </w:r>
      <w:r w:rsidRPr="00667483" w:rsidR="00E56764">
        <w:rPr>
          <w:sz w:val="28"/>
          <w:szCs w:val="28"/>
        </w:rPr>
        <w:t xml:space="preserve">  в жилой дом (лифт) в мощности </w:t>
      </w:r>
      <w:r w:rsidR="00681876">
        <w:rPr>
          <w:sz w:val="28"/>
          <w:szCs w:val="28"/>
        </w:rPr>
        <w:t>**</w:t>
      </w:r>
      <w:r w:rsidRPr="00667483" w:rsidR="00667483">
        <w:rPr>
          <w:sz w:val="28"/>
          <w:szCs w:val="28"/>
        </w:rPr>
        <w:t xml:space="preserve"> ВТ и жилой дом (</w:t>
      </w:r>
      <w:r w:rsidRPr="00667483" w:rsidR="00667483">
        <w:rPr>
          <w:sz w:val="28"/>
          <w:szCs w:val="28"/>
        </w:rPr>
        <w:t>ком</w:t>
      </w:r>
      <w:r w:rsidRPr="00667483" w:rsidR="00667483">
        <w:rPr>
          <w:sz w:val="28"/>
          <w:szCs w:val="28"/>
        </w:rPr>
        <w:t>.н</w:t>
      </w:r>
      <w:r w:rsidRPr="00667483" w:rsidR="00667483">
        <w:rPr>
          <w:sz w:val="28"/>
          <w:szCs w:val="28"/>
        </w:rPr>
        <w:t>ужды</w:t>
      </w:r>
      <w:r w:rsidRPr="00667483" w:rsidR="00667483">
        <w:rPr>
          <w:sz w:val="28"/>
          <w:szCs w:val="28"/>
        </w:rPr>
        <w:t xml:space="preserve">) в мощности </w:t>
      </w:r>
      <w:r w:rsidR="00681876">
        <w:rPr>
          <w:sz w:val="28"/>
          <w:szCs w:val="28"/>
        </w:rPr>
        <w:t>**</w:t>
      </w:r>
      <w:r w:rsidRPr="00667483" w:rsidR="00667483">
        <w:rPr>
          <w:sz w:val="28"/>
          <w:szCs w:val="28"/>
        </w:rPr>
        <w:t xml:space="preserve"> кВт.(т.1 л.д. 96).</w:t>
      </w:r>
    </w:p>
    <w:p w:rsidR="001723C8" w:rsidP="00437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>
        <w:rPr>
          <w:sz w:val="28"/>
          <w:szCs w:val="28"/>
        </w:rPr>
        <w:t xml:space="preserve"> Бодров С.М. обратился  к ответчику  с заявлением о проведении проверки состояния квартирных приборов учета и распределителей по электроэнергии и холодному водоснабжению (т.1 л.д.7</w:t>
      </w:r>
      <w:r>
        <w:rPr>
          <w:sz w:val="28"/>
          <w:szCs w:val="28"/>
        </w:rPr>
        <w:t xml:space="preserve"> )</w:t>
      </w:r>
      <w:r>
        <w:rPr>
          <w:sz w:val="28"/>
          <w:szCs w:val="28"/>
        </w:rPr>
        <w:t>.</w:t>
      </w:r>
    </w:p>
    <w:p w:rsidR="001723C8" w:rsidP="00437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>
        <w:rPr>
          <w:sz w:val="28"/>
          <w:szCs w:val="28"/>
        </w:rPr>
        <w:t xml:space="preserve"> за исх. № </w:t>
      </w:r>
      <w:r>
        <w:rPr>
          <w:sz w:val="28"/>
          <w:szCs w:val="28"/>
        </w:rPr>
        <w:t>**</w:t>
      </w:r>
      <w:r>
        <w:rPr>
          <w:sz w:val="28"/>
          <w:szCs w:val="28"/>
        </w:rPr>
        <w:t xml:space="preserve">  ООО «УК «КОСМОСЖИЛСЕРВИС»  был дан ответ Бодрову  </w:t>
      </w:r>
      <w:r w:rsidR="00BC32AC">
        <w:rPr>
          <w:sz w:val="28"/>
          <w:szCs w:val="28"/>
        </w:rPr>
        <w:t xml:space="preserve">С.М., относительно невозможности проведения осмотра квартирных приборов учета. Бодрову С.М. было рекомендовано   по указанному вопросу обратится в </w:t>
      </w:r>
      <w:r w:rsidR="00BC32AC">
        <w:rPr>
          <w:sz w:val="28"/>
          <w:szCs w:val="28"/>
        </w:rPr>
        <w:t>ресурсоснабжающую</w:t>
      </w:r>
      <w:r w:rsidR="00BC32AC">
        <w:rPr>
          <w:sz w:val="28"/>
          <w:szCs w:val="28"/>
        </w:rPr>
        <w:t xml:space="preserve"> организацию, с которой у потребителя заключены прямые договора</w:t>
      </w:r>
      <w:r w:rsidR="00BC32AC">
        <w:rPr>
          <w:sz w:val="28"/>
          <w:szCs w:val="28"/>
        </w:rPr>
        <w:t>.(</w:t>
      </w:r>
      <w:r w:rsidR="00BC32AC">
        <w:rPr>
          <w:sz w:val="28"/>
          <w:szCs w:val="28"/>
        </w:rPr>
        <w:t>т.1 л.д. 8)</w:t>
      </w:r>
    </w:p>
    <w:p w:rsidR="0043726E" w:rsidRPr="0056599F" w:rsidP="004372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56599F">
          <w:rPr>
            <w:rFonts w:ascii="Times New Roman" w:hAnsi="Times New Roman" w:cs="Times New Roman"/>
            <w:color w:val="0000FF"/>
            <w:sz w:val="28"/>
            <w:szCs w:val="28"/>
          </w:rPr>
          <w:t>ч. 1 ст. 161</w:t>
        </w:r>
      </w:hyperlink>
      <w:r w:rsidRPr="0056599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 Правительство Российской Федерации устанавливает стандарты и правила деятельности по управлению многоквартирными домами.</w:t>
      </w:r>
    </w:p>
    <w:p w:rsidR="0043726E" w:rsidRPr="00745FEC" w:rsidP="004372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F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745FEC">
          <w:rPr>
            <w:rFonts w:ascii="Times New Roman" w:hAnsi="Times New Roman" w:cs="Times New Roman"/>
            <w:color w:val="0000FF"/>
            <w:sz w:val="28"/>
            <w:szCs w:val="28"/>
          </w:rPr>
          <w:t>ч. 2.3 ст. 161</w:t>
        </w:r>
      </w:hyperlink>
      <w:r w:rsidRPr="00745FEC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жилья, органов управления жилищного кооператива или органов управления иного специализированного потребительского кооператива, лица, указанного в </w:t>
      </w:r>
      <w:hyperlink r:id="rId6" w:history="1">
        <w:r w:rsidRPr="00745FEC">
          <w:rPr>
            <w:rFonts w:ascii="Times New Roman" w:hAnsi="Times New Roman" w:cs="Times New Roman"/>
            <w:color w:val="0000FF"/>
            <w:sz w:val="28"/>
            <w:szCs w:val="28"/>
          </w:rPr>
          <w:t>п. 6 ч. 2 ст. 153</w:t>
        </w:r>
      </w:hyperlink>
      <w:r w:rsidRPr="00745FEC">
        <w:rPr>
          <w:rFonts w:ascii="Times New Roman" w:hAnsi="Times New Roman" w:cs="Times New Roman"/>
          <w:sz w:val="28"/>
          <w:szCs w:val="28"/>
        </w:rPr>
        <w:t xml:space="preserve"> Кодекса, либо в случае, предусмотренном </w:t>
      </w:r>
      <w:hyperlink r:id="rId7" w:history="1">
        <w:r w:rsidRPr="00745FEC">
          <w:rPr>
            <w:rFonts w:ascii="Times New Roman" w:hAnsi="Times New Roman" w:cs="Times New Roman"/>
            <w:color w:val="0000FF"/>
            <w:sz w:val="28"/>
            <w:szCs w:val="28"/>
          </w:rPr>
          <w:t>ч</w:t>
        </w:r>
        <w:r w:rsidRPr="00745FEC">
          <w:rPr>
            <w:rFonts w:ascii="Times New Roman" w:hAnsi="Times New Roman" w:cs="Times New Roman"/>
            <w:color w:val="0000FF"/>
            <w:sz w:val="28"/>
            <w:szCs w:val="28"/>
          </w:rPr>
          <w:t xml:space="preserve">. </w:t>
        </w:r>
        <w:r w:rsidRPr="00745FEC">
          <w:rPr>
            <w:rFonts w:ascii="Times New Roman" w:hAnsi="Times New Roman" w:cs="Times New Roman"/>
            <w:color w:val="0000FF"/>
            <w:sz w:val="28"/>
            <w:szCs w:val="28"/>
          </w:rPr>
          <w:t>14 ст. 161</w:t>
        </w:r>
      </w:hyperlink>
      <w:r w:rsidRPr="00745FEC">
        <w:rPr>
          <w:rFonts w:ascii="Times New Roman" w:hAnsi="Times New Roman" w:cs="Times New Roman"/>
          <w:sz w:val="28"/>
          <w:szCs w:val="28"/>
        </w:rPr>
        <w:t xml:space="preserve"> Кодекса, застройщика) в течение согласованного срока за плату обязуется оказывать услуги и выполнять работы по надлежащему содержанию и ремонту общего имущества в таком </w:t>
      </w:r>
      <w:r w:rsidRPr="00745FEC">
        <w:rPr>
          <w:rFonts w:ascii="Times New Roman" w:hAnsi="Times New Roman" w:cs="Times New Roman"/>
          <w:sz w:val="28"/>
          <w:szCs w:val="28"/>
        </w:rPr>
        <w:t>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43726E" w:rsidP="004372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6599F">
        <w:rPr>
          <w:rFonts w:ascii="Times New Roman" w:hAnsi="Times New Roman" w:cs="Times New Roman"/>
          <w:sz w:val="28"/>
          <w:szCs w:val="28"/>
        </w:rPr>
        <w:t xml:space="preserve">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</w:t>
      </w:r>
      <w:hyperlink r:id="rId8" w:history="1">
        <w:r w:rsidRPr="0056599F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Pr="0056599F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в многоквартирном доме, за предоставление коммунальных услуг в зависимости от уровня</w:t>
      </w:r>
      <w:r w:rsidRPr="0056599F">
        <w:rPr>
          <w:rFonts w:ascii="Times New Roman" w:hAnsi="Times New Roman" w:cs="Times New Roman"/>
          <w:sz w:val="28"/>
          <w:szCs w:val="28"/>
        </w:rPr>
        <w:t xml:space="preserve"> благоустройства данного дома, качество которых должно соответствовать требованиям установленных Правительством Российской Федерации </w:t>
      </w:r>
      <w:hyperlink r:id="rId9" w:history="1">
        <w:r w:rsidRPr="0056599F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Pr="0056599F">
        <w:rPr>
          <w:rFonts w:ascii="Times New Roman" w:hAnsi="Times New Roman" w:cs="Times New Roman"/>
          <w:sz w:val="28"/>
          <w:szCs w:val="28"/>
        </w:rPr>
        <w:t xml:space="preserve">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</w:p>
    <w:p w:rsidR="00450315" w:rsidP="00450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10" w:history="1">
        <w:r w:rsidRPr="0056599F">
          <w:rPr>
            <w:rFonts w:ascii="Times New Roman" w:hAnsi="Times New Roman" w:cs="Times New Roman"/>
            <w:color w:val="0000FF"/>
            <w:sz w:val="28"/>
            <w:szCs w:val="28"/>
          </w:rPr>
          <w:t>ст. 162</w:t>
        </w:r>
      </w:hyperlink>
      <w:r w:rsidRPr="0056599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на управляющей компании лежит обязанность по оказанию услуг и выполнению работ по надлежащему содержанию и ремонту общего имущества в доме, предоставлению коммунальных услуг, выполнению иной направленной на достижение целей управления многоквартирным домом деятельности.</w:t>
      </w:r>
    </w:p>
    <w:p w:rsidR="0043726E" w:rsidRPr="0056599F" w:rsidP="004372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В соответствии с </w:t>
      </w:r>
      <w:hyperlink r:id="rId11" w:history="1">
        <w:r w:rsidRPr="0056599F">
          <w:rPr>
            <w:color w:val="0000FF"/>
            <w:sz w:val="28"/>
            <w:szCs w:val="28"/>
          </w:rPr>
          <w:t>преамбулой</w:t>
        </w:r>
      </w:hyperlink>
      <w:r w:rsidRPr="0056599F">
        <w:rPr>
          <w:sz w:val="28"/>
          <w:szCs w:val="28"/>
        </w:rPr>
        <w:t xml:space="preserve"> Закона о защите прав потребителей  от </w:t>
      </w:r>
      <w:r w:rsidRPr="0056599F">
        <w:rPr>
          <w:color w:val="333333"/>
          <w:sz w:val="28"/>
          <w:szCs w:val="28"/>
          <w:shd w:val="clear" w:color="auto" w:fill="FFFFFF"/>
        </w:rPr>
        <w:t>7</w:t>
      </w:r>
      <w:r w:rsidRPr="0056599F">
        <w:rPr>
          <w:rStyle w:val="nobr"/>
          <w:color w:val="333333"/>
          <w:sz w:val="28"/>
          <w:szCs w:val="28"/>
          <w:shd w:val="clear" w:color="auto" w:fill="FFFFFF"/>
        </w:rPr>
        <w:t> </w:t>
      </w:r>
      <w:r w:rsidRPr="0056599F">
        <w:rPr>
          <w:color w:val="333333"/>
          <w:sz w:val="28"/>
          <w:szCs w:val="28"/>
          <w:shd w:val="clear" w:color="auto" w:fill="FFFFFF"/>
        </w:rPr>
        <w:t>февраля</w:t>
      </w:r>
      <w:r w:rsidRPr="0056599F">
        <w:rPr>
          <w:rStyle w:val="nobr"/>
          <w:color w:val="333333"/>
          <w:sz w:val="28"/>
          <w:szCs w:val="28"/>
          <w:shd w:val="clear" w:color="auto" w:fill="FFFFFF"/>
        </w:rPr>
        <w:t> </w:t>
      </w:r>
      <w:r w:rsidRPr="0056599F">
        <w:rPr>
          <w:color w:val="333333"/>
          <w:sz w:val="28"/>
          <w:szCs w:val="28"/>
          <w:shd w:val="clear" w:color="auto" w:fill="FFFFFF"/>
        </w:rPr>
        <w:t>1992</w:t>
      </w:r>
      <w:r w:rsidRPr="0056599F">
        <w:rPr>
          <w:rStyle w:val="nobr"/>
          <w:color w:val="333333"/>
          <w:sz w:val="28"/>
          <w:szCs w:val="28"/>
          <w:shd w:val="clear" w:color="auto" w:fill="FFFFFF"/>
        </w:rPr>
        <w:t> </w:t>
      </w:r>
      <w:r w:rsidRPr="0056599F">
        <w:rPr>
          <w:color w:val="333333"/>
          <w:sz w:val="28"/>
          <w:szCs w:val="28"/>
          <w:shd w:val="clear" w:color="auto" w:fill="FFFFFF"/>
        </w:rPr>
        <w:t>года N</w:t>
      </w:r>
      <w:r w:rsidRPr="0056599F">
        <w:rPr>
          <w:rStyle w:val="nobr"/>
          <w:color w:val="333333"/>
          <w:sz w:val="28"/>
          <w:szCs w:val="28"/>
          <w:shd w:val="clear" w:color="auto" w:fill="FFFFFF"/>
        </w:rPr>
        <w:t> </w:t>
      </w:r>
      <w:r w:rsidRPr="0056599F">
        <w:rPr>
          <w:color w:val="333333"/>
          <w:sz w:val="28"/>
          <w:szCs w:val="28"/>
          <w:shd w:val="clear" w:color="auto" w:fill="FFFFFF"/>
        </w:rPr>
        <w:t>2300-1</w:t>
      </w:r>
      <w:r w:rsidRPr="0056599F">
        <w:rPr>
          <w:sz w:val="28"/>
          <w:szCs w:val="28"/>
        </w:rPr>
        <w:t>, данный закон регулирует отношения, возникающие между потребителями и изготовителями, исполнителями, импортерами, продавцами при продаже товаров (выполнении работ, оказании услуг), устанавливает права потребителей на приобретение товаров (работ, услуг) надлежащего качества и безопасных для жизни, здоровья, имущества потребителей и окружающей среды, получение информации о товарах (работах</w:t>
      </w:r>
      <w:r w:rsidRPr="0056599F">
        <w:rPr>
          <w:sz w:val="28"/>
          <w:szCs w:val="28"/>
        </w:rPr>
        <w:t xml:space="preserve">, </w:t>
      </w:r>
      <w:r w:rsidRPr="0056599F">
        <w:rPr>
          <w:sz w:val="28"/>
          <w:szCs w:val="28"/>
        </w:rPr>
        <w:t>услугах</w:t>
      </w:r>
      <w:r w:rsidRPr="0056599F">
        <w:rPr>
          <w:sz w:val="28"/>
          <w:szCs w:val="28"/>
        </w:rPr>
        <w:t>) и об их изготовителях (исполнителях, продавцах), просвещение, государственную и общественную защиту их интересов, а также определяет механизм реализации этих прав.</w:t>
      </w:r>
    </w:p>
    <w:p w:rsidR="0043726E" w:rsidRPr="0056599F" w:rsidP="004372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Потребителем является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</w:p>
    <w:p w:rsidR="0043726E" w:rsidRPr="0056599F" w:rsidP="004372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Исполнителем является 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договору.</w:t>
      </w:r>
    </w:p>
    <w:p w:rsidR="0043726E" w:rsidRPr="0056599F" w:rsidP="004372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Исходя из положений указанного выше </w:t>
      </w:r>
      <w:hyperlink r:id="rId12" w:history="1">
        <w:r w:rsidRPr="0056599F">
          <w:rPr>
            <w:color w:val="0000FF"/>
            <w:sz w:val="28"/>
            <w:szCs w:val="28"/>
          </w:rPr>
          <w:t>закона</w:t>
        </w:r>
      </w:hyperlink>
      <w:r w:rsidRPr="0056599F">
        <w:rPr>
          <w:sz w:val="28"/>
          <w:szCs w:val="28"/>
        </w:rPr>
        <w:t xml:space="preserve">, граждане, являющиеся собственниками помещений в многоквартирном доме, относятся к потребителям услуг, оказываемых управляющей организацией (исполнителем) по возмездному договору управления многоквартирным домом, в </w:t>
      </w:r>
      <w:r w:rsidRPr="0056599F">
        <w:rPr>
          <w:sz w:val="28"/>
          <w:szCs w:val="28"/>
        </w:rPr>
        <w:t>связи</w:t>
      </w:r>
      <w:r w:rsidRPr="0056599F">
        <w:rPr>
          <w:sz w:val="28"/>
          <w:szCs w:val="28"/>
        </w:rPr>
        <w:t xml:space="preserve"> с чем на данные правоотношения распространяется </w:t>
      </w:r>
      <w:hyperlink r:id="rId12" w:history="1">
        <w:r w:rsidRPr="0056599F">
          <w:rPr>
            <w:color w:val="0000FF"/>
            <w:sz w:val="28"/>
            <w:szCs w:val="28"/>
          </w:rPr>
          <w:t>Закон</w:t>
        </w:r>
      </w:hyperlink>
      <w:r w:rsidRPr="0056599F">
        <w:rPr>
          <w:sz w:val="28"/>
          <w:szCs w:val="28"/>
        </w:rPr>
        <w:t xml:space="preserve"> о защите прав потребителей.</w:t>
      </w:r>
    </w:p>
    <w:p w:rsidR="0043726E" w:rsidRPr="0056599F" w:rsidP="004372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Аналогичная позиция изложена в </w:t>
      </w:r>
      <w:hyperlink r:id="rId13" w:history="1">
        <w:r w:rsidRPr="0056599F">
          <w:rPr>
            <w:color w:val="0000FF"/>
            <w:sz w:val="28"/>
            <w:szCs w:val="28"/>
          </w:rPr>
          <w:t>п. 7</w:t>
        </w:r>
      </w:hyperlink>
      <w:r w:rsidRPr="0056599F">
        <w:rPr>
          <w:sz w:val="28"/>
          <w:szCs w:val="28"/>
        </w:rPr>
        <w:t xml:space="preserve"> Обзора судебной практики Верховного Суда Российской Федерации N 3 (2017), утвержденного Президиумом Верховного Суда РФ 12 июля 2017 г.</w:t>
      </w:r>
    </w:p>
    <w:p w:rsidR="0043726E" w:rsidRPr="0056599F" w:rsidP="004372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Вместе с тем, как разъяснено в </w:t>
      </w:r>
      <w:hyperlink r:id="rId14" w:history="1">
        <w:r w:rsidRPr="0056599F">
          <w:rPr>
            <w:sz w:val="28"/>
            <w:szCs w:val="28"/>
          </w:rPr>
          <w:t>пункте 2</w:t>
        </w:r>
      </w:hyperlink>
      <w:r w:rsidRPr="0056599F">
        <w:rPr>
          <w:sz w:val="28"/>
          <w:szCs w:val="28"/>
        </w:rPr>
        <w:t xml:space="preserve"> постановления Пленума Верховного Суда Российской Федерации от 28 июня 2012 г. N 17 «О рассмотрении гражданских дел по спорам о защите прав потребителя», если отдельные виды отношений с участием потребителей регулируются и специальными законами Российской Федерации, содержащими нормы гражданского права (например, договор участия в долевом строительстве, договор страхования, как личного, так и</w:t>
      </w:r>
      <w:r w:rsidRPr="0056599F">
        <w:rPr>
          <w:sz w:val="28"/>
          <w:szCs w:val="28"/>
        </w:rPr>
        <w:t xml:space="preserve"> имущественного, договор банковского вклада, договор перевозки, договор энергоснабжения), то к отношениям, возникающим из таких договоров, Закон о защите прав потребителей применяется в части, не урегулированной специальными законами. </w:t>
      </w:r>
    </w:p>
    <w:p w:rsidR="0043726E" w:rsidP="004372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Отношения по управлению многоквартирными домами, предоставлению коммунальных услуг регулируются жилищным законодательством.</w:t>
      </w:r>
    </w:p>
    <w:p w:rsidR="003511B2" w:rsidP="00351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№354 от 06.05.2011г. утверждены Правила предоставления коммунальных услуг собственникам и пользователям помещений в многоквартирных домах и жилых домов (далее Правила).</w:t>
      </w:r>
    </w:p>
    <w:p w:rsidR="00F20383" w:rsidP="00F203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Вышеуказанные Правила, раскрывают содержание  понятия «исполнитель» - юридическое лицо независимо от организационно-правовой формы или индивидуальный предприниматель, предоставляющие потребителю коммунальные услуги.</w:t>
      </w:r>
    </w:p>
    <w:p w:rsidR="003511B2" w:rsidP="003511B2">
      <w:pPr>
        <w:ind w:firstLine="539"/>
        <w:jc w:val="both"/>
        <w:rPr>
          <w:sz w:val="28"/>
          <w:szCs w:val="28"/>
        </w:rPr>
      </w:pPr>
      <w:r w:rsidRPr="003511B2">
        <w:rPr>
          <w:sz w:val="28"/>
          <w:szCs w:val="28"/>
        </w:rPr>
        <w:t xml:space="preserve">Согласно </w:t>
      </w:r>
      <w:hyperlink r:id="rId15" w:history="1">
        <w:r w:rsidRPr="003511B2">
          <w:rPr>
            <w:color w:val="0000FF"/>
            <w:sz w:val="28"/>
            <w:szCs w:val="28"/>
          </w:rPr>
          <w:t>п. 81</w:t>
        </w:r>
      </w:hyperlink>
      <w:r w:rsidRPr="003511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</w:t>
      </w:r>
      <w:r w:rsidRPr="003511B2">
        <w:rPr>
          <w:sz w:val="28"/>
          <w:szCs w:val="28"/>
        </w:rPr>
        <w:t>оснащение жилого помещения приборами учета, ввод установленных приборов учета в эксплуатацию, их надлежащая техническая эксплуатация, сохранность и своевременная замена должны быть обеспечены собственником жилого помещения.</w:t>
      </w:r>
    </w:p>
    <w:p w:rsidR="00F20383" w:rsidP="00F203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Подпунктом «к» пункта 33 Правил</w:t>
      </w:r>
      <w:r w:rsidR="00C06E1C">
        <w:rPr>
          <w:sz w:val="28"/>
          <w:szCs w:val="28"/>
        </w:rPr>
        <w:t xml:space="preserve"> определено, что  потребитель имеет право требовать от исполнителя совершения действий по техническому обслуживанию индивидуальных, общих (квартирных) или комнатных приборов учета и распределителей в случае, когда исполнитель принял на себя такую обязанность по договору, содержащему положения о предоставлении коммунальных услуг.</w:t>
      </w:r>
    </w:p>
    <w:p w:rsidR="008B5E87" w:rsidP="003511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Подпунктом к (4) пункта 33 Правил установлено, что потребитель имеет право требовать от исполнителя  проверки состояния индивидуальных, общих (квартирных), комнатных приборов учета и распределителей в срок,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учета.</w:t>
      </w:r>
    </w:p>
    <w:p w:rsidR="003511B2" w:rsidP="003511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Подпунктом «в» пункта 85 Правил установлено, что исполнитель обязан провести проверку в указанные в подпункте «а» настоящего пункта дату и время, а при наличии сообщения потребовать об ином времени в соответствии с подпунктом «б» настоящего пункта – в </w:t>
      </w:r>
      <w:r w:rsidR="00312B4B">
        <w:rPr>
          <w:rFonts w:ascii="Times New Roman" w:hAnsi="Times New Roman" w:cs="Times New Roman"/>
          <w:sz w:val="28"/>
          <w:szCs w:val="28"/>
        </w:rPr>
        <w:t>указанные в тако</w:t>
      </w:r>
      <w:r>
        <w:rPr>
          <w:rFonts w:ascii="Times New Roman" w:hAnsi="Times New Roman" w:cs="Times New Roman"/>
          <w:sz w:val="28"/>
          <w:szCs w:val="28"/>
        </w:rPr>
        <w:t>м сообщении дату и время. По итогам проверки исполнитель обязан незамедлительно со</w:t>
      </w:r>
      <w:r w:rsidR="00312B4B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авить акт о проверке в порядке, </w:t>
      </w:r>
      <w:r w:rsidR="00312B4B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312B4B">
        <w:rPr>
          <w:rFonts w:ascii="Times New Roman" w:hAnsi="Times New Roman" w:cs="Times New Roman"/>
          <w:sz w:val="28"/>
          <w:szCs w:val="28"/>
        </w:rPr>
        <w:t>настоящими Правилам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312B4B" w:rsidP="00312B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судом установлено, что ответчик не оказывает истцу коммунальные услуги по  поставке электрической энергии в кв. </w:t>
      </w:r>
      <w:r w:rsidR="00CE2A92">
        <w:rPr>
          <w:sz w:val="28"/>
          <w:szCs w:val="28"/>
        </w:rPr>
        <w:t>***</w:t>
      </w:r>
      <w:r>
        <w:rPr>
          <w:sz w:val="28"/>
          <w:szCs w:val="28"/>
        </w:rPr>
        <w:t xml:space="preserve">. Поставщиком указанной коммунальной услуги в квартиру истца  является ГУП РК «Крымэнерго» в лице структурного подразделения Евпаторийского РОЭ. Указанное обстоятельство подтверждается как материалами дела, так и пояснениями сторон. Осуществление Бодровым С.М. в </w:t>
      </w:r>
      <w:r w:rsidR="00CE2A92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пользу ответчика платежей, за услуги по электроснабжению квартиры (т.1 л.д. 5-6</w:t>
      </w:r>
      <w:r w:rsidR="00BC32AC">
        <w:rPr>
          <w:sz w:val="28"/>
          <w:szCs w:val="28"/>
        </w:rPr>
        <w:t>, 44-45</w:t>
      </w:r>
      <w:r>
        <w:rPr>
          <w:sz w:val="28"/>
          <w:szCs w:val="28"/>
        </w:rPr>
        <w:t>), которые ответчиком были возвращены истцу как ошибочно оплаченные (т.1 л.д. 172-177) не свидетельствует об обратном.</w:t>
      </w:r>
    </w:p>
    <w:p w:rsidR="006936EC" w:rsidP="006936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ответчик не оказывает истцу и коммунальные услуги по  водоснабжению кв. </w:t>
      </w:r>
      <w:r w:rsidR="00CE2A92">
        <w:rPr>
          <w:sz w:val="28"/>
          <w:szCs w:val="28"/>
        </w:rPr>
        <w:t>***</w:t>
      </w:r>
      <w:r>
        <w:rPr>
          <w:sz w:val="28"/>
          <w:szCs w:val="28"/>
        </w:rPr>
        <w:t xml:space="preserve">. Поставщиком указанной услуги является ГУП РК «Вода Крыма» в лице Евпаторийского филиала. </w:t>
      </w:r>
    </w:p>
    <w:p w:rsidR="00312B4B" w:rsidP="00312B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вышеизложенного, а также фактически сложившихся </w:t>
      </w:r>
      <w:r w:rsidR="006936EC">
        <w:rPr>
          <w:sz w:val="28"/>
          <w:szCs w:val="28"/>
        </w:rPr>
        <w:t>право</w:t>
      </w:r>
      <w:r>
        <w:rPr>
          <w:sz w:val="28"/>
          <w:szCs w:val="28"/>
        </w:rPr>
        <w:t xml:space="preserve">отношений между Бодровым С.М. и ООО «УК «КОСМОСЖИЛСРВИС», управляющая компания не является исполнителем коммунальной </w:t>
      </w:r>
      <w:r w:rsidR="00450315">
        <w:rPr>
          <w:sz w:val="28"/>
          <w:szCs w:val="28"/>
        </w:rPr>
        <w:t xml:space="preserve">по электроснабжению и водоснабжению квартиры </w:t>
      </w:r>
      <w:r w:rsidR="00CE2A92">
        <w:rPr>
          <w:sz w:val="28"/>
          <w:szCs w:val="28"/>
        </w:rPr>
        <w:t>***</w:t>
      </w:r>
      <w:r w:rsidR="006936EC">
        <w:rPr>
          <w:sz w:val="28"/>
          <w:szCs w:val="28"/>
        </w:rPr>
        <w:t>, в</w:t>
      </w:r>
      <w:r w:rsidR="00450315">
        <w:rPr>
          <w:sz w:val="28"/>
          <w:szCs w:val="28"/>
        </w:rPr>
        <w:t xml:space="preserve">виду чего заявленные истцом требования в части  понуждения ответчика выполнить </w:t>
      </w:r>
      <w:r w:rsidR="00450315">
        <w:rPr>
          <w:sz w:val="28"/>
          <w:szCs w:val="28"/>
        </w:rPr>
        <w:t>обязанность</w:t>
      </w:r>
      <w:r w:rsidR="00450315">
        <w:rPr>
          <w:sz w:val="28"/>
          <w:szCs w:val="28"/>
        </w:rPr>
        <w:t xml:space="preserve"> предусмотренную п.33, к(4) Правил предоставления коммунальных услуг за </w:t>
      </w:r>
      <w:r w:rsidR="00CE2A92">
        <w:rPr>
          <w:sz w:val="28"/>
          <w:szCs w:val="28"/>
        </w:rPr>
        <w:t>***</w:t>
      </w:r>
      <w:r w:rsidR="00450315">
        <w:rPr>
          <w:sz w:val="28"/>
          <w:szCs w:val="28"/>
        </w:rPr>
        <w:t>, составить акт проверки прибора учета  не подлежат удовлетворению.</w:t>
      </w:r>
    </w:p>
    <w:p w:rsidR="006936EC" w:rsidP="006936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Более того, услуга по проверки правильности работы однофазной  схемы учета  не оговорена в договоре  управления и содержания многоквартирным домом №</w:t>
      </w:r>
      <w:r w:rsidR="00CE2A92">
        <w:rPr>
          <w:sz w:val="28"/>
          <w:szCs w:val="28"/>
        </w:rPr>
        <w:t>**</w:t>
      </w:r>
      <w:r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CE2A92">
        <w:rPr>
          <w:sz w:val="28"/>
          <w:szCs w:val="28"/>
        </w:rPr>
        <w:t>**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ри этом  указанная услуга является дополнительной (нетарифной) услугой, оказываемой ГУП РК «Крымэнерго» по заявке потребителя на основании Приказа  ГУП РК «Крымэнерго» № </w:t>
      </w:r>
      <w:r w:rsidR="00CE2A92">
        <w:rPr>
          <w:sz w:val="28"/>
          <w:szCs w:val="28"/>
        </w:rPr>
        <w:t>**</w:t>
      </w:r>
      <w:r>
        <w:rPr>
          <w:sz w:val="28"/>
          <w:szCs w:val="28"/>
        </w:rPr>
        <w:t xml:space="preserve"> от </w:t>
      </w:r>
      <w:r w:rsidR="00CE2A92">
        <w:rPr>
          <w:sz w:val="28"/>
          <w:szCs w:val="28"/>
        </w:rPr>
        <w:t>***</w:t>
      </w:r>
      <w:r>
        <w:rPr>
          <w:sz w:val="28"/>
          <w:szCs w:val="28"/>
        </w:rPr>
        <w:t xml:space="preserve"> (пункт 72 приложения).</w:t>
      </w:r>
    </w:p>
    <w:p w:rsidR="00450315" w:rsidRPr="00450315" w:rsidP="004503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требований истца о взыскании с ответчика в свою пользу убытков, морального вреда,  а также </w:t>
      </w:r>
      <w:r w:rsidR="00B94949">
        <w:rPr>
          <w:sz w:val="28"/>
          <w:szCs w:val="28"/>
        </w:rPr>
        <w:t>неустойки</w:t>
      </w:r>
      <w:r>
        <w:rPr>
          <w:sz w:val="28"/>
          <w:szCs w:val="28"/>
        </w:rPr>
        <w:t>, мировой судья приходит к следующему.</w:t>
      </w:r>
    </w:p>
    <w:p w:rsidR="0043726E" w:rsidRPr="0056599F" w:rsidP="004372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В силу ст. 15 </w:t>
      </w:r>
      <w:r w:rsidRPr="00695D56">
        <w:rPr>
          <w:rFonts w:ascii="Times New Roman" w:hAnsi="Times New Roman" w:cs="Times New Roman"/>
          <w:sz w:val="28"/>
          <w:szCs w:val="28"/>
        </w:rPr>
        <w:t>Закона</w:t>
      </w:r>
      <w:r w:rsidRPr="00695D56" w:rsidR="00695D56">
        <w:rPr>
          <w:rFonts w:ascii="Times New Roman" w:hAnsi="Times New Roman" w:cs="Times New Roman"/>
          <w:sz w:val="28"/>
          <w:szCs w:val="28"/>
        </w:rPr>
        <w:t xml:space="preserve"> о защите прав потребителей</w:t>
      </w:r>
      <w:r w:rsidRPr="0056599F" w:rsidR="00695D56">
        <w:rPr>
          <w:sz w:val="28"/>
          <w:szCs w:val="28"/>
        </w:rPr>
        <w:t xml:space="preserve">  </w:t>
      </w:r>
      <w:r w:rsidRPr="0056599F">
        <w:rPr>
          <w:rFonts w:ascii="Times New Roman" w:hAnsi="Times New Roman" w:cs="Times New Roman"/>
          <w:sz w:val="28"/>
          <w:szCs w:val="28"/>
        </w:rPr>
        <w:t>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РФ, регулирующими отношения в области защиты прав потребителей, подлежит компенсации причинителем вреда при наличии его вины.</w:t>
      </w:r>
    </w:p>
    <w:p w:rsidR="0043726E" w:rsidRPr="0056599F" w:rsidP="004372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Как разъяснил Пленум Верховного Суда РФ в </w:t>
      </w:r>
      <w:hyperlink r:id="rId16" w:history="1">
        <w:r w:rsidRPr="0056599F">
          <w:rPr>
            <w:rFonts w:ascii="Times New Roman" w:hAnsi="Times New Roman" w:cs="Times New Roman"/>
            <w:color w:val="0000FF"/>
            <w:sz w:val="28"/>
            <w:szCs w:val="28"/>
          </w:rPr>
          <w:t>п. 45</w:t>
        </w:r>
      </w:hyperlink>
      <w:r w:rsidRPr="0056599F">
        <w:rPr>
          <w:rFonts w:ascii="Times New Roman" w:hAnsi="Times New Roman" w:cs="Times New Roman"/>
          <w:sz w:val="28"/>
          <w:szCs w:val="28"/>
        </w:rPr>
        <w:t xml:space="preserve"> постановления от 28.06.2012 г. N 17 "О рассмотрении судами гражданских дел по спорам о защите прав потребителей"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43726E" w:rsidP="004372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Таким образом, по смыслу Закона сам по себе факт нарушения прав потребителя </w:t>
      </w:r>
      <w:r w:rsidRPr="0056599F">
        <w:rPr>
          <w:rFonts w:ascii="Times New Roman" w:hAnsi="Times New Roman" w:cs="Times New Roman"/>
          <w:sz w:val="28"/>
          <w:szCs w:val="28"/>
        </w:rPr>
        <w:t>презюмирует</w:t>
      </w:r>
      <w:r w:rsidRPr="0056599F">
        <w:rPr>
          <w:rFonts w:ascii="Times New Roman" w:hAnsi="Times New Roman" w:cs="Times New Roman"/>
          <w:sz w:val="28"/>
          <w:szCs w:val="28"/>
        </w:rPr>
        <w:t xml:space="preserve"> обязанность исполнителя услуг компенсировать моральный вред.</w:t>
      </w:r>
    </w:p>
    <w:p w:rsidR="00B94949" w:rsidRPr="00695D56" w:rsidP="00B94949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695D56">
        <w:rPr>
          <w:sz w:val="28"/>
          <w:szCs w:val="28"/>
        </w:rPr>
        <w:t xml:space="preserve">Положениями ст. 28 </w:t>
      </w:r>
      <w:r w:rsidRPr="00695D56">
        <w:rPr>
          <w:color w:val="FF0000"/>
          <w:sz w:val="28"/>
          <w:szCs w:val="28"/>
        </w:rPr>
        <w:t xml:space="preserve"> </w:t>
      </w:r>
      <w:r w:rsidRPr="00695D56">
        <w:rPr>
          <w:sz w:val="28"/>
          <w:szCs w:val="28"/>
        </w:rPr>
        <w:t xml:space="preserve">Закона о защите прав потребителей  определен </w:t>
      </w:r>
      <w:r w:rsidRPr="00695D56">
        <w:rPr>
          <w:sz w:val="28"/>
          <w:szCs w:val="28"/>
        </w:rPr>
        <w:t xml:space="preserve">порядок взыскания </w:t>
      </w:r>
      <w:r w:rsidRPr="00695D56">
        <w:rPr>
          <w:color w:val="000000"/>
          <w:sz w:val="28"/>
          <w:szCs w:val="28"/>
          <w:shd w:val="clear" w:color="auto" w:fill="FAFAFA"/>
        </w:rPr>
        <w:t>неустойки (пеня) за нарушение сроков начала выполнения работы (оказания услуги).</w:t>
      </w:r>
    </w:p>
    <w:p w:rsidR="00B94949" w:rsidRPr="0056599F" w:rsidP="00B94949">
      <w:pPr>
        <w:shd w:val="clear" w:color="auto" w:fill="FFFFFF"/>
        <w:ind w:firstLine="709"/>
        <w:jc w:val="both"/>
        <w:rPr>
          <w:sz w:val="28"/>
          <w:szCs w:val="28"/>
        </w:rPr>
      </w:pPr>
      <w:r w:rsidRPr="00A25E1D">
        <w:rPr>
          <w:sz w:val="28"/>
          <w:szCs w:val="28"/>
        </w:rPr>
        <w:t xml:space="preserve">Согласно  разъяснений п.34 Постановления Пленума Верховного суда РФ от 28 июня 2012 года №17 «О рассмотрении судами дел по спорам о защите прав потребителей» размер подлежащей взысканию неустойки (пени) в случаях, указанных в </w:t>
      </w:r>
      <w:hyperlink r:id="rId17" w:history="1">
        <w:r w:rsidRPr="00A25E1D">
          <w:rPr>
            <w:sz w:val="28"/>
            <w:szCs w:val="28"/>
          </w:rPr>
          <w:t>статье 23</w:t>
        </w:r>
      </w:hyperlink>
      <w:r w:rsidRPr="00A25E1D">
        <w:rPr>
          <w:sz w:val="28"/>
          <w:szCs w:val="28"/>
        </w:rPr>
        <w:t xml:space="preserve">, </w:t>
      </w:r>
      <w:hyperlink r:id="rId18" w:history="1">
        <w:r w:rsidRPr="00A25E1D">
          <w:rPr>
            <w:sz w:val="28"/>
            <w:szCs w:val="28"/>
          </w:rPr>
          <w:t>пункте 5 статьи 28</w:t>
        </w:r>
      </w:hyperlink>
      <w:r w:rsidRPr="00A25E1D">
        <w:rPr>
          <w:sz w:val="28"/>
          <w:szCs w:val="28"/>
        </w:rPr>
        <w:t xml:space="preserve">, </w:t>
      </w:r>
      <w:hyperlink r:id="rId19" w:history="1">
        <w:r w:rsidRPr="00A25E1D">
          <w:rPr>
            <w:sz w:val="28"/>
            <w:szCs w:val="28"/>
          </w:rPr>
          <w:t>статьях 30</w:t>
        </w:r>
      </w:hyperlink>
      <w:r w:rsidRPr="00A25E1D">
        <w:rPr>
          <w:sz w:val="28"/>
          <w:szCs w:val="28"/>
        </w:rPr>
        <w:t xml:space="preserve"> и </w:t>
      </w:r>
      <w:hyperlink r:id="rId20" w:history="1">
        <w:r w:rsidRPr="00A25E1D">
          <w:rPr>
            <w:sz w:val="28"/>
            <w:szCs w:val="28"/>
          </w:rPr>
          <w:t>31</w:t>
        </w:r>
      </w:hyperlink>
      <w:r w:rsidRPr="00A25E1D">
        <w:rPr>
          <w:sz w:val="28"/>
          <w:szCs w:val="28"/>
        </w:rPr>
        <w:t xml:space="preserve"> Закона о защите прав потребителей, а также в случаях, предусмотренных иными законами или договором, определяется судом</w:t>
      </w:r>
      <w:r w:rsidRPr="00A25E1D">
        <w:rPr>
          <w:sz w:val="28"/>
          <w:szCs w:val="28"/>
        </w:rPr>
        <w:t xml:space="preserve"> исходя из цены товара (выполнения работы, оказания услуги), существовавшей в том месте, в котором требование потребителя должно было быть удовлетворено продавцом (изготовителем, исполнителем, уполномоченной организацией или уполномоченным индивидуальным предпринимателем, импортером) на день вынесения решения.</w:t>
      </w:r>
    </w:p>
    <w:p w:rsidR="00B94949" w:rsidP="001723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в</w:t>
      </w:r>
      <w:r w:rsidRPr="0056599F" w:rsidR="0043726E">
        <w:rPr>
          <w:sz w:val="28"/>
          <w:szCs w:val="28"/>
        </w:rPr>
        <w:t xml:space="preserve">виду </w:t>
      </w:r>
      <w:r w:rsidR="009A5413">
        <w:rPr>
          <w:sz w:val="28"/>
          <w:szCs w:val="28"/>
        </w:rPr>
        <w:t xml:space="preserve">отказа в удовлетворении </w:t>
      </w:r>
      <w:r w:rsidR="006936EC">
        <w:rPr>
          <w:sz w:val="28"/>
          <w:szCs w:val="28"/>
        </w:rPr>
        <w:t xml:space="preserve">основного </w:t>
      </w:r>
      <w:r w:rsidR="009A5413">
        <w:rPr>
          <w:sz w:val="28"/>
          <w:szCs w:val="28"/>
        </w:rPr>
        <w:t>требован</w:t>
      </w:r>
      <w:r w:rsidR="006936EC">
        <w:rPr>
          <w:sz w:val="28"/>
          <w:szCs w:val="28"/>
        </w:rPr>
        <w:t xml:space="preserve">ия истца </w:t>
      </w:r>
      <w:r w:rsidR="009A5413">
        <w:rPr>
          <w:sz w:val="28"/>
          <w:szCs w:val="28"/>
        </w:rPr>
        <w:t>в части понуждени</w:t>
      </w:r>
      <w:r>
        <w:rPr>
          <w:sz w:val="28"/>
          <w:szCs w:val="28"/>
        </w:rPr>
        <w:t>я</w:t>
      </w:r>
      <w:r w:rsidR="009A5413">
        <w:rPr>
          <w:sz w:val="28"/>
          <w:szCs w:val="28"/>
        </w:rPr>
        <w:t xml:space="preserve"> ответчика выполнить </w:t>
      </w:r>
      <w:r w:rsidR="006936EC">
        <w:rPr>
          <w:sz w:val="28"/>
          <w:szCs w:val="28"/>
        </w:rPr>
        <w:t>действия</w:t>
      </w:r>
      <w:r w:rsidR="009A5413">
        <w:rPr>
          <w:sz w:val="28"/>
          <w:szCs w:val="28"/>
        </w:rPr>
        <w:t>, основани</w:t>
      </w:r>
      <w:r w:rsidR="001723C8">
        <w:rPr>
          <w:sz w:val="28"/>
          <w:szCs w:val="28"/>
        </w:rPr>
        <w:t>я</w:t>
      </w:r>
      <w:r w:rsidR="009A5413">
        <w:rPr>
          <w:sz w:val="28"/>
          <w:szCs w:val="28"/>
        </w:rPr>
        <w:t xml:space="preserve"> для удовлетворения требований Бодрова С.М. </w:t>
      </w:r>
      <w:r w:rsidR="001723C8">
        <w:rPr>
          <w:sz w:val="28"/>
          <w:szCs w:val="28"/>
        </w:rPr>
        <w:t xml:space="preserve">в части </w:t>
      </w:r>
      <w:r w:rsidR="009A5413">
        <w:rPr>
          <w:sz w:val="28"/>
          <w:szCs w:val="28"/>
        </w:rPr>
        <w:t xml:space="preserve"> взыскани</w:t>
      </w:r>
      <w:r w:rsidR="001723C8">
        <w:rPr>
          <w:sz w:val="28"/>
          <w:szCs w:val="28"/>
        </w:rPr>
        <w:t>я</w:t>
      </w:r>
      <w:r>
        <w:rPr>
          <w:sz w:val="28"/>
          <w:szCs w:val="28"/>
        </w:rPr>
        <w:t xml:space="preserve"> с ответчика убытков, </w:t>
      </w:r>
      <w:r w:rsidR="009A5413">
        <w:rPr>
          <w:sz w:val="28"/>
          <w:szCs w:val="28"/>
        </w:rPr>
        <w:t>морального вреда</w:t>
      </w:r>
      <w:r w:rsidR="001723C8">
        <w:rPr>
          <w:sz w:val="28"/>
          <w:szCs w:val="28"/>
        </w:rPr>
        <w:t xml:space="preserve"> и </w:t>
      </w:r>
      <w:r w:rsidR="009A5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неустойки </w:t>
      </w:r>
      <w:r w:rsidR="001723C8">
        <w:rPr>
          <w:sz w:val="28"/>
          <w:szCs w:val="28"/>
        </w:rPr>
        <w:t xml:space="preserve"> также </w:t>
      </w:r>
      <w:r>
        <w:rPr>
          <w:sz w:val="28"/>
          <w:szCs w:val="28"/>
        </w:rPr>
        <w:t xml:space="preserve"> </w:t>
      </w:r>
      <w:r w:rsidR="001723C8">
        <w:rPr>
          <w:sz w:val="28"/>
          <w:szCs w:val="28"/>
        </w:rPr>
        <w:t>отсутствуют.</w:t>
      </w:r>
    </w:p>
    <w:p w:rsidR="003511B2" w:rsidRPr="00FC7338" w:rsidP="001723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7338">
        <w:rPr>
          <w:sz w:val="28"/>
          <w:szCs w:val="28"/>
        </w:rPr>
        <w:t>Доводы истца указанные в  ходатайстве №</w:t>
      </w:r>
      <w:r w:rsidR="00CE2A92">
        <w:rPr>
          <w:sz w:val="28"/>
          <w:szCs w:val="28"/>
        </w:rPr>
        <w:t>**</w:t>
      </w:r>
      <w:r w:rsidRPr="00FC7338" w:rsidR="006F204E">
        <w:rPr>
          <w:sz w:val="28"/>
          <w:szCs w:val="28"/>
        </w:rPr>
        <w:t>(т.1 л.д. 61-66)</w:t>
      </w:r>
      <w:r w:rsidRPr="00FC7338">
        <w:rPr>
          <w:sz w:val="28"/>
          <w:szCs w:val="28"/>
        </w:rPr>
        <w:t xml:space="preserve"> относительно  наличия </w:t>
      </w:r>
      <w:r w:rsidRPr="00FC7338">
        <w:rPr>
          <w:sz w:val="28"/>
          <w:szCs w:val="28"/>
        </w:rPr>
        <w:t>у ООО</w:t>
      </w:r>
      <w:r w:rsidRPr="00FC7338">
        <w:rPr>
          <w:sz w:val="28"/>
          <w:szCs w:val="28"/>
        </w:rPr>
        <w:t xml:space="preserve"> «УК «КОСМОСЖИЛСЕРВИС»  </w:t>
      </w:r>
      <w:r w:rsidRPr="00FC7338" w:rsidR="00FC7338">
        <w:rPr>
          <w:sz w:val="28"/>
          <w:szCs w:val="28"/>
        </w:rPr>
        <w:t>обязанности</w:t>
      </w:r>
      <w:r w:rsidRPr="00FC7338">
        <w:rPr>
          <w:sz w:val="28"/>
          <w:szCs w:val="28"/>
        </w:rPr>
        <w:t xml:space="preserve"> </w:t>
      </w:r>
      <w:r w:rsidRPr="00FC7338" w:rsidR="00FC7338">
        <w:rPr>
          <w:sz w:val="28"/>
          <w:szCs w:val="28"/>
        </w:rPr>
        <w:t>по</w:t>
      </w:r>
      <w:r w:rsidRPr="00FC7338">
        <w:rPr>
          <w:sz w:val="28"/>
          <w:szCs w:val="28"/>
        </w:rPr>
        <w:t xml:space="preserve"> оплат</w:t>
      </w:r>
      <w:r w:rsidRPr="00FC7338" w:rsidR="00FC7338">
        <w:rPr>
          <w:sz w:val="28"/>
          <w:szCs w:val="28"/>
        </w:rPr>
        <w:t>е</w:t>
      </w:r>
      <w:r w:rsidRPr="00FC7338">
        <w:rPr>
          <w:sz w:val="28"/>
          <w:szCs w:val="28"/>
        </w:rPr>
        <w:t xml:space="preserve"> РСО поставленные в МКД</w:t>
      </w:r>
      <w:r w:rsidRPr="00FC7338" w:rsidR="006F204E">
        <w:rPr>
          <w:sz w:val="28"/>
          <w:szCs w:val="28"/>
        </w:rPr>
        <w:t xml:space="preserve"> на </w:t>
      </w:r>
      <w:r w:rsidRPr="00FC7338">
        <w:rPr>
          <w:sz w:val="28"/>
          <w:szCs w:val="28"/>
        </w:rPr>
        <w:t xml:space="preserve"> коммунальные </w:t>
      </w:r>
      <w:r w:rsidRPr="00FC7338" w:rsidR="00FC7338">
        <w:rPr>
          <w:sz w:val="28"/>
          <w:szCs w:val="28"/>
        </w:rPr>
        <w:t>нужды</w:t>
      </w:r>
      <w:r w:rsidRPr="00FC7338">
        <w:rPr>
          <w:sz w:val="28"/>
          <w:szCs w:val="28"/>
        </w:rPr>
        <w:t xml:space="preserve"> </w:t>
      </w:r>
      <w:r w:rsidRPr="00FC7338" w:rsidR="00FC7338">
        <w:rPr>
          <w:sz w:val="28"/>
          <w:szCs w:val="28"/>
        </w:rPr>
        <w:t>жильцов дома, в частности по оказанию коммунальных услуг по электроснабжению квартир, в силу фактически сложившихся правоотношений являются ошибочными и</w:t>
      </w:r>
      <w:r w:rsidR="00FC7338">
        <w:rPr>
          <w:sz w:val="28"/>
          <w:szCs w:val="28"/>
        </w:rPr>
        <w:t xml:space="preserve">  не могут быть приняты судом.</w:t>
      </w:r>
    </w:p>
    <w:p w:rsidR="003511B2" w:rsidP="0043726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521068">
        <w:rPr>
          <w:rFonts w:eastAsiaTheme="minorHAnsi"/>
          <w:sz w:val="28"/>
          <w:szCs w:val="28"/>
          <w:lang w:eastAsia="en-US"/>
        </w:rPr>
        <w:t xml:space="preserve">Доводы Бодрова С.М. указанные в ходатайстве </w:t>
      </w:r>
      <w:r w:rsidR="00CE2A92">
        <w:rPr>
          <w:rFonts w:eastAsiaTheme="minorHAnsi"/>
          <w:sz w:val="28"/>
          <w:szCs w:val="28"/>
          <w:lang w:eastAsia="en-US"/>
        </w:rPr>
        <w:t>**</w:t>
      </w:r>
      <w:r w:rsidR="00521068">
        <w:rPr>
          <w:rFonts w:eastAsiaTheme="minorHAnsi"/>
          <w:sz w:val="28"/>
          <w:szCs w:val="28"/>
          <w:lang w:eastAsia="en-US"/>
        </w:rPr>
        <w:t xml:space="preserve"> и </w:t>
      </w:r>
      <w:r w:rsidR="00CE2A92">
        <w:rPr>
          <w:rFonts w:eastAsiaTheme="minorHAnsi"/>
          <w:sz w:val="28"/>
          <w:szCs w:val="28"/>
          <w:lang w:eastAsia="en-US"/>
        </w:rPr>
        <w:t>**</w:t>
      </w:r>
      <w:r w:rsidR="00521068">
        <w:rPr>
          <w:rFonts w:eastAsiaTheme="minorHAnsi"/>
          <w:sz w:val="28"/>
          <w:szCs w:val="28"/>
          <w:lang w:eastAsia="en-US"/>
        </w:rPr>
        <w:t xml:space="preserve"> (т.1 л.д. 67, 68), относительно того, что ответчик является исполнителем по предоставлению коммунальной услуги электроснабжения квартиры истца и  относительно наличия  между сторонами договора о предоставлении коммунальных услуг по электроснабжению  и водоснабжению квартиры, ввиду совершения истцом оплат в пользу ответчика за указанные услуги, то есть ввиду наличии конклюдентных правоотношений между сторонами,  являются</w:t>
      </w:r>
      <w:r w:rsidR="00521068">
        <w:rPr>
          <w:rFonts w:eastAsiaTheme="minorHAnsi"/>
          <w:sz w:val="28"/>
          <w:szCs w:val="28"/>
          <w:lang w:eastAsia="en-US"/>
        </w:rPr>
        <w:t xml:space="preserve"> ошибочными, ввиду чего мировым судьей не принимаются.</w:t>
      </w:r>
    </w:p>
    <w:p w:rsidR="006F204E" w:rsidP="006F204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Доводы Бодрова С.М., указанные </w:t>
      </w:r>
      <w:r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ходатайств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E2A92">
        <w:rPr>
          <w:rFonts w:eastAsiaTheme="minorHAnsi"/>
          <w:sz w:val="28"/>
          <w:szCs w:val="28"/>
          <w:lang w:eastAsia="en-US"/>
        </w:rPr>
        <w:t>**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="00CE2A92">
        <w:rPr>
          <w:rFonts w:eastAsiaTheme="minorHAnsi"/>
          <w:sz w:val="28"/>
          <w:szCs w:val="28"/>
          <w:lang w:eastAsia="en-US"/>
        </w:rPr>
        <w:t>**</w:t>
      </w:r>
      <w:r>
        <w:rPr>
          <w:rFonts w:eastAsiaTheme="minorHAnsi"/>
          <w:sz w:val="28"/>
          <w:szCs w:val="28"/>
          <w:lang w:eastAsia="en-US"/>
        </w:rPr>
        <w:t xml:space="preserve">(т.1 л.д. 147, 148), относительно того, что правоотношения  между истцом и ГУП РК «Крымэнерго» прекращены с </w:t>
      </w:r>
      <w:r w:rsidR="00CE2A92">
        <w:rPr>
          <w:rFonts w:eastAsiaTheme="minorHAnsi"/>
          <w:sz w:val="28"/>
          <w:szCs w:val="28"/>
          <w:lang w:eastAsia="en-US"/>
        </w:rPr>
        <w:t>**</w:t>
      </w:r>
      <w:r>
        <w:rPr>
          <w:rFonts w:eastAsiaTheme="minorHAnsi"/>
          <w:sz w:val="28"/>
          <w:szCs w:val="28"/>
          <w:lang w:eastAsia="en-US"/>
        </w:rPr>
        <w:t xml:space="preserve"> также не могут быть приняты судом, поскольку указанные доводы опровергаются  материалами дела.</w:t>
      </w:r>
    </w:p>
    <w:p w:rsidR="0043726E" w:rsidP="0043726E">
      <w:pPr>
        <w:ind w:firstLine="567"/>
        <w:jc w:val="both"/>
        <w:rPr>
          <w:sz w:val="28"/>
          <w:szCs w:val="28"/>
        </w:rPr>
      </w:pPr>
      <w:r w:rsidRPr="00695D56">
        <w:rPr>
          <w:sz w:val="28"/>
          <w:szCs w:val="28"/>
        </w:rPr>
        <w:t xml:space="preserve">При </w:t>
      </w:r>
      <w:r w:rsidRPr="00695D56" w:rsidR="006936EC">
        <w:rPr>
          <w:sz w:val="28"/>
          <w:szCs w:val="28"/>
        </w:rPr>
        <w:t xml:space="preserve">вынесении решения мировой судья также учитывает, что сам по себе </w:t>
      </w:r>
      <w:r w:rsidRPr="00695D56">
        <w:rPr>
          <w:sz w:val="28"/>
          <w:szCs w:val="28"/>
        </w:rPr>
        <w:t>факт отсутствия у ООО «УК «КОСМОСЖИЛСЕРВИС» договора с ГУП РК «Крымэнерго»</w:t>
      </w:r>
      <w:r w:rsidR="00695D56">
        <w:rPr>
          <w:sz w:val="28"/>
          <w:szCs w:val="28"/>
        </w:rPr>
        <w:t xml:space="preserve"> и ГУП РК «Вода Крыма»</w:t>
      </w:r>
      <w:r w:rsidRPr="00695D56">
        <w:rPr>
          <w:sz w:val="28"/>
          <w:szCs w:val="28"/>
        </w:rPr>
        <w:t xml:space="preserve"> на поставку электрической энергии </w:t>
      </w:r>
      <w:r w:rsidR="00695D56">
        <w:rPr>
          <w:sz w:val="28"/>
          <w:szCs w:val="28"/>
        </w:rPr>
        <w:t xml:space="preserve">и водоснабжения </w:t>
      </w:r>
      <w:r w:rsidRPr="00695D56">
        <w:rPr>
          <w:sz w:val="28"/>
          <w:szCs w:val="28"/>
        </w:rPr>
        <w:t xml:space="preserve">жильцам многоквартирного дома для предоставления коммунальной услуги по электроснабжению </w:t>
      </w:r>
      <w:r w:rsidR="00695D56">
        <w:rPr>
          <w:sz w:val="28"/>
          <w:szCs w:val="28"/>
        </w:rPr>
        <w:t xml:space="preserve">и водоснабжению </w:t>
      </w:r>
      <w:r w:rsidRPr="00695D56">
        <w:rPr>
          <w:sz w:val="28"/>
          <w:szCs w:val="28"/>
        </w:rPr>
        <w:t>квартир  не свидетельствует о нарушении прав истца как потребителя, поскольку указанн</w:t>
      </w:r>
      <w:r w:rsidR="00695D56">
        <w:rPr>
          <w:sz w:val="28"/>
          <w:szCs w:val="28"/>
        </w:rPr>
        <w:t>ые</w:t>
      </w:r>
      <w:r w:rsidRPr="00695D56">
        <w:rPr>
          <w:sz w:val="28"/>
          <w:szCs w:val="28"/>
        </w:rPr>
        <w:t xml:space="preserve"> услуг</w:t>
      </w:r>
      <w:r w:rsidR="00695D56">
        <w:rPr>
          <w:sz w:val="28"/>
          <w:szCs w:val="28"/>
        </w:rPr>
        <w:t>и</w:t>
      </w:r>
      <w:r w:rsidRPr="00695D56" w:rsidR="00695D56">
        <w:rPr>
          <w:sz w:val="28"/>
          <w:szCs w:val="28"/>
        </w:rPr>
        <w:t>, истцу предоставляется непосредственно третьи</w:t>
      </w:r>
      <w:r w:rsidR="00695D56">
        <w:rPr>
          <w:sz w:val="28"/>
          <w:szCs w:val="28"/>
        </w:rPr>
        <w:t>ми</w:t>
      </w:r>
      <w:r w:rsidRPr="00695D56" w:rsidR="00695D56">
        <w:rPr>
          <w:sz w:val="28"/>
          <w:szCs w:val="28"/>
        </w:rPr>
        <w:t xml:space="preserve"> лиц</w:t>
      </w:r>
      <w:r w:rsidR="00695D56">
        <w:rPr>
          <w:sz w:val="28"/>
          <w:szCs w:val="28"/>
        </w:rPr>
        <w:t>ами</w:t>
      </w:r>
      <w:r w:rsidRPr="00695D56" w:rsidR="00695D56">
        <w:rPr>
          <w:sz w:val="28"/>
          <w:szCs w:val="28"/>
        </w:rPr>
        <w:t>,</w:t>
      </w:r>
      <w:r w:rsidRPr="00695D56">
        <w:rPr>
          <w:sz w:val="28"/>
          <w:szCs w:val="28"/>
        </w:rPr>
        <w:t xml:space="preserve"> </w:t>
      </w:r>
      <w:r w:rsidR="00695D56">
        <w:rPr>
          <w:sz w:val="28"/>
          <w:szCs w:val="28"/>
        </w:rPr>
        <w:t>указанные услуги не оговорены</w:t>
      </w:r>
      <w:r w:rsidRPr="00695D56">
        <w:rPr>
          <w:sz w:val="28"/>
          <w:szCs w:val="28"/>
        </w:rPr>
        <w:t xml:space="preserve"> в договоре управления </w:t>
      </w:r>
      <w:r>
        <w:rPr>
          <w:sz w:val="28"/>
          <w:szCs w:val="28"/>
        </w:rPr>
        <w:t>МКД и плата</w:t>
      </w:r>
      <w:r w:rsidR="00695D56">
        <w:rPr>
          <w:sz w:val="28"/>
          <w:szCs w:val="28"/>
        </w:rPr>
        <w:t xml:space="preserve"> за них ответчиком не взымается.</w:t>
      </w:r>
      <w:r>
        <w:rPr>
          <w:sz w:val="28"/>
          <w:szCs w:val="28"/>
        </w:rPr>
        <w:t xml:space="preserve"> Соответствующее решение  жильцами многоквартирного дома также  не принималось.</w:t>
      </w:r>
      <w:r w:rsidR="006F204E">
        <w:rPr>
          <w:sz w:val="28"/>
          <w:szCs w:val="28"/>
        </w:rPr>
        <w:t xml:space="preserve"> Виду чего оснований для вынесения частного определения в </w:t>
      </w:r>
      <w:r w:rsidR="006F204E">
        <w:rPr>
          <w:sz w:val="28"/>
          <w:szCs w:val="28"/>
        </w:rPr>
        <w:t xml:space="preserve">адрес ответчика </w:t>
      </w:r>
      <w:r w:rsidR="006F204E">
        <w:rPr>
          <w:sz w:val="28"/>
          <w:szCs w:val="28"/>
        </w:rPr>
        <w:t>о</w:t>
      </w:r>
      <w:r w:rsidR="006F204E">
        <w:rPr>
          <w:sz w:val="28"/>
          <w:szCs w:val="28"/>
        </w:rPr>
        <w:t xml:space="preserve"> </w:t>
      </w:r>
      <w:r w:rsidR="006F204E">
        <w:rPr>
          <w:sz w:val="28"/>
          <w:szCs w:val="28"/>
        </w:rPr>
        <w:t>нарушений</w:t>
      </w:r>
      <w:r w:rsidR="006F204E">
        <w:rPr>
          <w:sz w:val="28"/>
          <w:szCs w:val="28"/>
        </w:rPr>
        <w:t xml:space="preserve"> положений действующего законодательства в указанной части не установлено (ходатайство истца №</w:t>
      </w:r>
      <w:r w:rsidR="00CE2A92">
        <w:rPr>
          <w:sz w:val="28"/>
          <w:szCs w:val="28"/>
        </w:rPr>
        <w:t>**</w:t>
      </w:r>
      <w:r w:rsidR="006F204E">
        <w:rPr>
          <w:sz w:val="28"/>
          <w:szCs w:val="28"/>
        </w:rPr>
        <w:t xml:space="preserve"> №</w:t>
      </w:r>
      <w:r w:rsidR="00CE2A92">
        <w:rPr>
          <w:sz w:val="28"/>
          <w:szCs w:val="28"/>
        </w:rPr>
        <w:t>**</w:t>
      </w:r>
      <w:r w:rsidR="006F204E">
        <w:rPr>
          <w:sz w:val="28"/>
          <w:szCs w:val="28"/>
        </w:rPr>
        <w:t xml:space="preserve"> т.1 л.д. 79,80)</w:t>
      </w:r>
    </w:p>
    <w:p w:rsidR="00410344" w:rsidRPr="00432DEA" w:rsidP="00410344">
      <w:pPr>
        <w:spacing w:line="0" w:lineRule="atLeast"/>
        <w:ind w:firstLine="567"/>
        <w:jc w:val="both"/>
        <w:rPr>
          <w:sz w:val="28"/>
          <w:szCs w:val="28"/>
        </w:rPr>
      </w:pPr>
      <w:r w:rsidRPr="00432DEA">
        <w:rPr>
          <w:sz w:val="28"/>
          <w:szCs w:val="28"/>
        </w:rPr>
        <w:t xml:space="preserve">Руководствуясь </w:t>
      </w:r>
      <w:r w:rsidRPr="00432DEA">
        <w:rPr>
          <w:sz w:val="28"/>
          <w:szCs w:val="28"/>
        </w:rPr>
        <w:t>ст.ст</w:t>
      </w:r>
      <w:r w:rsidRPr="00432DEA">
        <w:rPr>
          <w:sz w:val="28"/>
          <w:szCs w:val="28"/>
        </w:rPr>
        <w:t>. 193-199 Гражданского процессуального кодекса Российской Федерации, мировой судья,</w:t>
      </w:r>
    </w:p>
    <w:p w:rsidR="00410344" w:rsidRPr="00432DEA" w:rsidP="00410344">
      <w:pPr>
        <w:tabs>
          <w:tab w:val="left" w:pos="284"/>
        </w:tabs>
        <w:spacing w:line="0" w:lineRule="atLeast"/>
        <w:jc w:val="center"/>
        <w:rPr>
          <w:b/>
          <w:sz w:val="28"/>
          <w:szCs w:val="28"/>
        </w:rPr>
      </w:pPr>
      <w:r w:rsidRPr="00432DEA">
        <w:rPr>
          <w:b/>
          <w:sz w:val="28"/>
          <w:szCs w:val="28"/>
        </w:rPr>
        <w:t>РЕШИЛ:</w:t>
      </w:r>
    </w:p>
    <w:p w:rsidR="00410344" w:rsidRPr="00410344" w:rsidP="00410344">
      <w:pPr>
        <w:spacing w:line="0" w:lineRule="atLeast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32DEA">
        <w:rPr>
          <w:sz w:val="28"/>
          <w:szCs w:val="28"/>
        </w:rPr>
        <w:t xml:space="preserve">В удовлетворении </w:t>
      </w:r>
      <w:r w:rsidRPr="00547206">
        <w:rPr>
          <w:sz w:val="28"/>
          <w:szCs w:val="28"/>
        </w:rPr>
        <w:t xml:space="preserve">исковых требований </w:t>
      </w:r>
      <w:r w:rsidRPr="00432DEA" w:rsidR="00547206">
        <w:rPr>
          <w:sz w:val="28"/>
          <w:szCs w:val="28"/>
        </w:rPr>
        <w:t xml:space="preserve">Бодрова Сергея Михайловича к обществу с ограниченной ответственностью «УК «КОСМОСЖИЛСЕРВИС», третье </w:t>
      </w:r>
      <w:r w:rsidRPr="00432DEA" w:rsidR="00547206">
        <w:rPr>
          <w:sz w:val="28"/>
          <w:szCs w:val="28"/>
        </w:rPr>
        <w:t>лицо</w:t>
      </w:r>
      <w:r w:rsidRPr="00432DEA" w:rsidR="00547206">
        <w:rPr>
          <w:sz w:val="28"/>
          <w:szCs w:val="28"/>
        </w:rPr>
        <w:t xml:space="preserve"> не заявляющее самостоятельных требований относительно предмета спора ГУП РК «Крымэнерго» в лице Евпаторийского РОЭ</w:t>
      </w:r>
      <w:r w:rsidR="00547206">
        <w:rPr>
          <w:sz w:val="28"/>
          <w:szCs w:val="28"/>
        </w:rPr>
        <w:t xml:space="preserve">, ГУП РК «Вода Крыма»  в лице Евпаторийского филиала о защите прав потребителя путем понуждения ответчика совершить определённые действия, взыскании убытков, морального вреда и неустойки </w:t>
      </w:r>
      <w:r>
        <w:rPr>
          <w:sz w:val="28"/>
          <w:szCs w:val="28"/>
        </w:rPr>
        <w:t>– отказать.</w:t>
      </w:r>
    </w:p>
    <w:p w:rsidR="00410344" w:rsidRPr="00432DEA" w:rsidP="00410344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32DEA">
        <w:rPr>
          <w:sz w:val="28"/>
          <w:szCs w:val="28"/>
        </w:rPr>
        <w:t xml:space="preserve">Решение может быть обжаловано </w:t>
      </w:r>
      <w:r w:rsidRPr="00432DEA">
        <w:rPr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432DEA">
        <w:rPr>
          <w:sz w:val="28"/>
          <w:szCs w:val="28"/>
        </w:rPr>
        <w:t>.</w:t>
      </w:r>
    </w:p>
    <w:p w:rsidR="00410344" w:rsidRPr="00432DEA" w:rsidP="00410344">
      <w:pPr>
        <w:ind w:right="-142" w:firstLine="567"/>
        <w:jc w:val="both"/>
        <w:rPr>
          <w:sz w:val="28"/>
          <w:szCs w:val="28"/>
        </w:rPr>
      </w:pPr>
      <w:r w:rsidRPr="00432DEA">
        <w:rPr>
          <w:sz w:val="28"/>
          <w:szCs w:val="28"/>
        </w:rPr>
        <w:t>Мотивированное решение суда может быть изготовлено в течени</w:t>
      </w:r>
      <w:r w:rsidRPr="00432DEA">
        <w:rPr>
          <w:sz w:val="28"/>
          <w:szCs w:val="28"/>
        </w:rPr>
        <w:t>и</w:t>
      </w:r>
      <w:r w:rsidRPr="00432DEA">
        <w:rPr>
          <w:sz w:val="28"/>
          <w:szCs w:val="28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10344" w:rsidP="00410344">
      <w:pPr>
        <w:ind w:right="-142" w:firstLine="567"/>
        <w:jc w:val="both"/>
        <w:rPr>
          <w:sz w:val="28"/>
          <w:szCs w:val="28"/>
        </w:rPr>
      </w:pPr>
      <w:r w:rsidRPr="00432DEA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432DEA">
        <w:rPr>
          <w:sz w:val="28"/>
          <w:szCs w:val="28"/>
        </w:rPr>
        <w:t>и</w:t>
      </w:r>
      <w:r w:rsidRPr="00432DEA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</w:t>
      </w:r>
      <w:r w:rsidR="00E51C8B">
        <w:rPr>
          <w:sz w:val="28"/>
          <w:szCs w:val="28"/>
        </w:rPr>
        <w:t xml:space="preserve">в судебном заседании и в </w:t>
      </w:r>
      <w:r w:rsidRPr="00432DEA" w:rsidR="00E51C8B">
        <w:rPr>
          <w:sz w:val="28"/>
          <w:szCs w:val="28"/>
        </w:rPr>
        <w:t xml:space="preserve">течении </w:t>
      </w:r>
      <w:r w:rsidR="00E51C8B">
        <w:rPr>
          <w:sz w:val="28"/>
          <w:szCs w:val="28"/>
        </w:rPr>
        <w:t xml:space="preserve">пятнадцати </w:t>
      </w:r>
      <w:r w:rsidRPr="00432DEA" w:rsidR="00E51C8B"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</w:t>
      </w:r>
      <w:r w:rsidR="00E51C8B">
        <w:rPr>
          <w:sz w:val="28"/>
          <w:szCs w:val="28"/>
        </w:rPr>
        <w:t xml:space="preserve">не </w:t>
      </w:r>
      <w:r w:rsidRPr="00432DEA" w:rsidR="00E51C8B">
        <w:rPr>
          <w:sz w:val="28"/>
          <w:szCs w:val="28"/>
        </w:rPr>
        <w:t xml:space="preserve">присутствовали </w:t>
      </w:r>
      <w:r w:rsidR="00E51C8B">
        <w:rPr>
          <w:sz w:val="28"/>
          <w:szCs w:val="28"/>
        </w:rPr>
        <w:t>в судебном заседании.</w:t>
      </w:r>
    </w:p>
    <w:p w:rsidR="00410344" w:rsidRPr="00A0289A" w:rsidP="00FC7338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Мотивированное решение изготовлено 08 октября 2019г.</w:t>
      </w:r>
    </w:p>
    <w:p w:rsidR="00FC7338" w:rsidP="00410344">
      <w:pPr>
        <w:ind w:right="-3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FC7338" w:rsidP="00410344">
      <w:pPr>
        <w:ind w:right="-31"/>
        <w:rPr>
          <w:b/>
          <w:sz w:val="28"/>
          <w:szCs w:val="28"/>
        </w:rPr>
      </w:pPr>
    </w:p>
    <w:p w:rsidR="00410344" w:rsidRPr="00432DEA" w:rsidP="00CE2A92">
      <w:pPr>
        <w:ind w:right="-31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</w:p>
    <w:p w:rsidR="00AC25B7"/>
    <w:sectPr w:rsidSect="00FC7338">
      <w:headerReference w:type="default" r:id="rId21"/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4400552"/>
      <w:docPartObj>
        <w:docPartGallery w:val="Page Numbers (Top of Page)"/>
        <w:docPartUnique/>
      </w:docPartObj>
    </w:sdtPr>
    <w:sdtContent>
      <w:p w:rsidR="0043726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A92">
          <w:rPr>
            <w:noProof/>
          </w:rPr>
          <w:t>1</w:t>
        </w:r>
        <w:r>
          <w:fldChar w:fldCharType="end"/>
        </w:r>
      </w:p>
    </w:sdtContent>
  </w:sdt>
  <w:p w:rsidR="004372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44"/>
    <w:rsid w:val="001723C8"/>
    <w:rsid w:val="001B5E3A"/>
    <w:rsid w:val="00312B4B"/>
    <w:rsid w:val="003511B2"/>
    <w:rsid w:val="00410344"/>
    <w:rsid w:val="00432DEA"/>
    <w:rsid w:val="0043726E"/>
    <w:rsid w:val="00445365"/>
    <w:rsid w:val="00450315"/>
    <w:rsid w:val="00521068"/>
    <w:rsid w:val="00541A84"/>
    <w:rsid w:val="00542080"/>
    <w:rsid w:val="00544249"/>
    <w:rsid w:val="00547206"/>
    <w:rsid w:val="0056599F"/>
    <w:rsid w:val="006274B9"/>
    <w:rsid w:val="00667483"/>
    <w:rsid w:val="00681876"/>
    <w:rsid w:val="006871C3"/>
    <w:rsid w:val="006936EC"/>
    <w:rsid w:val="00695D56"/>
    <w:rsid w:val="006F204E"/>
    <w:rsid w:val="00710F96"/>
    <w:rsid w:val="00745FEC"/>
    <w:rsid w:val="00756F18"/>
    <w:rsid w:val="007738BA"/>
    <w:rsid w:val="0078032E"/>
    <w:rsid w:val="007B5401"/>
    <w:rsid w:val="008B5E87"/>
    <w:rsid w:val="008D6B45"/>
    <w:rsid w:val="009A5413"/>
    <w:rsid w:val="00A0289A"/>
    <w:rsid w:val="00A25E1D"/>
    <w:rsid w:val="00AC25B7"/>
    <w:rsid w:val="00B94949"/>
    <w:rsid w:val="00BC32AC"/>
    <w:rsid w:val="00C06E1C"/>
    <w:rsid w:val="00CE2A92"/>
    <w:rsid w:val="00D6608D"/>
    <w:rsid w:val="00E51C8B"/>
    <w:rsid w:val="00E56764"/>
    <w:rsid w:val="00F20383"/>
    <w:rsid w:val="00FC7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4372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410344"/>
    <w:rPr>
      <w:rFonts w:ascii="Times New Roman" w:hAnsi="Times New Roman"/>
      <w:sz w:val="26"/>
    </w:rPr>
  </w:style>
  <w:style w:type="paragraph" w:styleId="BodyText2">
    <w:name w:val="Body Text 2"/>
    <w:basedOn w:val="Normal"/>
    <w:link w:val="2"/>
    <w:rsid w:val="00410344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410344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4372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437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nobr">
    <w:name w:val="nobr"/>
    <w:basedOn w:val="DefaultParagraphFont"/>
    <w:rsid w:val="0043726E"/>
  </w:style>
  <w:style w:type="paragraph" w:styleId="Header">
    <w:name w:val="header"/>
    <w:basedOn w:val="Normal"/>
    <w:link w:val="a"/>
    <w:uiPriority w:val="99"/>
    <w:unhideWhenUsed/>
    <w:rsid w:val="0043726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37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43726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372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C873B6F52D1E69ECDD82C4DE7D32EAE9019B741E095A0D090D4A5BE50670F819EE7048DC64629FAFF6662CB88ECE5B03224CB8312D9B066IA77J" TargetMode="External" /><Relationship Id="rId11" Type="http://schemas.openxmlformats.org/officeDocument/2006/relationships/hyperlink" Target="consultantplus://offline/ref=3F20FA0A4F0E0D108A02E7E5798B26C94F731442C2A30516ED1256639E1938742DCE7C445C4834A578C4A44BBF2AA54AA2A3C1hC20N" TargetMode="External" /><Relationship Id="rId12" Type="http://schemas.openxmlformats.org/officeDocument/2006/relationships/hyperlink" Target="consultantplus://offline/ref=3F20FA0A4F0E0D108A02E7E5798B26C94F731442C2A30516ED1256639E1938743FCE244E571A7BE12FD7A64DA0h223N" TargetMode="External" /><Relationship Id="rId13" Type="http://schemas.openxmlformats.org/officeDocument/2006/relationships/hyperlink" Target="consultantplus://offline/ref=C8BE27AB235D74692D93C881259D131E2BD391D314E299D7217EB9CEDC38FCE06C4F1ED38FB965047407EE8FD27C7018887BB9B096A55513c6RFO" TargetMode="External" /><Relationship Id="rId14" Type="http://schemas.openxmlformats.org/officeDocument/2006/relationships/hyperlink" Target="consultantplus://offline/ref=9FE8424862E25A2D50E71D611455E5923307ABFC01A3EBF5FD4D75A22F30FAF2E302C6412FFF41D244CA16195D54D1BA962C25FF8CD24B75YDO8O" TargetMode="External" /><Relationship Id="rId15" Type="http://schemas.openxmlformats.org/officeDocument/2006/relationships/hyperlink" Target="consultantplus://offline/ref=A1A0A4106BCC41DA3EC57A7AEAAC6882E8E0F76E6F8E080FAF3B5F20357D9450BC8D74BD0CFA707D95F2267BA688CBF08257A685D800BB0443R0M" TargetMode="External" /><Relationship Id="rId16" Type="http://schemas.openxmlformats.org/officeDocument/2006/relationships/hyperlink" Target="consultantplus://offline/ref=E80627A55D8149786B205EF11BBC992D1930FF65BD309D24D44EA18F1ADBC4ECA9987127D93DCC22562C3E13A35BC499C2AA739BF2BEA2D5P738J" TargetMode="External" /><Relationship Id="rId17" Type="http://schemas.openxmlformats.org/officeDocument/2006/relationships/hyperlink" Target="consultantplus://offline/ref=284C86C5B40711C96962E740E97CB5DA4ED9A59A7CC14820103B1BEF1A7A496AD8837666A942C79Eb9v0G" TargetMode="External" /><Relationship Id="rId18" Type="http://schemas.openxmlformats.org/officeDocument/2006/relationships/hyperlink" Target="consultantplus://offline/ref=284C86C5B40711C96962E740E97CB5DA4ED9A59A7CC14820103B1BEF1A7A496AD8837666A942C697b9vBG" TargetMode="External" /><Relationship Id="rId19" Type="http://schemas.openxmlformats.org/officeDocument/2006/relationships/hyperlink" Target="consultantplus://offline/ref=284C86C5B40711C96962E740E97CB5DA4ED9A59A7CC14820103B1BEF1A7A496AD8837666A942C695b9v0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84C86C5B40711C96962E740E97CB5DA4ED9A59A7CC14820103B1BEF1A7A496AD8837666A942C694b9vCG" TargetMode="External" /><Relationship Id="rId21" Type="http://schemas.openxmlformats.org/officeDocument/2006/relationships/header" Target="header1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D5B1E24DDFBA071AF334DE76A7A3DA8AB82127EEBDCF2A5A320DDEC9361AF654FA760EBA268CC5EDF599CAB9C2A3698CA93B0B310EC5743Y462J" TargetMode="External" /><Relationship Id="rId5" Type="http://schemas.openxmlformats.org/officeDocument/2006/relationships/hyperlink" Target="consultantplus://offline/ref=CD5B1E24DDFBA071AF334DE76A7A3DA8AB82127EEBDCF2A5A320DDEC9361AF654FA760EBA268CC5FDF599CAB9C2A3698CA93B0B310EC5743Y462J" TargetMode="External" /><Relationship Id="rId6" Type="http://schemas.openxmlformats.org/officeDocument/2006/relationships/hyperlink" Target="consultantplus://offline/ref=6FBEBD99B801EB6901A7C356A3CCC5129F1BA8452F91CD037FB29C03250A3BF0A7AD71281F89474A4AFDB966DA64EADAF18115935A26F10FO3a3O" TargetMode="External" /><Relationship Id="rId7" Type="http://schemas.openxmlformats.org/officeDocument/2006/relationships/hyperlink" Target="consultantplus://offline/ref=6FBEBD99B801EB6901A7C356A3CCC5129F1BA8452F91CD037FB29C03250A3BF0A7AD712D1D884C171EB2B83A9E37F9DAF581179145O2aDO" TargetMode="External" /><Relationship Id="rId8" Type="http://schemas.openxmlformats.org/officeDocument/2006/relationships/hyperlink" Target="consultantplus://offline/ref=CD5B1E24DDFBA071AF334DE76A7A3DA8AB80147BE8D1F2A5A320DDEC9361AF654FA760EBA269CD5CD6599CAB9C2A3698CA93B0B310EC5743Y462J" TargetMode="External" /><Relationship Id="rId9" Type="http://schemas.openxmlformats.org/officeDocument/2006/relationships/hyperlink" Target="consultantplus://offline/ref=CD5B1E24DDFBA071AF334DE76A7A3DA8AB82147CECD6F2A5A320DDEC9361AF654FA760EBA269CD5DD6599CAB9C2A3698CA93B0B310EC5743Y462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