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537ECF" w:rsidP="00A7378D">
      <w:pPr>
        <w:jc w:val="right"/>
        <w:rPr>
          <w:b/>
          <w:sz w:val="26"/>
          <w:szCs w:val="26"/>
        </w:rPr>
      </w:pPr>
      <w:r w:rsidRPr="00537ECF">
        <w:rPr>
          <w:b/>
          <w:sz w:val="26"/>
          <w:szCs w:val="26"/>
        </w:rPr>
        <w:t>Дело № 2-</w:t>
      </w:r>
      <w:r w:rsidRPr="00537ECF" w:rsidR="00B06334">
        <w:rPr>
          <w:b/>
          <w:sz w:val="26"/>
          <w:szCs w:val="26"/>
        </w:rPr>
        <w:t>38-</w:t>
      </w:r>
      <w:r w:rsidRPr="00537ECF" w:rsidR="00537ECF">
        <w:rPr>
          <w:b/>
          <w:sz w:val="26"/>
          <w:szCs w:val="26"/>
        </w:rPr>
        <w:t>901</w:t>
      </w:r>
      <w:r w:rsidRPr="00537ECF" w:rsidR="00B06334">
        <w:rPr>
          <w:b/>
          <w:sz w:val="26"/>
          <w:szCs w:val="26"/>
        </w:rPr>
        <w:t>/2021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A7378D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P="00A7378D">
      <w:pPr>
        <w:jc w:val="both"/>
        <w:rPr>
          <w:b/>
          <w:sz w:val="26"/>
          <w:szCs w:val="26"/>
        </w:rPr>
      </w:pPr>
      <w:r w:rsidRPr="00537ECF">
        <w:rPr>
          <w:b/>
          <w:sz w:val="26"/>
          <w:szCs w:val="26"/>
        </w:rPr>
        <w:t xml:space="preserve">28 сентября </w:t>
      </w:r>
      <w:r w:rsidRPr="00B06334" w:rsidR="00B06334">
        <w:rPr>
          <w:b/>
          <w:sz w:val="26"/>
          <w:szCs w:val="26"/>
        </w:rPr>
        <w:t>2021 года</w:t>
      </w:r>
      <w:r w:rsidRPr="00B06334">
        <w:rPr>
          <w:b/>
          <w:sz w:val="26"/>
          <w:szCs w:val="26"/>
        </w:rPr>
        <w:t xml:space="preserve">     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</w:t>
      </w:r>
      <w:r w:rsidR="00E61C01">
        <w:rPr>
          <w:b/>
          <w:sz w:val="26"/>
          <w:szCs w:val="26"/>
        </w:rPr>
        <w:t xml:space="preserve">      </w:t>
      </w:r>
      <w:r w:rsidRPr="00B06334">
        <w:rPr>
          <w:b/>
          <w:sz w:val="26"/>
          <w:szCs w:val="26"/>
        </w:rPr>
        <w:t xml:space="preserve">  г. Евпатория</w:t>
      </w:r>
    </w:p>
    <w:p w:rsidR="00537ECF" w:rsidRPr="00B06334" w:rsidP="00A7378D">
      <w:pPr>
        <w:jc w:val="both"/>
        <w:rPr>
          <w:b/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6D4F4D" w:rsidP="00A737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Pr="006D4F4D">
        <w:rPr>
          <w:sz w:val="26"/>
          <w:szCs w:val="26"/>
        </w:rPr>
        <w:t xml:space="preserve">представителя истца </w:t>
      </w:r>
      <w:r w:rsidRPr="006D4F4D">
        <w:rPr>
          <w:sz w:val="26"/>
          <w:szCs w:val="26"/>
        </w:rPr>
        <w:t>Ботнарчук</w:t>
      </w:r>
      <w:r w:rsidRPr="006D4F4D">
        <w:rPr>
          <w:sz w:val="26"/>
          <w:szCs w:val="26"/>
        </w:rPr>
        <w:t xml:space="preserve"> В.В.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537ECF" w:rsidR="00537ECF">
        <w:rPr>
          <w:sz w:val="26"/>
          <w:szCs w:val="26"/>
        </w:rPr>
        <w:t>Государственного Унитарного Предприятия Республики Крым «</w:t>
      </w:r>
      <w:r w:rsidRPr="00537ECF" w:rsidR="00537ECF">
        <w:rPr>
          <w:sz w:val="26"/>
          <w:szCs w:val="26"/>
        </w:rPr>
        <w:t>Крымтеплокоммунэнерго</w:t>
      </w:r>
      <w:r w:rsidRPr="00537ECF" w:rsidR="00537ECF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537ECF" w:rsidR="00537ECF">
        <w:rPr>
          <w:sz w:val="26"/>
          <w:szCs w:val="26"/>
        </w:rPr>
        <w:t>Крымтеплокоммунэнерго</w:t>
      </w:r>
      <w:r w:rsidRPr="00537ECF" w:rsidR="00537ECF">
        <w:rPr>
          <w:sz w:val="26"/>
          <w:szCs w:val="26"/>
        </w:rPr>
        <w:t xml:space="preserve">» в г. Евпатории к Михайловской </w:t>
      </w:r>
      <w:r w:rsidRPr="00537ECF" w:rsidR="00537ECF">
        <w:rPr>
          <w:sz w:val="26"/>
          <w:szCs w:val="26"/>
        </w:rPr>
        <w:t>Иветте</w:t>
      </w:r>
      <w:r w:rsidRPr="00537ECF" w:rsidR="00537ECF">
        <w:rPr>
          <w:sz w:val="26"/>
          <w:szCs w:val="26"/>
        </w:rPr>
        <w:t xml:space="preserve"> Юрьевне, третье лицо Государственное Унитарное Предприятие Республики Крым «Бюро технической инвентаризации» о взыскании задолженности за потребленную тепловую энергию и горячее водоснабжение</w:t>
      </w:r>
      <w:r w:rsidRPr="00B06334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6D4F4D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537ECF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537ECF" w:rsidR="00537ECF">
        <w:rPr>
          <w:sz w:val="26"/>
          <w:szCs w:val="26"/>
        </w:rPr>
        <w:t>Государственного Унитарного Предприятия Республики Крым «</w:t>
      </w:r>
      <w:r w:rsidRPr="00537ECF" w:rsidR="00537ECF">
        <w:rPr>
          <w:sz w:val="26"/>
          <w:szCs w:val="26"/>
        </w:rPr>
        <w:t>Крымтеплокоммунэнерго</w:t>
      </w:r>
      <w:r w:rsidRPr="00537ECF" w:rsidR="00537ECF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537ECF" w:rsidR="00537ECF">
        <w:rPr>
          <w:sz w:val="26"/>
          <w:szCs w:val="26"/>
        </w:rPr>
        <w:t>Крымтеплокоммунэнерго</w:t>
      </w:r>
      <w:r w:rsidRPr="00537ECF" w:rsidR="00537ECF">
        <w:rPr>
          <w:sz w:val="26"/>
          <w:szCs w:val="26"/>
        </w:rPr>
        <w:t xml:space="preserve">» в г. Евпатории к Михайловской </w:t>
      </w:r>
      <w:r w:rsidRPr="00537ECF" w:rsidR="00537ECF">
        <w:rPr>
          <w:sz w:val="26"/>
          <w:szCs w:val="26"/>
        </w:rPr>
        <w:t>Иветте</w:t>
      </w:r>
      <w:r w:rsidRPr="00537ECF" w:rsidR="00537ECF">
        <w:rPr>
          <w:sz w:val="26"/>
          <w:szCs w:val="26"/>
        </w:rPr>
        <w:t xml:space="preserve"> Юрьевне, третье лицо Государственное Унитарное Предприятие Республики Крым «Бюро технической инвентаризации» о взыскании задолженности за потребленную тепловую энергию и горячее водоснабжение</w:t>
      </w:r>
      <w:r w:rsidR="00537ECF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2656A8" w:rsidP="001C3EEA">
      <w:pPr>
        <w:ind w:firstLine="708"/>
        <w:jc w:val="both"/>
        <w:rPr>
          <w:sz w:val="26"/>
          <w:szCs w:val="26"/>
          <w:shd w:val="clear" w:color="auto" w:fill="FFFFFF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 </w:t>
      </w:r>
      <w:r w:rsidR="00537ECF">
        <w:rPr>
          <w:sz w:val="26"/>
          <w:szCs w:val="26"/>
        </w:rPr>
        <w:t xml:space="preserve">Михайловской </w:t>
      </w:r>
      <w:r w:rsidR="00537ECF">
        <w:rPr>
          <w:sz w:val="26"/>
          <w:szCs w:val="26"/>
        </w:rPr>
        <w:t>Иветты</w:t>
      </w:r>
      <w:r w:rsidRPr="00537ECF" w:rsidR="00537ECF">
        <w:rPr>
          <w:sz w:val="26"/>
          <w:szCs w:val="26"/>
        </w:rPr>
        <w:t xml:space="preserve"> Юрьевн</w:t>
      </w:r>
      <w:r w:rsidR="00537ECF">
        <w:rPr>
          <w:sz w:val="26"/>
          <w:szCs w:val="26"/>
        </w:rPr>
        <w:t>ы</w:t>
      </w:r>
      <w:r w:rsidRPr="00B06334" w:rsidR="00537ECF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задолженность за</w:t>
      </w:r>
      <w:r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потребленную тепловую энергию</w:t>
      </w:r>
      <w:r w:rsidRPr="00B06334" w:rsidR="00B06334">
        <w:rPr>
          <w:sz w:val="26"/>
          <w:szCs w:val="26"/>
        </w:rPr>
        <w:t xml:space="preserve"> и горячее водоснабжение </w:t>
      </w:r>
      <w:r w:rsidRPr="00B06334">
        <w:rPr>
          <w:sz w:val="26"/>
          <w:szCs w:val="26"/>
        </w:rPr>
        <w:t xml:space="preserve">за период с </w:t>
      </w:r>
      <w:r w:rsidR="001C3895">
        <w:rPr>
          <w:sz w:val="26"/>
          <w:szCs w:val="26"/>
        </w:rPr>
        <w:t>***</w:t>
      </w:r>
      <w:r w:rsidRPr="00537ECF" w:rsidR="00537ECF">
        <w:rPr>
          <w:sz w:val="26"/>
          <w:szCs w:val="26"/>
        </w:rPr>
        <w:t xml:space="preserve"> года по </w:t>
      </w:r>
      <w:r w:rsidR="001C3895">
        <w:rPr>
          <w:sz w:val="26"/>
          <w:szCs w:val="26"/>
        </w:rPr>
        <w:t>***</w:t>
      </w:r>
      <w:r w:rsidRPr="00537ECF" w:rsidR="00537ECF">
        <w:rPr>
          <w:sz w:val="26"/>
          <w:szCs w:val="26"/>
        </w:rPr>
        <w:t>года в размере 12 184 (двенадцать тысяч сто восемьдесят четыре) рубля 59 (пятьдесят девять) копеек, пени в размере 104 (сто четыре) рубля</w:t>
      </w:r>
      <w:r w:rsidRPr="00537ECF" w:rsidR="00537ECF">
        <w:rPr>
          <w:sz w:val="26"/>
          <w:szCs w:val="26"/>
        </w:rPr>
        <w:t xml:space="preserve"> 67 (шестьдесят семь) копеек, всего на сумму 12 289 (двенадцать тысяч двести восемьдесят девять) рублей 26 (двадцать шесть) копеек</w:t>
      </w:r>
      <w:r>
        <w:rPr>
          <w:sz w:val="26"/>
          <w:szCs w:val="26"/>
          <w:shd w:val="clear" w:color="auto" w:fill="FFFFFF"/>
        </w:rPr>
        <w:t>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 xml:space="preserve">Взыскать </w:t>
      </w:r>
      <w:r w:rsidRPr="00B06334">
        <w:rPr>
          <w:sz w:val="26"/>
          <w:szCs w:val="26"/>
        </w:rPr>
        <w:t xml:space="preserve">с </w:t>
      </w:r>
      <w:r w:rsidR="00537ECF">
        <w:rPr>
          <w:sz w:val="26"/>
          <w:szCs w:val="26"/>
        </w:rPr>
        <w:t xml:space="preserve">Михайловской </w:t>
      </w:r>
      <w:r w:rsidR="00537ECF">
        <w:rPr>
          <w:sz w:val="26"/>
          <w:szCs w:val="26"/>
        </w:rPr>
        <w:t>Иветты</w:t>
      </w:r>
      <w:r w:rsidRPr="00537ECF" w:rsidR="00537ECF">
        <w:rPr>
          <w:sz w:val="26"/>
          <w:szCs w:val="26"/>
        </w:rPr>
        <w:t xml:space="preserve"> Юрьевн</w:t>
      </w:r>
      <w:r w:rsidR="00537ECF">
        <w:rPr>
          <w:sz w:val="26"/>
          <w:szCs w:val="26"/>
        </w:rPr>
        <w:t>ы</w:t>
      </w:r>
      <w:r w:rsidRPr="00B06334" w:rsidR="00537ECF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</w:t>
      </w:r>
      <w:r>
        <w:rPr>
          <w:sz w:val="26"/>
          <w:szCs w:val="26"/>
        </w:rPr>
        <w:t xml:space="preserve"> расходы по оплате</w:t>
      </w:r>
      <w:r w:rsidRPr="00B06334" w:rsidR="00A7378D">
        <w:rPr>
          <w:sz w:val="26"/>
          <w:szCs w:val="26"/>
          <w:shd w:val="clear" w:color="auto" w:fill="FFFFFF"/>
        </w:rPr>
        <w:t xml:space="preserve"> </w:t>
      </w:r>
      <w:r w:rsidRPr="00B06334" w:rsidR="00A7378D">
        <w:rPr>
          <w:sz w:val="26"/>
          <w:szCs w:val="26"/>
        </w:rPr>
        <w:t>государственн</w:t>
      </w:r>
      <w:r>
        <w:rPr>
          <w:sz w:val="26"/>
          <w:szCs w:val="26"/>
        </w:rPr>
        <w:t>ой</w:t>
      </w:r>
      <w:r w:rsidRPr="00B06334" w:rsidR="00A7378D">
        <w:rPr>
          <w:sz w:val="26"/>
          <w:szCs w:val="26"/>
        </w:rPr>
        <w:t xml:space="preserve"> пошлин</w:t>
      </w:r>
      <w:r>
        <w:rPr>
          <w:sz w:val="26"/>
          <w:szCs w:val="26"/>
        </w:rPr>
        <w:t>ы</w:t>
      </w:r>
      <w:r w:rsidRPr="00B06334" w:rsidR="00A7378D">
        <w:rPr>
          <w:sz w:val="26"/>
          <w:szCs w:val="26"/>
        </w:rPr>
        <w:t xml:space="preserve"> в размере </w:t>
      </w:r>
      <w:r w:rsidR="00537ECF">
        <w:rPr>
          <w:sz w:val="26"/>
          <w:szCs w:val="26"/>
        </w:rPr>
        <w:t>491</w:t>
      </w:r>
      <w:r w:rsidRPr="00B06334" w:rsidR="00A7378D">
        <w:rPr>
          <w:sz w:val="26"/>
          <w:szCs w:val="26"/>
        </w:rPr>
        <w:t xml:space="preserve"> (</w:t>
      </w:r>
      <w:r w:rsidR="00537ECF">
        <w:rPr>
          <w:sz w:val="26"/>
          <w:szCs w:val="26"/>
        </w:rPr>
        <w:t>четыреста девяносто один</w:t>
      </w:r>
      <w:r w:rsidRPr="00B06334" w:rsidR="00A7378D">
        <w:rPr>
          <w:sz w:val="26"/>
          <w:szCs w:val="26"/>
        </w:rPr>
        <w:t>) рубл</w:t>
      </w:r>
      <w:r w:rsidR="00537ECF">
        <w:rPr>
          <w:sz w:val="26"/>
          <w:szCs w:val="26"/>
        </w:rPr>
        <w:t>ь</w:t>
      </w:r>
      <w:r w:rsidRPr="00B06334" w:rsidR="00A7378D">
        <w:rPr>
          <w:sz w:val="26"/>
          <w:szCs w:val="26"/>
        </w:rPr>
        <w:t xml:space="preserve"> </w:t>
      </w:r>
      <w:r w:rsidR="00537ECF">
        <w:rPr>
          <w:sz w:val="26"/>
          <w:szCs w:val="26"/>
        </w:rPr>
        <w:t>57</w:t>
      </w:r>
      <w:r w:rsidR="00B06334">
        <w:rPr>
          <w:sz w:val="26"/>
          <w:szCs w:val="26"/>
        </w:rPr>
        <w:t xml:space="preserve"> (</w:t>
      </w:r>
      <w:r w:rsidR="00D21D8C">
        <w:rPr>
          <w:sz w:val="26"/>
          <w:szCs w:val="26"/>
        </w:rPr>
        <w:t>пять</w:t>
      </w:r>
      <w:r w:rsidR="00537ECF">
        <w:rPr>
          <w:sz w:val="26"/>
          <w:szCs w:val="26"/>
        </w:rPr>
        <w:t>десят семь</w:t>
      </w:r>
      <w:r w:rsidR="00803FD7">
        <w:rPr>
          <w:sz w:val="26"/>
          <w:szCs w:val="26"/>
        </w:rPr>
        <w:t>)</w:t>
      </w:r>
      <w:r w:rsidRPr="00B06334" w:rsidR="00A7378D">
        <w:rPr>
          <w:sz w:val="26"/>
          <w:szCs w:val="26"/>
        </w:rPr>
        <w:t xml:space="preserve"> копе</w:t>
      </w:r>
      <w:r w:rsidR="00D21D8C">
        <w:rPr>
          <w:sz w:val="26"/>
          <w:szCs w:val="26"/>
        </w:rPr>
        <w:t>е</w:t>
      </w:r>
      <w:r w:rsidR="00270593">
        <w:rPr>
          <w:sz w:val="26"/>
          <w:szCs w:val="26"/>
        </w:rPr>
        <w:t>к</w:t>
      </w:r>
      <w:r w:rsidRPr="00B06334" w:rsidR="003C43A0">
        <w:rPr>
          <w:sz w:val="26"/>
          <w:szCs w:val="26"/>
        </w:rPr>
        <w:t>.</w:t>
      </w:r>
    </w:p>
    <w:p w:rsidR="00270593" w:rsidP="002656A8">
      <w:pPr>
        <w:ind w:firstLine="708"/>
        <w:jc w:val="both"/>
        <w:rPr>
          <w:sz w:val="26"/>
          <w:szCs w:val="26"/>
        </w:rPr>
      </w:pPr>
      <w:r w:rsidRPr="00270593">
        <w:rPr>
          <w:sz w:val="26"/>
          <w:szCs w:val="26"/>
        </w:rPr>
        <w:t xml:space="preserve">Решение может быть обжаловано </w:t>
      </w:r>
      <w:r w:rsidRPr="00270593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270593">
        <w:rPr>
          <w:sz w:val="26"/>
          <w:szCs w:val="26"/>
        </w:rPr>
        <w:t>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6D4F4D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1C3895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 w:rsidR="00D573E4"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53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895"/>
    <w:rsid w:val="001C3EEA"/>
    <w:rsid w:val="002656A8"/>
    <w:rsid w:val="00270593"/>
    <w:rsid w:val="002C0A33"/>
    <w:rsid w:val="003C3B33"/>
    <w:rsid w:val="003C43A0"/>
    <w:rsid w:val="004D6819"/>
    <w:rsid w:val="00537ECF"/>
    <w:rsid w:val="006D4F4D"/>
    <w:rsid w:val="00803FD7"/>
    <w:rsid w:val="0083681E"/>
    <w:rsid w:val="009F26C2"/>
    <w:rsid w:val="00A7378D"/>
    <w:rsid w:val="00B06334"/>
    <w:rsid w:val="00BE4F35"/>
    <w:rsid w:val="00D21D8C"/>
    <w:rsid w:val="00D573E4"/>
    <w:rsid w:val="00DA7299"/>
    <w:rsid w:val="00E61C01"/>
    <w:rsid w:val="00F74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