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B533AE">
        <w:rPr>
          <w:sz w:val="26"/>
          <w:szCs w:val="26"/>
        </w:rPr>
        <w:t>982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27 сентября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</w:t>
      </w:r>
      <w:r w:rsidR="00E61C01"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6D4F4D" w:rsidRPr="00B06334" w:rsidP="00B533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Pr="006D4F4D">
        <w:rPr>
          <w:sz w:val="26"/>
          <w:szCs w:val="26"/>
        </w:rPr>
        <w:t xml:space="preserve">ответчика </w:t>
      </w:r>
      <w:r w:rsidR="00B533AE">
        <w:rPr>
          <w:sz w:val="26"/>
          <w:szCs w:val="26"/>
        </w:rPr>
        <w:t>Буторина</w:t>
      </w:r>
      <w:r w:rsidR="00B533AE">
        <w:rPr>
          <w:sz w:val="26"/>
          <w:szCs w:val="26"/>
        </w:rPr>
        <w:t xml:space="preserve"> А.М.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B533AE" w:rsidR="00B533AE">
        <w:rPr>
          <w:sz w:val="26"/>
          <w:szCs w:val="26"/>
        </w:rPr>
        <w:t xml:space="preserve">Федерального государственного казенного учреждения «Пограничное управление Федеральной службы безопасности Российской Федерации по Республике Крым» в интересах Российской Федерации к </w:t>
      </w:r>
      <w:r w:rsidR="00B533AE">
        <w:rPr>
          <w:sz w:val="26"/>
          <w:szCs w:val="26"/>
        </w:rPr>
        <w:t>Буторину</w:t>
      </w:r>
      <w:r w:rsidR="00B533AE">
        <w:rPr>
          <w:sz w:val="26"/>
          <w:szCs w:val="26"/>
        </w:rPr>
        <w:t xml:space="preserve"> Алексею Михайлов</w:t>
      </w:r>
      <w:r w:rsidRPr="00B533AE" w:rsidR="00B533AE">
        <w:rPr>
          <w:sz w:val="26"/>
          <w:szCs w:val="26"/>
        </w:rPr>
        <w:t>ичу о взыскании ущерба</w:t>
      </w:r>
      <w:r w:rsidRPr="00B06334">
        <w:rPr>
          <w:sz w:val="26"/>
          <w:szCs w:val="26"/>
        </w:rPr>
        <w:t>,</w:t>
      </w:r>
      <w:r w:rsidR="00B533AE">
        <w:rPr>
          <w:sz w:val="26"/>
          <w:szCs w:val="26"/>
        </w:rPr>
        <w:t xml:space="preserve"> причиненного незаконной добычей водных биологических ресурсов Российской Федерации,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6D4F4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B533AE" w:rsidR="00B533AE">
        <w:rPr>
          <w:sz w:val="26"/>
          <w:szCs w:val="26"/>
        </w:rPr>
        <w:t xml:space="preserve">Федерального государственного казенного учреждения «Пограничное управление Федеральной службы безопасности Российской Федерации по Республике Крым» в интересах Российской Федерации к </w:t>
      </w:r>
      <w:r w:rsidR="00B533AE">
        <w:rPr>
          <w:sz w:val="26"/>
          <w:szCs w:val="26"/>
        </w:rPr>
        <w:t>Буторину</w:t>
      </w:r>
      <w:r w:rsidR="00B533AE">
        <w:rPr>
          <w:sz w:val="26"/>
          <w:szCs w:val="26"/>
        </w:rPr>
        <w:t xml:space="preserve"> Алексею Михайлов</w:t>
      </w:r>
      <w:r w:rsidRPr="00B533AE" w:rsidR="00B533AE">
        <w:rPr>
          <w:sz w:val="26"/>
          <w:szCs w:val="26"/>
        </w:rPr>
        <w:t>ичу о взыскании ущерба</w:t>
      </w:r>
      <w:r w:rsidRPr="00B06334" w:rsidR="00B533AE">
        <w:rPr>
          <w:sz w:val="26"/>
          <w:szCs w:val="26"/>
        </w:rPr>
        <w:t>,</w:t>
      </w:r>
      <w:r w:rsidR="00B533AE">
        <w:rPr>
          <w:sz w:val="26"/>
          <w:szCs w:val="26"/>
        </w:rPr>
        <w:t xml:space="preserve"> причиненного незаконной добычей водных биологических ресурсов Российской Федерации </w:t>
      </w:r>
      <w:r w:rsidRPr="00B06334">
        <w:rPr>
          <w:sz w:val="26"/>
          <w:szCs w:val="26"/>
        </w:rPr>
        <w:t>– удовлетворить.</w:t>
      </w:r>
    </w:p>
    <w:p w:rsidR="002656A8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="00FB1C36">
        <w:rPr>
          <w:sz w:val="26"/>
          <w:szCs w:val="26"/>
        </w:rPr>
        <w:t xml:space="preserve">с </w:t>
      </w:r>
      <w:r w:rsidR="00B533AE">
        <w:rPr>
          <w:sz w:val="26"/>
          <w:szCs w:val="26"/>
        </w:rPr>
        <w:t>Буторина</w:t>
      </w:r>
      <w:r w:rsidR="00B533AE">
        <w:rPr>
          <w:sz w:val="26"/>
          <w:szCs w:val="26"/>
        </w:rPr>
        <w:t xml:space="preserve"> Алексея Михайлов</w:t>
      </w:r>
      <w:r w:rsidRPr="00B533AE" w:rsidR="00B533AE">
        <w:rPr>
          <w:sz w:val="26"/>
          <w:szCs w:val="26"/>
        </w:rPr>
        <w:t>ич</w:t>
      </w:r>
      <w:r w:rsidR="00B533AE">
        <w:rPr>
          <w:sz w:val="26"/>
          <w:szCs w:val="26"/>
        </w:rPr>
        <w:t xml:space="preserve">а, </w:t>
      </w:r>
      <w:r w:rsidR="00201A69">
        <w:rPr>
          <w:b/>
          <w:color w:val="0000FF"/>
        </w:rPr>
        <w:t>**</w:t>
      </w:r>
      <w:r w:rsidR="00201A69">
        <w:rPr>
          <w:b/>
          <w:color w:val="0000FF"/>
        </w:rPr>
        <w:t xml:space="preserve">* </w:t>
      </w:r>
      <w:r w:rsidR="00B533AE">
        <w:rPr>
          <w:sz w:val="26"/>
          <w:szCs w:val="26"/>
        </w:rPr>
        <w:t xml:space="preserve"> года</w:t>
      </w:r>
      <w:r w:rsidR="00B533AE">
        <w:rPr>
          <w:sz w:val="26"/>
          <w:szCs w:val="26"/>
        </w:rPr>
        <w:t xml:space="preserve"> рождения</w:t>
      </w:r>
      <w:r w:rsidRPr="00B533AE" w:rsidR="00B533AE">
        <w:t xml:space="preserve"> </w:t>
      </w:r>
      <w:r w:rsidRPr="00B533AE" w:rsidR="00B533AE">
        <w:rPr>
          <w:sz w:val="26"/>
          <w:szCs w:val="26"/>
        </w:rPr>
        <w:t xml:space="preserve">в </w:t>
      </w:r>
      <w:r w:rsidR="00390AAE">
        <w:rPr>
          <w:sz w:val="26"/>
          <w:szCs w:val="26"/>
        </w:rPr>
        <w:t xml:space="preserve">доход федерального бюджета в </w:t>
      </w:r>
      <w:r w:rsidRPr="00B533AE" w:rsidR="00B533AE">
        <w:rPr>
          <w:sz w:val="26"/>
          <w:szCs w:val="26"/>
        </w:rPr>
        <w:t>пользу УФК по городу Севастопол</w:t>
      </w:r>
      <w:r w:rsidR="00B533AE">
        <w:rPr>
          <w:sz w:val="26"/>
          <w:szCs w:val="26"/>
        </w:rPr>
        <w:t>ю</w:t>
      </w:r>
      <w:r w:rsidRPr="00B533AE" w:rsidR="00B533AE">
        <w:rPr>
          <w:sz w:val="26"/>
          <w:szCs w:val="26"/>
        </w:rPr>
        <w:t xml:space="preserve"> (Служба в городе </w:t>
      </w:r>
      <w:r w:rsidR="00B533AE">
        <w:rPr>
          <w:sz w:val="26"/>
          <w:szCs w:val="26"/>
        </w:rPr>
        <w:t>Севастополе</w:t>
      </w:r>
      <w:r w:rsidRPr="00B533AE" w:rsidR="00B533AE">
        <w:rPr>
          <w:sz w:val="26"/>
          <w:szCs w:val="26"/>
        </w:rPr>
        <w:t xml:space="preserve"> ПУ ФСБ России по Республике Крым, л/с </w:t>
      </w:r>
      <w:r w:rsidR="00201A69">
        <w:rPr>
          <w:b/>
          <w:color w:val="0000FF"/>
        </w:rPr>
        <w:t>***</w:t>
      </w:r>
      <w:r w:rsidRPr="00B533AE" w:rsidR="00B533AE">
        <w:rPr>
          <w:sz w:val="26"/>
          <w:szCs w:val="26"/>
        </w:rPr>
        <w:t>)</w:t>
      </w:r>
      <w:r w:rsidR="00B533AE">
        <w:rPr>
          <w:sz w:val="26"/>
          <w:szCs w:val="26"/>
        </w:rPr>
        <w:t>,</w:t>
      </w:r>
      <w:r w:rsidRPr="00B533AE" w:rsidR="00B533AE">
        <w:rPr>
          <w:sz w:val="26"/>
          <w:szCs w:val="26"/>
        </w:rPr>
        <w:t xml:space="preserve"> </w:t>
      </w:r>
      <w:r w:rsidR="00201A69">
        <w:rPr>
          <w:b/>
          <w:color w:val="0000FF"/>
        </w:rPr>
        <w:t>***</w:t>
      </w:r>
      <w:r w:rsidRPr="00B533AE" w:rsidR="00B533AE">
        <w:rPr>
          <w:sz w:val="26"/>
          <w:szCs w:val="26"/>
        </w:rPr>
        <w:t xml:space="preserve">, сумму ущерба причиненного незаконной добычей водных биологических ресурсов Российской Федерации в размере </w:t>
      </w:r>
      <w:r w:rsidR="00B533AE">
        <w:rPr>
          <w:sz w:val="26"/>
          <w:szCs w:val="26"/>
        </w:rPr>
        <w:t xml:space="preserve">26 972 </w:t>
      </w:r>
      <w:r w:rsidR="00FB1C36">
        <w:rPr>
          <w:sz w:val="26"/>
          <w:szCs w:val="26"/>
        </w:rPr>
        <w:t xml:space="preserve">(двадцать шесть тысяч девятьсот семьдесят два) </w:t>
      </w:r>
      <w:r w:rsidR="00B533AE">
        <w:rPr>
          <w:sz w:val="26"/>
          <w:szCs w:val="26"/>
        </w:rPr>
        <w:t>рубля</w:t>
      </w:r>
      <w:r w:rsidR="00FB1C36">
        <w:rPr>
          <w:sz w:val="26"/>
          <w:szCs w:val="26"/>
        </w:rPr>
        <w:t>.</w:t>
      </w:r>
    </w:p>
    <w:p w:rsidR="00FB1C36" w:rsidRPr="00FB1C36" w:rsidP="00FB1C36">
      <w:pPr>
        <w:ind w:firstLine="708"/>
        <w:jc w:val="both"/>
        <w:rPr>
          <w:sz w:val="26"/>
          <w:szCs w:val="26"/>
        </w:rPr>
      </w:pPr>
      <w:r w:rsidRPr="00FB1C36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Буторина</w:t>
      </w:r>
      <w:r>
        <w:rPr>
          <w:sz w:val="26"/>
          <w:szCs w:val="26"/>
        </w:rPr>
        <w:t xml:space="preserve"> Алексея Михайлов</w:t>
      </w:r>
      <w:r w:rsidRPr="00B533AE">
        <w:rPr>
          <w:sz w:val="26"/>
          <w:szCs w:val="26"/>
        </w:rPr>
        <w:t>ич</w:t>
      </w:r>
      <w:r>
        <w:rPr>
          <w:sz w:val="26"/>
          <w:szCs w:val="26"/>
        </w:rPr>
        <w:t xml:space="preserve">а, </w:t>
      </w:r>
      <w:r w:rsidR="00201A69">
        <w:rPr>
          <w:b/>
          <w:color w:val="0000FF"/>
        </w:rPr>
        <w:t xml:space="preserve">*** </w:t>
      </w:r>
      <w:r>
        <w:rPr>
          <w:sz w:val="26"/>
          <w:szCs w:val="26"/>
        </w:rPr>
        <w:t>года рождения</w:t>
      </w:r>
      <w:r w:rsidRPr="00B533AE">
        <w:t xml:space="preserve"> </w:t>
      </w:r>
      <w:r w:rsidRPr="00FB1C36">
        <w:rPr>
          <w:sz w:val="26"/>
          <w:szCs w:val="26"/>
        </w:rPr>
        <w:t xml:space="preserve">государственную пошлину в размере </w:t>
      </w:r>
      <w:r>
        <w:rPr>
          <w:sz w:val="26"/>
          <w:szCs w:val="26"/>
        </w:rPr>
        <w:t>1009</w:t>
      </w:r>
      <w:r w:rsidRPr="00FB1C36">
        <w:rPr>
          <w:sz w:val="26"/>
          <w:szCs w:val="26"/>
        </w:rPr>
        <w:t xml:space="preserve"> (одна тысяча девять) рубл</w:t>
      </w:r>
      <w:r>
        <w:rPr>
          <w:sz w:val="26"/>
          <w:szCs w:val="26"/>
        </w:rPr>
        <w:t>ей 16 (шестнадцать)</w:t>
      </w:r>
      <w:r w:rsidRPr="00FB1C36">
        <w:rPr>
          <w:sz w:val="26"/>
          <w:szCs w:val="26"/>
        </w:rPr>
        <w:t xml:space="preserve"> коп</w:t>
      </w:r>
      <w:r>
        <w:rPr>
          <w:sz w:val="26"/>
          <w:szCs w:val="26"/>
        </w:rPr>
        <w:t>еек</w:t>
      </w:r>
      <w:r w:rsidRPr="00FB1C36">
        <w:rPr>
          <w:sz w:val="26"/>
          <w:szCs w:val="26"/>
        </w:rPr>
        <w:t xml:space="preserve"> в доход муниципального образования города Евпатории Республики Крым.</w:t>
      </w:r>
    </w:p>
    <w:p w:rsidR="00270593" w:rsidP="002656A8">
      <w:pPr>
        <w:ind w:firstLine="708"/>
        <w:jc w:val="both"/>
        <w:rPr>
          <w:sz w:val="26"/>
          <w:szCs w:val="26"/>
        </w:rPr>
      </w:pPr>
      <w:r w:rsidRPr="00270593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Мотивированное решение суда может быть изготовлено в </w:t>
      </w:r>
      <w:r w:rsidRPr="002656A8">
        <w:rPr>
          <w:sz w:val="26"/>
          <w:szCs w:val="26"/>
        </w:rPr>
        <w:t>течении  пяти</w:t>
      </w:r>
      <w:r w:rsidRPr="002656A8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6D4F4D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201A69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 w:rsidR="00D573E4"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FB1C3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01A69"/>
    <w:rsid w:val="002656A8"/>
    <w:rsid w:val="00270593"/>
    <w:rsid w:val="002C0A33"/>
    <w:rsid w:val="00390AAE"/>
    <w:rsid w:val="003C3B33"/>
    <w:rsid w:val="003C43A0"/>
    <w:rsid w:val="004D6819"/>
    <w:rsid w:val="006D4F4D"/>
    <w:rsid w:val="00803FD7"/>
    <w:rsid w:val="0083681E"/>
    <w:rsid w:val="009F26C2"/>
    <w:rsid w:val="00A7378D"/>
    <w:rsid w:val="00B06334"/>
    <w:rsid w:val="00B533AE"/>
    <w:rsid w:val="00BE4F35"/>
    <w:rsid w:val="00D21D8C"/>
    <w:rsid w:val="00D573E4"/>
    <w:rsid w:val="00DA7299"/>
    <w:rsid w:val="00E61C01"/>
    <w:rsid w:val="00F74105"/>
    <w:rsid w:val="00FB1C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26FFAE-DA8F-4104-9A19-EB138522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