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6AF" w:rsidRPr="00C346AF" w:rsidP="00A7378D">
      <w:pPr>
        <w:jc w:val="right"/>
        <w:rPr>
          <w:b/>
          <w:sz w:val="26"/>
          <w:szCs w:val="26"/>
        </w:rPr>
      </w:pPr>
      <w:r w:rsidRPr="00C346AF">
        <w:rPr>
          <w:b/>
          <w:sz w:val="26"/>
          <w:szCs w:val="26"/>
        </w:rPr>
        <w:t xml:space="preserve">УИД: </w:t>
      </w:r>
      <w:r w:rsidRPr="001D2DF0" w:rsidR="001D2DF0">
        <w:rPr>
          <w:b/>
          <w:sz w:val="26"/>
          <w:szCs w:val="26"/>
        </w:rPr>
        <w:t>***</w:t>
      </w:r>
    </w:p>
    <w:p w:rsidR="00A7378D" w:rsidRPr="00C346AF" w:rsidP="00A7378D">
      <w:pPr>
        <w:jc w:val="right"/>
        <w:rPr>
          <w:b/>
          <w:sz w:val="26"/>
          <w:szCs w:val="26"/>
        </w:rPr>
      </w:pPr>
      <w:r w:rsidRPr="00C346AF">
        <w:rPr>
          <w:b/>
          <w:sz w:val="26"/>
          <w:szCs w:val="26"/>
        </w:rPr>
        <w:t>Дело № 2-</w:t>
      </w:r>
      <w:r w:rsidRPr="00C346AF" w:rsidR="00B06334">
        <w:rPr>
          <w:b/>
          <w:sz w:val="26"/>
          <w:szCs w:val="26"/>
        </w:rPr>
        <w:t>38-</w:t>
      </w:r>
      <w:r w:rsidR="00C346AF">
        <w:rPr>
          <w:b/>
          <w:sz w:val="26"/>
          <w:szCs w:val="26"/>
        </w:rPr>
        <w:t>1828</w:t>
      </w:r>
      <w:r w:rsidRPr="00C346AF" w:rsidR="0069796D">
        <w:rPr>
          <w:b/>
          <w:sz w:val="26"/>
          <w:szCs w:val="26"/>
        </w:rPr>
        <w:t>/202</w:t>
      </w:r>
      <w:r w:rsidR="00C346AF">
        <w:rPr>
          <w:b/>
          <w:sz w:val="26"/>
          <w:szCs w:val="26"/>
        </w:rPr>
        <w:t>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C12C2A" w:rsidP="00A737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 ноября</w:t>
      </w:r>
      <w:r w:rsidRPr="00B06334" w:rsidR="00B063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</w:t>
      </w:r>
      <w:r w:rsidR="00E61C01">
        <w:rPr>
          <w:b/>
          <w:sz w:val="26"/>
          <w:szCs w:val="26"/>
        </w:rPr>
        <w:t xml:space="preserve">      </w:t>
      </w:r>
      <w:r w:rsidR="0069796D">
        <w:rPr>
          <w:b/>
          <w:sz w:val="26"/>
          <w:szCs w:val="26"/>
        </w:rPr>
        <w:t xml:space="preserve">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C346AF">
        <w:rPr>
          <w:sz w:val="26"/>
          <w:szCs w:val="26"/>
        </w:rPr>
        <w:t>,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секретаре судебного заседания </w:t>
      </w:r>
      <w:r w:rsidRPr="00C346AF" w:rsidR="00C346AF">
        <w:rPr>
          <w:sz w:val="26"/>
          <w:szCs w:val="26"/>
        </w:rPr>
        <w:t>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08700B" w:rsidR="0008700B">
        <w:rPr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</w:t>
      </w:r>
      <w:r w:rsidRPr="00C346AF" w:rsidR="00C346AF">
        <w:rPr>
          <w:sz w:val="26"/>
          <w:szCs w:val="26"/>
        </w:rPr>
        <w:t>Ротар</w:t>
      </w:r>
      <w:r w:rsidR="00C346AF">
        <w:rPr>
          <w:sz w:val="26"/>
          <w:szCs w:val="26"/>
        </w:rPr>
        <w:t>ю</w:t>
      </w:r>
      <w:r w:rsidRPr="00C346AF" w:rsidR="00C346AF">
        <w:rPr>
          <w:sz w:val="26"/>
          <w:szCs w:val="26"/>
        </w:rPr>
        <w:t xml:space="preserve"> Олег</w:t>
      </w:r>
      <w:r w:rsidR="00C346AF">
        <w:rPr>
          <w:sz w:val="26"/>
          <w:szCs w:val="26"/>
        </w:rPr>
        <w:t>у</w:t>
      </w:r>
      <w:r w:rsidRPr="00C346AF" w:rsidR="00C346AF">
        <w:rPr>
          <w:sz w:val="26"/>
          <w:szCs w:val="26"/>
        </w:rPr>
        <w:t xml:space="preserve"> Николаеви</w:t>
      </w:r>
      <w:r w:rsidR="00C346AF">
        <w:rPr>
          <w:sz w:val="26"/>
          <w:szCs w:val="26"/>
        </w:rPr>
        <w:t>чу</w:t>
      </w:r>
      <w:r w:rsidRPr="00C346AF" w:rsidR="00C346AF">
        <w:rPr>
          <w:sz w:val="26"/>
          <w:szCs w:val="26"/>
        </w:rPr>
        <w:t xml:space="preserve"> </w:t>
      </w:r>
      <w:r w:rsidRPr="0069796D" w:rsidR="0069796D">
        <w:rPr>
          <w:sz w:val="26"/>
          <w:szCs w:val="26"/>
        </w:rPr>
        <w:t>о взыскании задолженности за потреб</w:t>
      </w:r>
      <w:r w:rsidR="00C346AF">
        <w:rPr>
          <w:sz w:val="26"/>
          <w:szCs w:val="26"/>
        </w:rPr>
        <w:t>ленную тепловую энергию,</w:t>
      </w:r>
      <w:r w:rsidRPr="0069796D" w:rsidR="0069796D">
        <w:rPr>
          <w:sz w:val="26"/>
          <w:szCs w:val="26"/>
        </w:rPr>
        <w:t xml:space="preserve"> горячее водоснабжение</w:t>
      </w:r>
      <w:r w:rsidR="00C346AF">
        <w:rPr>
          <w:sz w:val="26"/>
          <w:szCs w:val="26"/>
        </w:rPr>
        <w:t xml:space="preserve"> и пени</w:t>
      </w:r>
      <w:r w:rsidRPr="0069796D" w:rsidR="0069796D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F4714C">
        <w:rPr>
          <w:sz w:val="26"/>
          <w:szCs w:val="26"/>
        </w:rPr>
        <w:t>Руководствуясь ст. ст. 194 – 199, 233-235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08700B" w:rsidR="0069796D">
        <w:rPr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</w:t>
      </w:r>
      <w:r w:rsidRPr="00C346AF" w:rsidR="00C346AF">
        <w:rPr>
          <w:sz w:val="26"/>
          <w:szCs w:val="26"/>
        </w:rPr>
        <w:t>Ротарю</w:t>
      </w:r>
      <w:r w:rsidRPr="00C346AF" w:rsidR="00C346AF">
        <w:rPr>
          <w:sz w:val="26"/>
          <w:szCs w:val="26"/>
        </w:rPr>
        <w:t xml:space="preserve"> Олегу Николаевичу </w:t>
      </w:r>
      <w:r w:rsidRPr="0069796D" w:rsidR="0069796D">
        <w:rPr>
          <w:sz w:val="26"/>
          <w:szCs w:val="26"/>
        </w:rPr>
        <w:t xml:space="preserve">о взыскании задолженности за потребленную </w:t>
      </w:r>
      <w:r w:rsidRPr="00C346AF" w:rsidR="00C346AF">
        <w:rPr>
          <w:sz w:val="26"/>
          <w:szCs w:val="26"/>
        </w:rPr>
        <w:t xml:space="preserve">тепловую энергию, горячее водоснабжение и пени </w:t>
      </w:r>
      <w:r w:rsidRPr="00B06334">
        <w:rPr>
          <w:sz w:val="26"/>
          <w:szCs w:val="26"/>
        </w:rPr>
        <w:t>– удовлетворить</w:t>
      </w:r>
      <w:r w:rsidR="006D4F4D">
        <w:rPr>
          <w:sz w:val="26"/>
          <w:szCs w:val="26"/>
        </w:rPr>
        <w:t xml:space="preserve"> частично</w:t>
      </w:r>
      <w:r w:rsidRPr="00B06334">
        <w:rPr>
          <w:sz w:val="26"/>
          <w:szCs w:val="26"/>
        </w:rPr>
        <w:t>.</w:t>
      </w:r>
    </w:p>
    <w:p w:rsidR="00897208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Pr="00C346AF" w:rsidR="00C346AF">
        <w:rPr>
          <w:sz w:val="26"/>
          <w:szCs w:val="26"/>
        </w:rPr>
        <w:t>Ротар</w:t>
      </w:r>
      <w:r w:rsidR="00C346AF">
        <w:rPr>
          <w:sz w:val="26"/>
          <w:szCs w:val="26"/>
        </w:rPr>
        <w:t>я</w:t>
      </w:r>
      <w:r w:rsidRPr="00C346AF" w:rsidR="00C346AF">
        <w:rPr>
          <w:sz w:val="26"/>
          <w:szCs w:val="26"/>
        </w:rPr>
        <w:t xml:space="preserve"> Олег</w:t>
      </w:r>
      <w:r w:rsidR="00C346AF">
        <w:rPr>
          <w:sz w:val="26"/>
          <w:szCs w:val="26"/>
        </w:rPr>
        <w:t>а</w:t>
      </w:r>
      <w:r w:rsidRPr="00C346AF" w:rsidR="00C346AF">
        <w:rPr>
          <w:sz w:val="26"/>
          <w:szCs w:val="26"/>
        </w:rPr>
        <w:t xml:space="preserve"> Николаевич</w:t>
      </w:r>
      <w:r w:rsidR="00C346AF">
        <w:rPr>
          <w:sz w:val="26"/>
          <w:szCs w:val="26"/>
        </w:rPr>
        <w:t>а</w:t>
      </w:r>
      <w:r w:rsidR="00F4714C">
        <w:rPr>
          <w:sz w:val="26"/>
          <w:szCs w:val="26"/>
        </w:rPr>
        <w:t xml:space="preserve">, </w:t>
      </w:r>
      <w:r w:rsidRPr="001D2DF0" w:rsidR="001D2DF0">
        <w:rPr>
          <w:sz w:val="26"/>
          <w:szCs w:val="26"/>
        </w:rPr>
        <w:t>***</w:t>
      </w:r>
      <w:r w:rsidRPr="00F4714C" w:rsidR="00F4714C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6F2E71" w:rsidR="006F2E71">
        <w:rPr>
          <w:sz w:val="26"/>
          <w:szCs w:val="26"/>
        </w:rPr>
        <w:t xml:space="preserve">(ОГРН: </w:t>
      </w:r>
      <w:r w:rsidRPr="001D2DF0" w:rsidR="001D2DF0">
        <w:rPr>
          <w:sz w:val="26"/>
          <w:szCs w:val="26"/>
        </w:rPr>
        <w:t>***</w:t>
      </w:r>
      <w:r w:rsidRPr="006F2E71" w:rsidR="006F2E71">
        <w:rPr>
          <w:sz w:val="26"/>
          <w:szCs w:val="26"/>
        </w:rPr>
        <w:t xml:space="preserve">; ИНН: </w:t>
      </w:r>
      <w:r w:rsidRPr="001D2DF0" w:rsidR="001D2DF0">
        <w:rPr>
          <w:sz w:val="26"/>
          <w:szCs w:val="26"/>
        </w:rPr>
        <w:t>***</w:t>
      </w:r>
      <w:r w:rsidRPr="006F2E71" w:rsidR="006F2E71">
        <w:rPr>
          <w:sz w:val="26"/>
          <w:szCs w:val="26"/>
        </w:rPr>
        <w:t xml:space="preserve">) </w:t>
      </w:r>
      <w:r w:rsidRPr="00B06334">
        <w:rPr>
          <w:sz w:val="26"/>
          <w:szCs w:val="26"/>
        </w:rPr>
        <w:t>задолженность за</w:t>
      </w:r>
      <w:r w:rsidR="00803FD7">
        <w:rPr>
          <w:sz w:val="26"/>
          <w:szCs w:val="26"/>
        </w:rPr>
        <w:t xml:space="preserve"> </w:t>
      </w:r>
      <w:r w:rsidRPr="00B06334" w:rsidR="00B06334">
        <w:rPr>
          <w:sz w:val="26"/>
          <w:szCs w:val="26"/>
        </w:rPr>
        <w:t xml:space="preserve">горячее водоснабжение </w:t>
      </w:r>
      <w:r w:rsidRPr="00B06334">
        <w:rPr>
          <w:sz w:val="26"/>
          <w:szCs w:val="26"/>
        </w:rPr>
        <w:t>за период с</w:t>
      </w:r>
      <w:r w:rsidR="0052372E">
        <w:rPr>
          <w:sz w:val="26"/>
          <w:szCs w:val="26"/>
        </w:rPr>
        <w:t xml:space="preserve"> </w:t>
      </w:r>
      <w:r w:rsidRPr="001D2DF0" w:rsidR="001D2DF0">
        <w:rPr>
          <w:sz w:val="26"/>
          <w:szCs w:val="26"/>
        </w:rPr>
        <w:t>***</w:t>
      </w:r>
      <w:r w:rsidR="0052372E">
        <w:rPr>
          <w:sz w:val="26"/>
          <w:szCs w:val="26"/>
        </w:rPr>
        <w:t>года</w:t>
      </w:r>
      <w:r w:rsidRPr="00B06334">
        <w:rPr>
          <w:sz w:val="26"/>
          <w:szCs w:val="26"/>
        </w:rPr>
        <w:t xml:space="preserve"> </w:t>
      </w:r>
      <w:r w:rsidR="0052372E">
        <w:rPr>
          <w:sz w:val="26"/>
          <w:szCs w:val="26"/>
        </w:rPr>
        <w:t xml:space="preserve">(с учетом детализации начислений </w:t>
      </w:r>
      <w:r w:rsidRPr="00B06334" w:rsidR="0052372E">
        <w:rPr>
          <w:sz w:val="26"/>
          <w:szCs w:val="26"/>
        </w:rPr>
        <w:t>за</w:t>
      </w:r>
      <w:r w:rsidR="0052372E">
        <w:rPr>
          <w:sz w:val="26"/>
          <w:szCs w:val="26"/>
        </w:rPr>
        <w:t xml:space="preserve"> </w:t>
      </w:r>
      <w:r w:rsidRPr="00B06334" w:rsidR="0052372E">
        <w:rPr>
          <w:sz w:val="26"/>
          <w:szCs w:val="26"/>
        </w:rPr>
        <w:t>горячее водоснабжение за период с</w:t>
      </w:r>
      <w:r w:rsidR="0052372E">
        <w:rPr>
          <w:sz w:val="26"/>
          <w:szCs w:val="26"/>
        </w:rPr>
        <w:t xml:space="preserve"> </w:t>
      </w:r>
      <w:r w:rsidRPr="001D2DF0" w:rsidR="001D2DF0">
        <w:rPr>
          <w:sz w:val="26"/>
          <w:szCs w:val="26"/>
        </w:rPr>
        <w:t>***</w:t>
      </w:r>
      <w:r w:rsidRPr="00D827F1" w:rsidR="00B06334">
        <w:rPr>
          <w:sz w:val="26"/>
          <w:szCs w:val="26"/>
        </w:rPr>
        <w:t>года</w:t>
      </w:r>
      <w:r w:rsidR="0052372E">
        <w:rPr>
          <w:sz w:val="26"/>
          <w:szCs w:val="26"/>
        </w:rPr>
        <w:t>)</w:t>
      </w:r>
      <w:r w:rsidRPr="00D827F1">
        <w:rPr>
          <w:sz w:val="26"/>
          <w:szCs w:val="26"/>
        </w:rPr>
        <w:t xml:space="preserve"> </w:t>
      </w:r>
      <w:r w:rsidRPr="00897208">
        <w:rPr>
          <w:sz w:val="26"/>
          <w:szCs w:val="26"/>
        </w:rPr>
        <w:t xml:space="preserve">в размере 13 558 (тринадцать тысяч пятьсот пятьдесят восемь) рублей 19 (девятнадцать) копеек, пени за период с </w:t>
      </w:r>
      <w:r>
        <w:rPr>
          <w:sz w:val="26"/>
          <w:szCs w:val="26"/>
        </w:rPr>
        <w:t>***</w:t>
      </w:r>
      <w:r w:rsidRPr="00897208">
        <w:rPr>
          <w:sz w:val="26"/>
          <w:szCs w:val="26"/>
        </w:rPr>
        <w:t>, с учетом моратория по ПП  РФ №474 от 26.03.2022 года и по ПП РФ №497 от 28.03.2022 года, в размере 18 (восемнадцать) рублей 04 (четыре) копейки, а всего задолженность в размере 13 576 (тринадцать тысяч пятьсот семьдесят шесть) рублей 23 (двадцать три) копейки.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6F2E71">
        <w:rPr>
          <w:sz w:val="26"/>
          <w:szCs w:val="26"/>
        </w:rPr>
        <w:t xml:space="preserve">Взыскать с </w:t>
      </w:r>
      <w:r w:rsidRPr="006F2E71">
        <w:rPr>
          <w:sz w:val="26"/>
          <w:szCs w:val="26"/>
        </w:rPr>
        <w:t>Ротаря</w:t>
      </w:r>
      <w:r w:rsidRPr="006F2E71">
        <w:rPr>
          <w:sz w:val="26"/>
          <w:szCs w:val="26"/>
        </w:rPr>
        <w:t xml:space="preserve"> Олега Николаевича, </w:t>
      </w:r>
      <w:r w:rsidRPr="001D2DF0" w:rsidR="001D2DF0">
        <w:rPr>
          <w:sz w:val="26"/>
          <w:szCs w:val="26"/>
        </w:rPr>
        <w:t>***</w:t>
      </w:r>
      <w:r w:rsidRPr="006F2E71">
        <w:rPr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</w:t>
      </w:r>
      <w:r w:rsidRPr="001D2DF0" w:rsidR="001D2DF0">
        <w:rPr>
          <w:sz w:val="26"/>
          <w:szCs w:val="26"/>
        </w:rPr>
        <w:t>***</w:t>
      </w:r>
      <w:r w:rsidRPr="006F2E71">
        <w:rPr>
          <w:sz w:val="26"/>
          <w:szCs w:val="26"/>
        </w:rPr>
        <w:t xml:space="preserve">; ИНН: </w:t>
      </w:r>
      <w:r w:rsidRPr="001D2DF0" w:rsidR="001D2DF0">
        <w:rPr>
          <w:sz w:val="26"/>
          <w:szCs w:val="26"/>
        </w:rPr>
        <w:t>***</w:t>
      </w:r>
      <w:r w:rsidRPr="006F2E7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2656A8">
        <w:rPr>
          <w:sz w:val="26"/>
          <w:szCs w:val="26"/>
        </w:rPr>
        <w:t>расходы по оплате</w:t>
      </w:r>
      <w:r w:rsidRPr="00B06334" w:rsidR="00A7378D">
        <w:rPr>
          <w:sz w:val="26"/>
          <w:szCs w:val="26"/>
          <w:shd w:val="clear" w:color="auto" w:fill="FFFFFF"/>
        </w:rPr>
        <w:t xml:space="preserve"> </w:t>
      </w:r>
      <w:r w:rsidRPr="00B06334" w:rsidR="00A7378D">
        <w:rPr>
          <w:sz w:val="26"/>
          <w:szCs w:val="26"/>
        </w:rPr>
        <w:t>государственн</w:t>
      </w:r>
      <w:r w:rsidR="002656A8">
        <w:rPr>
          <w:sz w:val="26"/>
          <w:szCs w:val="26"/>
        </w:rPr>
        <w:t>ой</w:t>
      </w:r>
      <w:r w:rsidRPr="00B06334" w:rsidR="00A7378D">
        <w:rPr>
          <w:sz w:val="26"/>
          <w:szCs w:val="26"/>
        </w:rPr>
        <w:t xml:space="preserve"> пошлин</w:t>
      </w:r>
      <w:r w:rsidR="002656A8">
        <w:rPr>
          <w:sz w:val="26"/>
          <w:szCs w:val="26"/>
        </w:rPr>
        <w:t>ы</w:t>
      </w:r>
      <w:r w:rsidRPr="00B06334" w:rsidR="00A7378D">
        <w:rPr>
          <w:sz w:val="26"/>
          <w:szCs w:val="26"/>
        </w:rPr>
        <w:t xml:space="preserve"> в размере </w:t>
      </w:r>
      <w:r w:rsidRPr="00897208" w:rsidR="00897208">
        <w:rPr>
          <w:b/>
          <w:sz w:val="26"/>
          <w:szCs w:val="26"/>
        </w:rPr>
        <w:t>543 (пятьсот сорок три) рубля 05 (пять) копеек.</w:t>
      </w:r>
    </w:p>
    <w:p w:rsidR="00270593" w:rsidP="001C3E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удовлетворении остальной части </w:t>
      </w:r>
      <w:r w:rsidRPr="00B06334">
        <w:rPr>
          <w:sz w:val="26"/>
          <w:szCs w:val="26"/>
        </w:rPr>
        <w:t>исковы</w:t>
      </w:r>
      <w:r>
        <w:rPr>
          <w:sz w:val="26"/>
          <w:szCs w:val="26"/>
        </w:rPr>
        <w:t>х</w:t>
      </w:r>
      <w:r w:rsidRPr="00B06334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 w:rsidRPr="00B06334">
        <w:rPr>
          <w:sz w:val="26"/>
          <w:szCs w:val="26"/>
        </w:rPr>
        <w:t xml:space="preserve"> </w:t>
      </w:r>
      <w:r w:rsidRPr="0008700B">
        <w:rPr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</w:t>
      </w:r>
      <w:r>
        <w:rPr>
          <w:sz w:val="26"/>
          <w:szCs w:val="26"/>
        </w:rPr>
        <w:t xml:space="preserve"> – отказать.</w:t>
      </w:r>
    </w:p>
    <w:p w:rsidR="00F4714C" w:rsidRPr="00F4714C" w:rsidP="00F4714C">
      <w:pPr>
        <w:ind w:right="-142" w:firstLine="708"/>
        <w:jc w:val="both"/>
        <w:rPr>
          <w:sz w:val="26"/>
          <w:szCs w:val="26"/>
        </w:rPr>
      </w:pPr>
      <w:r w:rsidRPr="00F4714C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F4714C" w:rsidRPr="00F4714C" w:rsidP="00F4714C">
      <w:pPr>
        <w:ind w:right="-142" w:firstLine="708"/>
        <w:jc w:val="both"/>
        <w:rPr>
          <w:sz w:val="26"/>
          <w:szCs w:val="26"/>
        </w:rPr>
      </w:pPr>
      <w:r w:rsidRPr="00F4714C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4714C" w:rsidRPr="00F4714C" w:rsidP="00F4714C">
      <w:pPr>
        <w:ind w:right="-142" w:firstLine="708"/>
        <w:jc w:val="both"/>
        <w:rPr>
          <w:sz w:val="26"/>
          <w:szCs w:val="26"/>
        </w:rPr>
      </w:pPr>
      <w:r w:rsidRPr="00F4714C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4714C" w:rsidRPr="00F4714C" w:rsidP="00F4714C">
      <w:pPr>
        <w:ind w:right="-142" w:firstLine="708"/>
        <w:jc w:val="both"/>
        <w:rPr>
          <w:sz w:val="26"/>
          <w:szCs w:val="26"/>
        </w:rPr>
      </w:pPr>
      <w:r w:rsidRPr="00F4714C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4714C" w:rsidRPr="00F4714C" w:rsidP="00F4714C">
      <w:pPr>
        <w:ind w:right="-142" w:firstLine="708"/>
        <w:jc w:val="both"/>
        <w:rPr>
          <w:sz w:val="26"/>
          <w:szCs w:val="26"/>
        </w:rPr>
      </w:pPr>
      <w:r w:rsidRPr="00F4714C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714C" w:rsidRPr="00F4714C" w:rsidP="00F4714C">
      <w:pPr>
        <w:ind w:right="-142" w:firstLine="567"/>
        <w:jc w:val="both"/>
        <w:rPr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  <w:r w:rsidRPr="00F4714C">
        <w:rPr>
          <w:b/>
          <w:sz w:val="26"/>
          <w:szCs w:val="26"/>
        </w:rPr>
        <w:t xml:space="preserve">Мировой судья </w:t>
      </w:r>
      <w:r w:rsidRPr="00F4714C">
        <w:rPr>
          <w:b/>
          <w:sz w:val="26"/>
          <w:szCs w:val="26"/>
        </w:rPr>
        <w:tab/>
      </w:r>
      <w:r w:rsidRPr="00F4714C">
        <w:rPr>
          <w:b/>
          <w:sz w:val="26"/>
          <w:szCs w:val="26"/>
        </w:rPr>
        <w:tab/>
      </w:r>
      <w:r w:rsidRPr="00F4714C">
        <w:rPr>
          <w:b/>
          <w:sz w:val="26"/>
          <w:szCs w:val="26"/>
        </w:rPr>
        <w:tab/>
      </w:r>
      <w:r w:rsidRPr="00F4714C">
        <w:rPr>
          <w:b/>
          <w:sz w:val="26"/>
          <w:szCs w:val="26"/>
        </w:rPr>
        <w:tab/>
      </w:r>
      <w:r w:rsidRPr="00F4714C">
        <w:rPr>
          <w:b/>
          <w:sz w:val="26"/>
          <w:szCs w:val="26"/>
        </w:rPr>
        <w:tab/>
      </w:r>
      <w:r w:rsidRPr="00F4714C">
        <w:rPr>
          <w:b/>
          <w:sz w:val="26"/>
          <w:szCs w:val="26"/>
        </w:rPr>
        <w:tab/>
      </w:r>
      <w:r w:rsidRPr="00F4714C">
        <w:rPr>
          <w:b/>
          <w:sz w:val="26"/>
          <w:szCs w:val="26"/>
        </w:rPr>
        <w:tab/>
      </w:r>
      <w:r w:rsidRPr="00F4714C">
        <w:rPr>
          <w:b/>
          <w:sz w:val="26"/>
          <w:szCs w:val="26"/>
        </w:rPr>
        <w:tab/>
        <w:t xml:space="preserve">       М.М. Апразов</w:t>
      </w: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D21D8C">
      <w:pPr>
        <w:jc w:val="both"/>
        <w:rPr>
          <w:b/>
          <w:sz w:val="26"/>
          <w:szCs w:val="26"/>
        </w:rPr>
      </w:pPr>
    </w:p>
    <w:p w:rsidR="006D4F4D">
      <w:pPr>
        <w:jc w:val="both"/>
        <w:rPr>
          <w:b/>
          <w:sz w:val="26"/>
          <w:szCs w:val="26"/>
        </w:rPr>
      </w:pPr>
    </w:p>
    <w:p w:rsidR="006D4F4D">
      <w:pPr>
        <w:jc w:val="both"/>
        <w:rPr>
          <w:b/>
          <w:sz w:val="26"/>
          <w:szCs w:val="26"/>
        </w:rPr>
      </w:pPr>
    </w:p>
    <w:p w:rsidR="006D4F4D">
      <w:pPr>
        <w:jc w:val="both"/>
        <w:rPr>
          <w:b/>
          <w:sz w:val="26"/>
          <w:szCs w:val="26"/>
        </w:rPr>
      </w:pPr>
    </w:p>
    <w:p w:rsidR="00444ECA" w:rsidRPr="00444ECA" w:rsidP="00444ECA">
      <w:pPr>
        <w:ind w:firstLine="568"/>
        <w:jc w:val="both"/>
        <w:rPr>
          <w:color w:val="FF0000"/>
          <w:sz w:val="26"/>
          <w:szCs w:val="26"/>
        </w:rPr>
      </w:pPr>
      <w:r w:rsidRPr="00444ECA">
        <w:rPr>
          <w:color w:val="FF0000"/>
          <w:sz w:val="26"/>
          <w:szCs w:val="26"/>
        </w:rPr>
        <w:t xml:space="preserve">В п. 24 постановления Пленума Верховного Суда Российской Федерации от 29 сентября 2015 № 43 «О некоторых вопросах, связанных с применением норм </w:t>
      </w:r>
      <w:r w:rsidRPr="00444ECA">
        <w:rPr>
          <w:color w:val="FF0000"/>
          <w:sz w:val="26"/>
          <w:szCs w:val="26"/>
        </w:rPr>
        <w:t>Гражданского кодекса Российской Федерации об исковой давности» разъяснено, что по смыслу п. 1 ст. 200 Гражданского кодекса Российской Федерации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444ECA" w:rsidRPr="00444ECA" w:rsidP="00444ECA">
      <w:pPr>
        <w:ind w:firstLine="568"/>
        <w:jc w:val="both"/>
        <w:rPr>
          <w:color w:val="FF0000"/>
          <w:sz w:val="26"/>
          <w:szCs w:val="26"/>
        </w:rPr>
      </w:pPr>
      <w:r w:rsidRPr="00444ECA">
        <w:rPr>
          <w:color w:val="FF0000"/>
          <w:sz w:val="26"/>
          <w:szCs w:val="26"/>
        </w:rPr>
        <w:t>Согласно п. 18 названного постановления в случае отмены судебного приказа, если не истёкшая часть срока исковой давности составляет менее шести месяцев, она удлиняется до шести месяцев (п. 1 ст. 6, п. 3 ст. 204 Гражданского кодекса Российской Федерации).</w:t>
      </w:r>
    </w:p>
    <w:p w:rsidR="00444ECA" w:rsidRPr="00444ECA" w:rsidP="00444ECA">
      <w:pPr>
        <w:ind w:firstLine="568"/>
        <w:jc w:val="both"/>
        <w:rPr>
          <w:color w:val="FF0000"/>
          <w:sz w:val="26"/>
          <w:szCs w:val="26"/>
        </w:rPr>
      </w:pPr>
      <w:r w:rsidRPr="00444ECA">
        <w:rPr>
          <w:color w:val="FF0000"/>
          <w:sz w:val="26"/>
          <w:szCs w:val="26"/>
        </w:rPr>
        <w:t>Из информации, размещенной на сайте суда, и материалам дела усматривается, что 1</w:t>
      </w:r>
      <w:r>
        <w:rPr>
          <w:color w:val="FF0000"/>
          <w:sz w:val="26"/>
          <w:szCs w:val="26"/>
        </w:rPr>
        <w:t>2</w:t>
      </w:r>
      <w:r w:rsidRPr="00444ECA">
        <w:rPr>
          <w:color w:val="FF0000"/>
          <w:sz w:val="26"/>
          <w:szCs w:val="26"/>
        </w:rPr>
        <w:t xml:space="preserve">.01.2023 года истец обратился к мировому судье с заявлением о вынесении судебного приказа, 28.02.2023 года мировым судьей судебного участка № 38 Евпаторийского судебного района (городской округ Евпатория) Республики Крым был вынесен судебный приказ о взыскании с </w:t>
      </w:r>
      <w:r>
        <w:rPr>
          <w:color w:val="FF0000"/>
          <w:sz w:val="26"/>
          <w:szCs w:val="26"/>
        </w:rPr>
        <w:t>Ротаря</w:t>
      </w:r>
      <w:r>
        <w:rPr>
          <w:color w:val="FF0000"/>
          <w:sz w:val="26"/>
          <w:szCs w:val="26"/>
        </w:rPr>
        <w:t xml:space="preserve">  О.Н.</w:t>
      </w:r>
      <w:r w:rsidRPr="00444ECA">
        <w:rPr>
          <w:color w:val="FF0000"/>
          <w:sz w:val="26"/>
          <w:szCs w:val="26"/>
        </w:rPr>
        <w:t xml:space="preserve"> в пользу истца задолженности по </w:t>
      </w:r>
      <w:r w:rsidRPr="00444ECA">
        <w:rPr>
          <w:color w:val="FF0000"/>
          <w:sz w:val="26"/>
          <w:szCs w:val="26"/>
          <w:highlight w:val="none"/>
        </w:rPr>
        <w:t>уплате взносов на капитальный ремонт общего имущества многоквартирного жилого дома в размере</w:t>
      </w:r>
      <w:r w:rsidRPr="00444ECA">
        <w:rPr>
          <w:color w:val="FF0000"/>
          <w:sz w:val="26"/>
          <w:szCs w:val="26"/>
        </w:rPr>
        <w:t>. (</w:t>
      </w:r>
      <w:r w:rsidRPr="00444ECA">
        <w:rPr>
          <w:color w:val="FF0000"/>
          <w:sz w:val="26"/>
          <w:szCs w:val="26"/>
        </w:rPr>
        <w:t>л.д</w:t>
      </w:r>
      <w:r w:rsidRPr="00444ECA">
        <w:rPr>
          <w:color w:val="FF0000"/>
          <w:sz w:val="26"/>
          <w:szCs w:val="26"/>
        </w:rPr>
        <w:t>.    ).</w:t>
      </w:r>
    </w:p>
    <w:p w:rsidR="00444ECA" w:rsidRPr="00444ECA" w:rsidP="00444ECA">
      <w:pPr>
        <w:ind w:firstLine="568"/>
        <w:jc w:val="both"/>
        <w:rPr>
          <w:color w:val="FF0000"/>
          <w:sz w:val="26"/>
          <w:szCs w:val="26"/>
        </w:rPr>
      </w:pPr>
      <w:r w:rsidRPr="00444ECA">
        <w:rPr>
          <w:color w:val="FF0000"/>
          <w:sz w:val="26"/>
          <w:szCs w:val="26"/>
        </w:rPr>
        <w:t xml:space="preserve">Определением мирового судьи судебного участка № 38 Евпаторийского судебного района (городской округ Евпатория) Республики Крым от </w:t>
      </w:r>
      <w:r>
        <w:rPr>
          <w:color w:val="FF0000"/>
          <w:sz w:val="26"/>
          <w:szCs w:val="26"/>
        </w:rPr>
        <w:t>24 апреля</w:t>
      </w:r>
      <w:r w:rsidRPr="00444ECA">
        <w:rPr>
          <w:color w:val="FF0000"/>
          <w:sz w:val="26"/>
          <w:szCs w:val="26"/>
        </w:rPr>
        <w:t xml:space="preserve"> 2023 года отменён судебный приказ от 28 февраля 2023 года (дело №2-38-</w:t>
      </w:r>
      <w:r>
        <w:rPr>
          <w:color w:val="FF0000"/>
          <w:sz w:val="26"/>
          <w:szCs w:val="26"/>
        </w:rPr>
        <w:t>228</w:t>
      </w:r>
      <w:r w:rsidRPr="00444ECA">
        <w:rPr>
          <w:color w:val="FF0000"/>
          <w:sz w:val="26"/>
          <w:szCs w:val="26"/>
        </w:rPr>
        <w:t>/2023).</w:t>
      </w:r>
    </w:p>
    <w:p w:rsidR="00444ECA" w:rsidRPr="00444ECA" w:rsidP="00444ECA">
      <w:pPr>
        <w:ind w:firstLine="568"/>
        <w:jc w:val="both"/>
        <w:rPr>
          <w:color w:val="FF0000"/>
          <w:sz w:val="26"/>
          <w:szCs w:val="26"/>
        </w:rPr>
      </w:pPr>
      <w:r w:rsidRPr="00444ECA">
        <w:rPr>
          <w:color w:val="FF0000"/>
          <w:sz w:val="26"/>
          <w:szCs w:val="26"/>
        </w:rPr>
        <w:t xml:space="preserve">С учетом изложенного, принимая во внимание, что истец обратился в суд с настоящим иском </w:t>
      </w:r>
      <w:r>
        <w:rPr>
          <w:color w:val="FF0000"/>
          <w:sz w:val="26"/>
          <w:szCs w:val="26"/>
        </w:rPr>
        <w:t>11 октября 2023</w:t>
      </w:r>
      <w:r w:rsidRPr="00444ECA">
        <w:rPr>
          <w:color w:val="FF0000"/>
          <w:sz w:val="26"/>
          <w:szCs w:val="26"/>
        </w:rPr>
        <w:t xml:space="preserve"> года, в течение шести месяцев со дня отмены судебного приказа, соответственно, с учетом приведенных разъяснений, в срок исковой давности входит трехлетний период, предшествующей дате обращения истца за судебным приказом – </w:t>
      </w:r>
      <w:r>
        <w:rPr>
          <w:color w:val="FF0000"/>
          <w:sz w:val="26"/>
          <w:szCs w:val="26"/>
        </w:rPr>
        <w:t>12</w:t>
      </w:r>
      <w:r w:rsidRPr="00444ECA">
        <w:rPr>
          <w:color w:val="FF0000"/>
          <w:sz w:val="26"/>
          <w:szCs w:val="26"/>
        </w:rPr>
        <w:t xml:space="preserve">.01.2023 года. </w:t>
      </w:r>
    </w:p>
    <w:p w:rsidR="00D21D8C" w:rsidRPr="006F2E71" w:rsidP="006F2E71">
      <w:pPr>
        <w:ind w:firstLine="568"/>
        <w:jc w:val="both"/>
        <w:rPr>
          <w:color w:val="FF0000"/>
          <w:sz w:val="26"/>
          <w:szCs w:val="26"/>
        </w:rPr>
      </w:pPr>
      <w:r w:rsidRPr="00444ECA">
        <w:rPr>
          <w:color w:val="FF0000"/>
          <w:sz w:val="26"/>
          <w:szCs w:val="26"/>
        </w:rPr>
        <w:t xml:space="preserve">Таким образом, суд приходит к выводу, что срок исковой давности необходимо исчислять с </w:t>
      </w:r>
      <w:r>
        <w:rPr>
          <w:color w:val="FF0000"/>
          <w:sz w:val="26"/>
          <w:szCs w:val="26"/>
        </w:rPr>
        <w:t>января 2020</w:t>
      </w:r>
      <w:r w:rsidRPr="00444ECA">
        <w:rPr>
          <w:color w:val="FF0000"/>
          <w:sz w:val="26"/>
          <w:szCs w:val="26"/>
        </w:rPr>
        <w:t xml:space="preserve"> года (является пропущенным по платежам, за период до </w:t>
      </w:r>
      <w:r>
        <w:rPr>
          <w:color w:val="FF0000"/>
          <w:sz w:val="26"/>
          <w:szCs w:val="26"/>
        </w:rPr>
        <w:t>декабря</w:t>
      </w:r>
      <w:r w:rsidRPr="00444ECA">
        <w:rPr>
          <w:color w:val="FF0000"/>
          <w:sz w:val="26"/>
          <w:szCs w:val="26"/>
        </w:rPr>
        <w:t xml:space="preserve"> 2019 года включительно).</w:t>
      </w:r>
    </w:p>
    <w:sectPr w:rsidSect="002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1D2DF0"/>
    <w:rsid w:val="001E517E"/>
    <w:rsid w:val="002059D9"/>
    <w:rsid w:val="00232FC4"/>
    <w:rsid w:val="002656A8"/>
    <w:rsid w:val="00270593"/>
    <w:rsid w:val="00286CD1"/>
    <w:rsid w:val="002C0A33"/>
    <w:rsid w:val="003C3B33"/>
    <w:rsid w:val="003C43A0"/>
    <w:rsid w:val="00444ECA"/>
    <w:rsid w:val="004D6819"/>
    <w:rsid w:val="0052372E"/>
    <w:rsid w:val="0053207E"/>
    <w:rsid w:val="00545355"/>
    <w:rsid w:val="005B3875"/>
    <w:rsid w:val="0069796D"/>
    <w:rsid w:val="006D4F4D"/>
    <w:rsid w:val="006F2E71"/>
    <w:rsid w:val="00803FD7"/>
    <w:rsid w:val="0083681E"/>
    <w:rsid w:val="00897208"/>
    <w:rsid w:val="009F26C2"/>
    <w:rsid w:val="00A7378D"/>
    <w:rsid w:val="00B06334"/>
    <w:rsid w:val="00BE4F35"/>
    <w:rsid w:val="00C12C2A"/>
    <w:rsid w:val="00C346AF"/>
    <w:rsid w:val="00D21D8C"/>
    <w:rsid w:val="00D573E4"/>
    <w:rsid w:val="00D827F1"/>
    <w:rsid w:val="00DA7299"/>
    <w:rsid w:val="00E61C01"/>
    <w:rsid w:val="00F4714C"/>
    <w:rsid w:val="00F74105"/>
    <w:rsid w:val="00FB6D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