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</w:t>
      </w:r>
      <w:r>
        <w:t xml:space="preserve"> № 2-39-2/2019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/>
    <w:p w:rsidR="00A77B3E">
      <w:r>
        <w:t xml:space="preserve">01 февраля 2019 года   Суд в составе: </w:t>
      </w:r>
    </w:p>
    <w:p w:rsidR="00A77B3E">
      <w:r>
        <w:t xml:space="preserve">председательствующего - мирового судьи судебного участка №39 Евпаторийского судебного района (городской округ Евпатория) Республики Крым Фроловой Е.А., </w:t>
      </w:r>
    </w:p>
    <w:p w:rsidR="00A77B3E">
      <w:r>
        <w:t xml:space="preserve">при секретаре судебного заседания – </w:t>
      </w:r>
      <w:r>
        <w:t>Синяговской</w:t>
      </w:r>
      <w:r>
        <w:t xml:space="preserve"> А.Е.,</w:t>
      </w:r>
    </w:p>
    <w:p w:rsidR="00A77B3E">
      <w:r>
        <w:t>с участием истца – Кадыровой Л.И., рассмотрев в о</w:t>
      </w:r>
      <w:r>
        <w:t xml:space="preserve">ткрытом судебном заседании в г.Евпатории гражданское дело по иску Кадыровой </w:t>
      </w:r>
      <w:r>
        <w:t>Ление</w:t>
      </w:r>
      <w:r>
        <w:t xml:space="preserve"> </w:t>
      </w:r>
      <w:r>
        <w:t>Исметовны</w:t>
      </w:r>
      <w:r>
        <w:t xml:space="preserve"> к Обществу с ограниченной ответственностью «</w:t>
      </w:r>
      <w:r>
        <w:t>Ирши</w:t>
      </w:r>
      <w:r>
        <w:t>» о защите прав потребителя и компенсации морального вреда,</w:t>
      </w:r>
    </w:p>
    <w:p w:rsidR="00A77B3E">
      <w:r>
        <w:t>УСТАНОВИЛ:</w:t>
      </w:r>
    </w:p>
    <w:p w:rsidR="00A77B3E">
      <w:r>
        <w:t>Кадырова Л.И. обратилась к мировому судье суд</w:t>
      </w:r>
      <w:r>
        <w:t>ебного участка №39 Евпаторийского судебного района (городской округ Евпатория) Республики Крым с иском к ООО «</w:t>
      </w:r>
      <w:r>
        <w:t>Ирши</w:t>
      </w:r>
      <w:r>
        <w:t>» о защите прав потребителя. Требования мотивированы тем, что 20.10.2018 года в магазине «</w:t>
      </w:r>
      <w:r>
        <w:t>Ирши</w:t>
      </w:r>
      <w:r>
        <w:t>», расположенном по адресу: адрес, - ею был прио</w:t>
      </w:r>
      <w:r>
        <w:t>бретен анатомический матрас ... с эффектом памяти по цене, согласно действующей на тот момент акции, 19 900 руб., включая две анатомические подушки с эффектом памяти в качестве подарка, что подтверждается соответствующим товарным чеком ... от 20.10.2018 го</w:t>
      </w:r>
      <w:r>
        <w:t>да.  В этот же день ею был оплачен аванс в размере 10 000 руб., а  25.10.2018 года - оставшаяся сумма в размере 9 900 руб. Поскольку на день оплаты вышеуказанного товара в наличии не имелось, продавец предложил подождать неделю на время его доставки. 31.10</w:t>
      </w:r>
      <w:r>
        <w:t>.2018 года силами продавца матрас был загружен в автомобиль и доставлен ею домой, где был распакован, поскольку, согласно инструкции по эксплуатации, перед использованием матраса по назначению необходимо было прождать 72 часа. Через два дня она обнаружила,</w:t>
      </w:r>
      <w:r>
        <w:t xml:space="preserve"> что в доставленном ей матрасе отсутствует мягкий слой «память форма». 03.11.2018 года она обратилась в вышеуказанный магазин и в устной форме потребовала замены переданного ей товара на товар, указанный в товарном чеке, однако, в удовлетворении этих требо</w:t>
      </w:r>
      <w:r>
        <w:t>ваний ей было отказано. 07.11.2018 года ею была направлена письменная претензия ООО «</w:t>
      </w:r>
      <w:r>
        <w:t>Ирши</w:t>
      </w:r>
      <w:r>
        <w:t>» с аналогичными требованиями, которая ответчиком была оставлена без удовлетворения. Учитывая изложенное, просит суд обязать ООО «</w:t>
      </w:r>
      <w:r>
        <w:t>Ирши</w:t>
      </w:r>
      <w:r>
        <w:t>» устранить недостатки, допущенны</w:t>
      </w:r>
      <w:r>
        <w:t>е при выполнении договора купли-продажи, заменить товар на указанный в товарном чеке №... от 20.10.2018 года, взыскать с ООО «</w:t>
      </w:r>
      <w:r>
        <w:t>Ирши</w:t>
      </w:r>
      <w:r>
        <w:t>» в ее пользу неустойку (пеню) за просрочку исполнения договора  в размере 199 руб. за каждый день просрочки, начиная с 07.11.</w:t>
      </w:r>
      <w:r>
        <w:t>2018 года по день принятия судебного решения, компенсацию морального вреда в размере 50000 руб. и штраф за неудовлетворение законного требования потребителя в добровольном порядке в размере пятьдесят процентов от суммы, присужденной судом.</w:t>
      </w:r>
    </w:p>
    <w:p w:rsidR="00A77B3E">
      <w:r>
        <w:t>В судебном засед</w:t>
      </w:r>
      <w:r>
        <w:t xml:space="preserve">ании истец поддержала заявленные исковые требования в полном объеме, указала, что анатомический матрас с памятью был рекомендован ей по состоянию здоровья, после приобретения нового матраса, старый ей пришлось </w:t>
      </w:r>
      <w:r>
        <w:t xml:space="preserve">выбросить, новым же она не воспользовалась, в </w:t>
      </w:r>
      <w:r>
        <w:t>связи с несоответствием переданного ей ответчиком матраса ..., не имеющего слоя, обладающего эффектом памяти, указанному в товарном чеке №... от 20.10.2018 года, она была вынуждена спать на полу. Изложенные обстоятельства в совокупности, а также отказ отве</w:t>
      </w:r>
      <w:r>
        <w:t>тчика в добровольном порядке заменить ошибочно выданный ей матрас, причинили ей моральные страдания, которые она оценивает в 50000 руб.</w:t>
      </w:r>
    </w:p>
    <w:p w:rsidR="00A77B3E">
      <w:r>
        <w:t xml:space="preserve">Представители ответчика и Межрегионального управления </w:t>
      </w:r>
      <w:r>
        <w:t>Роспотребнадзора</w:t>
      </w:r>
      <w:r>
        <w:t xml:space="preserve"> по Республике Крым и городу Севастополю в судебно</w:t>
      </w:r>
      <w:r>
        <w:t xml:space="preserve">е заседание не явились, о времени и месте судебного разбирательства дела извещены в установленном порядке, до начала рассмотрения дела от представителя Межрегионального управления </w:t>
      </w:r>
      <w:r>
        <w:t>Роспотребнадзора</w:t>
      </w:r>
      <w:r>
        <w:t xml:space="preserve"> по Республике Крым и городу Севастополю поступило заявление</w:t>
      </w:r>
      <w:r>
        <w:t xml:space="preserve"> с просьбой рассмотреть дело в его отсутствии, представитель ответчика причины неявки суду не сообщил, с заявлениями, в том числе об отложении судебного разбирательства к суду не обращался. При таких обстоятельствах суд считает возможным рассмотреть дело в</w:t>
      </w:r>
      <w:r>
        <w:t xml:space="preserve"> отсутствии представителей ответчика и Межрегионального управления </w:t>
      </w:r>
      <w:r>
        <w:t>Роспотребнадзора</w:t>
      </w:r>
      <w:r>
        <w:t xml:space="preserve"> по Республике Крым и городу Севастополю и вынести по делу заочное решение в соответствии со ст.233 Гражданского процессуального кодекса Российской Федерации. </w:t>
      </w:r>
    </w:p>
    <w:p w:rsidR="00A77B3E">
      <w:r>
        <w:t>Выслушав истц</w:t>
      </w:r>
      <w:r>
        <w:t>а, исследовав материалы дела, суд считает исковые требования частично обоснованными и подлежащими частичному удовлетворению по следующим основаниям.</w:t>
      </w:r>
    </w:p>
    <w:p w:rsidR="00A77B3E">
      <w:r>
        <w:t>В силу ст.8 Гражданского кодекса Российской Федерации, гражданские права и обязанности возникают из основан</w:t>
      </w:r>
      <w:r>
        <w:t>ий, предусмотренных законом и иными правовыми актами, а также из действий граждан и юридических лиц, которые хотя и не предусмотрены законом или такими актами, но в силу общих начал и смысла гражданского законодательства порождают гражданские права и обяза</w:t>
      </w:r>
      <w:r>
        <w:t>нности.</w:t>
      </w:r>
    </w:p>
    <w:p w:rsidR="00A77B3E">
      <w:r>
        <w:t>В соответствии с этим гражданские права и обязанности возникают в том числе из договоров и иных сделок, предусмотренных законом, а также из договоров и иных сделок, хотя и не предусмотренных законом, но не противоречащих ему.</w:t>
      </w:r>
    </w:p>
    <w:p w:rsidR="00A77B3E">
      <w:r>
        <w:t>Согласно ст.12 Граждан</w:t>
      </w:r>
      <w:r>
        <w:t>ского кодекса Российской Федерации, защита гражданских прав осуществляется путем возмещения убытков.</w:t>
      </w:r>
    </w:p>
    <w:p w:rsidR="00A77B3E">
      <w:r>
        <w:t>Согласно выписке из Единого государственного реестра юридических лиц от 20.12.2018 года, Общество с ограниченной ответственностью «</w:t>
      </w:r>
      <w:r>
        <w:t>Ирши</w:t>
      </w:r>
      <w:r>
        <w:t>», юридический адрес</w:t>
      </w:r>
      <w:r>
        <w:t xml:space="preserve">: адрес, внесено в вышеуказанный реестр и осуществляет в том числе торговлю  розничную мебелью, осветительными приборами и прочими бытовыми изделиями в специализированных магазинах. </w:t>
      </w:r>
    </w:p>
    <w:p w:rsidR="00A77B3E">
      <w:r>
        <w:t>Как следует из материалов дела и установлено судом, 20.10.2018 года в маг</w:t>
      </w:r>
      <w:r>
        <w:t>азине «</w:t>
      </w:r>
      <w:r>
        <w:t>Ирши</w:t>
      </w:r>
      <w:r>
        <w:t>», расположенном по адресу: адрес, между истцом Кадыровой Л.И. и ответчиком ООО «</w:t>
      </w:r>
      <w:r>
        <w:t>Ирши</w:t>
      </w:r>
      <w:r>
        <w:t>» был заключен договор купли-продажи, согласно которому истец купила у ответчика анатомический матрас «...с эффектом памяти и в качестве подарка две анатомическ</w:t>
      </w:r>
      <w:r>
        <w:t xml:space="preserve">ие подушки с эффектом памяти по цене 19900 руб., что подтверждается соответствующим товарным чеком №... от 20.10.2018 года, из которого следует, что истец оплатила ответчику вышеуказанную сумму в полном объеме. </w:t>
      </w:r>
    </w:p>
    <w:p w:rsidR="00A77B3E">
      <w:r>
        <w:t>31.10.2018 года без предварительного осмотра</w:t>
      </w:r>
      <w:r>
        <w:t xml:space="preserve"> покупателем, вследствие заверения продавца о соответствии товара товарному чеку, силами продавца в автомобиль, на котором приехала истец, был загружен матрас «</w:t>
      </w:r>
      <w:r>
        <w:t>Spirit</w:t>
      </w:r>
      <w:r>
        <w:t xml:space="preserve"> </w:t>
      </w:r>
      <w:r>
        <w:t>lite</w:t>
      </w:r>
      <w:r>
        <w:t xml:space="preserve">», не имеющий мягкого слоя «память форма», который впоследствии был доставлен истцом </w:t>
      </w:r>
      <w:r>
        <w:t xml:space="preserve">по месту ее жительства: адрес, - и распакован. </w:t>
      </w:r>
    </w:p>
    <w:p w:rsidR="00A77B3E">
      <w:r>
        <w:t xml:space="preserve">  В силу  п.п. 1,2  ст.4 Закона Российской Федерации от 07.02.1992 г. № 2300-1 «О защите прав потребителей» (далее Закон № 2300-1)  продавец (исполнитель) обязан передать потребителю товар (выполнить работу, </w:t>
      </w:r>
      <w:r>
        <w:t>оказать услугу), качество которого соответствует договору.</w:t>
      </w:r>
    </w:p>
    <w:p w:rsidR="00A77B3E">
      <w:r>
        <w:t xml:space="preserve">  При отсутствии в договоре условий о качестве товара (работы, услуги) продавец (исполнитель) обязан передать потребителю товар (выполнить работу, оказать услугу), соответствующий обычно предъявляе</w:t>
      </w:r>
      <w:r>
        <w:t>мым требованиям и пригодный для целей, для которых товар (работа, услуга) такого рода обычно используется.</w:t>
      </w:r>
    </w:p>
    <w:p w:rsidR="00A77B3E">
      <w:r>
        <w:t>В соответствии со ст. 26.1 Закона № 2300-1 договор розничной купли-продажи может быть заключен на основании ознакомления потребителя с предложенным п</w:t>
      </w:r>
      <w:r>
        <w:t>родавцом описанием товара посредством каталогов, проспектов, буклетов, фотоснимков, средств связи (телевизионной, почтовой, радиосвязи и других) или иными исключающими возможность непосредственного ознакомления потребителя с товаром либо образцом товара пр</w:t>
      </w:r>
      <w:r>
        <w:t>и заключении такого договора (дистанционный способ продажи товара) способами.</w:t>
      </w:r>
    </w:p>
    <w:p w:rsidR="00A77B3E">
      <w:r>
        <w:t>Продавцом до заключения договора должна быть предоставлена потребителю информация об основных потребительских свойствах товара, об адресе (месте нахождения) продавца, о месте изг</w:t>
      </w:r>
      <w:r>
        <w:t>отовления товара, о полном фирменном наименовании (наименовании) продавца (изготовителя), о цене и об условиях приобретения товара, о его доставке, сроке службы, сроке годности и гарантийном сроке, о порядке оплаты товара, а также о сроке, в течение которо</w:t>
      </w:r>
      <w:r>
        <w:t>го действует предложение о заключении договора.</w:t>
      </w:r>
    </w:p>
    <w:p w:rsidR="00A77B3E">
      <w:r>
        <w:t>Потребителю в момент доставки товара должна быть в письменной форме предоставлена информация о товаре, предусмотренная статьей 10 настоящего Закона, а также предусмотренная пунктом 4 настоящей статьи информац</w:t>
      </w:r>
      <w:r>
        <w:t>ия о порядке и сроках возврата товара.</w:t>
      </w:r>
    </w:p>
    <w:p w:rsidR="00A77B3E">
      <w:r>
        <w:t xml:space="preserve">  При этом в соответствии с п.2 Правил продажи товаров дистанционным способом, утвержденных Постановлением Правительства Российской Федерации от 27.09.2007 года №612, "продажа товаров дистанционным способом" - продажа</w:t>
      </w:r>
      <w:r>
        <w:t xml:space="preserve"> товаров по договору розничной купли-продажи, заключаемому на основании ознакомления покупателя с предложенным продавцом описанием товара, содержащимся в каталогах, проспектах, буклетах либо представленным на фотоснимках или с использованием сетей почтовой</w:t>
      </w:r>
      <w:r>
        <w:t xml:space="preserve"> связи, сетей электросвязи, в том числе информационно-телекоммуникационной сети "Интернет", а также сетей связи для трансляции телеканалов и (или) радиоканалов, или иными способами, исключающими возможность непосредственного ознакомления покупателя с товар</w:t>
      </w:r>
      <w:r>
        <w:t>ом либо образцом товара при заключении такого договора.</w:t>
      </w:r>
    </w:p>
    <w:p w:rsidR="00A77B3E">
      <w:r>
        <w:t>В силу п.п. 19, 20 Правил продажи товаров дистанционным способом, утвержденных Постановлением Правительства Российской Федерации от 27.09.2007 года №612, не допускается передача потребителю товаров, н</w:t>
      </w:r>
      <w:r>
        <w:t xml:space="preserve">е </w:t>
      </w:r>
      <w:r>
        <w:t>соответствующих предварительной договоренности, если такая передача сопровождается требованием об оплате товаров.</w:t>
      </w:r>
    </w:p>
    <w:p w:rsidR="00A77B3E">
      <w:r>
        <w:t xml:space="preserve"> Договор считается заключенным с момента выдачи продавцом покупателю кассового или товарного чека либо иного документа, подтверждающего оплату товара, или с момента получения продавцом сообщения о намерении покупателя приобрести товар.</w:t>
      </w:r>
    </w:p>
    <w:p w:rsidR="00A77B3E">
      <w:r>
        <w:t>В соответствии с пре</w:t>
      </w:r>
      <w:r>
        <w:t>амбулой Закона № 2300-1 недостаток товара - это несоответствие товара или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предъявляемым требованиям), и</w:t>
      </w:r>
      <w:r>
        <w:t>ли целям, для которых товар такого рода обычно используется.</w:t>
      </w:r>
    </w:p>
    <w:p w:rsidR="00A77B3E">
      <w:r>
        <w:t>Согласно положениям п.4 ст.13, п.5 ст.14, п.6 ст.28 Закона №2300-1, по общему правилу бремя доказывания обстоятельств, освобождающих от ответственности за неисполнение либо ненадлежащее исполнени</w:t>
      </w:r>
      <w:r>
        <w:t>е обязательства, лежит на продавце (изготовителе, исполнителе, уполномоченной организации или уполномоченном индивидуальном предпринимателе, импортере).</w:t>
      </w:r>
    </w:p>
    <w:p w:rsidR="00A77B3E">
      <w:r>
        <w:t>Не соответствие переданного потребителю товара товару, указанному в товарном чеке подтверждено соответс</w:t>
      </w:r>
      <w:r>
        <w:t xml:space="preserve">твующими товарным чеком и фотографией упаковки полученного истцом товара с его описанием, из которого следует, что переданный Кадыровой Л.И. матрас имеет меньшее количество слоев и не имеет эффекта памяти формы. </w:t>
      </w:r>
    </w:p>
    <w:p w:rsidR="00A77B3E">
      <w:r>
        <w:t>При таких обстоятельствах суд приходит к вы</w:t>
      </w:r>
      <w:r>
        <w:t>воду, что поставленный истцу товар не соответствует условиям заключенного между сторонами договора, что в силу ч. 1 ст. 18 Закона РФ "О защите прав потребителей" является недостатком товара.</w:t>
      </w:r>
    </w:p>
    <w:p w:rsidR="00A77B3E">
      <w:r>
        <w:t xml:space="preserve"> Доказательств того, что вышеуказанные недостатки товара были дов</w:t>
      </w:r>
      <w:r>
        <w:t>едены ответчиком до сведения потребителя при передаче товара и оговорены с ним в материалах дела не имеется и суду не представлено.</w:t>
      </w:r>
    </w:p>
    <w:p w:rsidR="00A77B3E">
      <w:r>
        <w:t>В соответствии с п.1 ст. 18 Закона № 2300-1 потребитель в случае обнаружения в товаре недостатков, если они не были оговорен</w:t>
      </w:r>
      <w:r>
        <w:t>ы продавцом, по своему выбору вправе:</w:t>
      </w:r>
    </w:p>
    <w:p w:rsidR="00A77B3E">
      <w:r>
        <w:t>потребовать замены на товар этой же марки (этих же модели и (или)</w:t>
      </w:r>
    </w:p>
    <w:p w:rsidR="00A77B3E">
      <w:r>
        <w:t>артикула);</w:t>
      </w:r>
    </w:p>
    <w:p w:rsidR="00A77B3E">
      <w:r>
        <w:t>потребовать замены на такой же товар другой марки (модели, артикула) с соответствующим перерасчетом покупной цены;</w:t>
      </w:r>
    </w:p>
    <w:p w:rsidR="00A77B3E">
      <w:r>
        <w:t>потребовать соразмерного у</w:t>
      </w:r>
      <w:r>
        <w:t>меньшения покупной цены;</w:t>
      </w:r>
    </w:p>
    <w:p w:rsidR="00A77B3E">
      <w:r>
        <w:t xml:space="preserve">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 отказаться от исполнения договора купли-продажи и потребовать возврата уплаченной </w:t>
      </w:r>
      <w:r>
        <w:t>за товар суммы. По требованию продавца и за его счет потребитель должен возвратить товар с недостатками.</w:t>
      </w:r>
    </w:p>
    <w:p w:rsidR="00A77B3E">
      <w:r>
        <w:t>При этом потребитель вправе потребовать также полного возмещения убытков, причиненных ему вследствие продажи товара ненадлежащего качества. Убытки возм</w:t>
      </w:r>
      <w:r>
        <w:t xml:space="preserve">ещаются в сроки, установленные настоящим Законом для удовлетворения соответствующих требований потребителя. </w:t>
      </w:r>
    </w:p>
    <w:p w:rsidR="00A77B3E">
      <w:r>
        <w:t xml:space="preserve">В соответствии с п.п.2, 5 ст.18 Закона №2300-1 требования предъявляются потребителем продавцу либо уполномоченной организации или уполномоченному </w:t>
      </w:r>
      <w:r>
        <w:t>и</w:t>
      </w:r>
      <w:r>
        <w:t>ндивидуальному предпринимателю. Продавец (изготовитель), уполномоченная организация или уполномоченный индивидуальный предприниматель, импортер обязаны принять товар ненадлежащего качества у потребителя и в случае необходимости провести проверку качества т</w:t>
      </w:r>
      <w:r>
        <w:t>овара. Потребитель вправе участвовать в проверке качества товара. В случае спора о причинах возникновения недостатков товара продавец (изготовитель), уполномоченная организация или уполномоченный индивидуальный предприниматель, импортер обязаны провести эк</w:t>
      </w:r>
      <w:r>
        <w:t>спертизу товара за свой счет.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порядке.</w:t>
      </w:r>
    </w:p>
    <w:p w:rsidR="00A77B3E">
      <w:r>
        <w:t xml:space="preserve">В соответствии с п.1 ст.19 Закона №2300-1, потребитель вправе </w:t>
      </w:r>
      <w:r>
        <w:t>предъявить предусмотренные статьей 18 настоящего Закона требования к продавцу (изготовителю, уполномоченной организации или уполномоченному индивидуальному предпринимателю, импортеру) в отношении недостатков товара, если они обнаружены в течение гарантийно</w:t>
      </w:r>
      <w:r>
        <w:t>го срока или срока годности.</w:t>
      </w:r>
    </w:p>
    <w:p w:rsidR="00A77B3E">
      <w:r>
        <w:t>В отношении товаров, на которые гарантийные сроки или сроки годности не установлены, потребитель вправе предъявить указанные требования, если недостатки товаров обнаружены в разумный срок, но в пределах двух лет со дня передачи</w:t>
      </w:r>
      <w:r>
        <w:t xml:space="preserve"> их потребителю, если более длительные сроки не установлены законом или договором.</w:t>
      </w:r>
    </w:p>
    <w:p w:rsidR="00A77B3E">
      <w:r>
        <w:t xml:space="preserve"> Как разъяснено п.3 Постановления Пленума Верховного Суда Российской Федерации от 28 июня 2012 года №17 «О рассмотрении судами гражданских дел по спорам о защите прав потреб</w:t>
      </w:r>
      <w:r>
        <w:t>ителей», право выбора вида требований, которые в соответствии со статьей 503 ГК РФ и пунктом 1 статьи 18 Закона о защите прав потребителей могут быть предъявлены к продавцу при продаже товара ненадлежащего качества, если его недостатки не были оговорены пр</w:t>
      </w:r>
      <w:r>
        <w:t>одавцом, принадлежит потребителю.</w:t>
      </w:r>
    </w:p>
    <w:p w:rsidR="00A77B3E">
      <w:r>
        <w:t>07.11.2018 года истец Кадырова Л.И. обратилась к ответчику с письменной претензией с требованием заменить товар на приобретенный, согласно товарному чеку №... от 20.10.2018 года, и забрать переданный по ошибке товар за сче</w:t>
      </w:r>
      <w:r>
        <w:t>т сил продавца. Данная претензия была получена ООО «</w:t>
      </w:r>
      <w:r>
        <w:t>Ирши</w:t>
      </w:r>
      <w:r>
        <w:t xml:space="preserve">» 07.11.2018 года, о чем свидетельствует расписка </w:t>
      </w:r>
      <w:r>
        <w:t>фио</w:t>
      </w:r>
      <w:r>
        <w:t>, являющейся в соответствии с выпиской из Единого государственного реестра юридических лиц, директором ООО «</w:t>
      </w:r>
      <w:r>
        <w:t>Ирши</w:t>
      </w:r>
      <w:r>
        <w:t xml:space="preserve">».  </w:t>
      </w:r>
    </w:p>
    <w:p w:rsidR="00A77B3E">
      <w:r>
        <w:t>В соответствии с п.1 ст.21 Зак</w:t>
      </w:r>
      <w:r>
        <w:t>она №2300-1 в случае обнаружения потребителем недостатков товара и предъявления требования о его замене продавец (изготовитель, уполномоченная организация или уполномоченный индивидуальный предприниматель, импортер) обязан заменить такой товар в течение се</w:t>
      </w:r>
      <w:r>
        <w:t>ми дней со дня предъявления указанного требования потребителем, а при необходимости дополнительной проверки качества такого товара продавцом (изготовителем, уполномоченной организацией или уполномоченным индивидуальным предпринимателем, импортером) - в теч</w:t>
      </w:r>
      <w:r>
        <w:t>ение двадцати дней со дня предъявления указанного требования.</w:t>
      </w:r>
    </w:p>
    <w:p w:rsidR="00A77B3E">
      <w:r>
        <w:t xml:space="preserve">  Если у продавца (изготовителя, уполномоченной организации или уполномоченного индивидуального предпринимателя, импортера) в момент предъявления требования отсутствует необходимый для замены то</w:t>
      </w:r>
      <w:r>
        <w:t>вар, замена должна быть проведена в течение месяца со дня предъявления такого требования.</w:t>
      </w:r>
    </w:p>
    <w:p w:rsidR="00A77B3E">
      <w:r>
        <w:t xml:space="preserve"> Учитывая изложенное, а также отсутствие в материалах дела доказательств необходимости дополнительной проверки качества проданного истцу матраса, отсутствия в момент </w:t>
      </w:r>
      <w:r>
        <w:t>предъявления требований истцом необходимого товара на складе, претензия истца от 07.11.2018 года подлежала удовлетворению ответчиком в семидневный срок со дня предъявления Кадыровой Л.И. соответствующих требований, то есть в соответствии с положениями ст.1</w:t>
      </w:r>
      <w:r>
        <w:t>91 ГК РФ в срок до 14.11.2018 года включительно. По состоянию на день рассмотрения судом данного дела требования потребителя о замене товара ответчиком в добровольном порядке не выполнены.</w:t>
      </w:r>
    </w:p>
    <w:p w:rsidR="00A77B3E">
      <w:r>
        <w:t xml:space="preserve"> В соответствии с заключением территориального отдела по городу Евп</w:t>
      </w:r>
      <w:r>
        <w:t xml:space="preserve">атории Межрегионального управления </w:t>
      </w:r>
      <w:r>
        <w:t>Роспотребнадзора</w:t>
      </w:r>
      <w:r>
        <w:t xml:space="preserve"> по Республике Крым и городу Севастополю, исходя из содержания сложившихся правоотношений между истцом и ответчиком, можно сделать вывод, что продажа потребителю матраса ненадлежащего качества, отказ от ре</w:t>
      </w:r>
      <w:r>
        <w:t xml:space="preserve">шения возникшего спора в досудебном порядке, возникла вследствие некачественного выполнения  своих обязанностей продавцом. Имея возможность для соблюдения правил и норм, установленных действующим законодательством, ответчиком не были приняты все зависящие </w:t>
      </w:r>
      <w:r>
        <w:t>от него меры по их соблюдению. В случае установления судом изложенных в иске обстоятельств, следует признать требования истца законными, обоснованными, подлежащими удовлетворению.</w:t>
      </w:r>
    </w:p>
    <w:p w:rsidR="00A77B3E">
      <w:r>
        <w:t>В соответствии с п.1 ст. 13 Закона № 2300-1 за нарушение прав потребителей и</w:t>
      </w:r>
      <w:r>
        <w:t>зготовитель (исполнитель, продавец, уполномоченная организация или уполномоченный индивидуальный предприниматель, импортер) несет ответственность, предусмотренную законом или договором.</w:t>
      </w:r>
    </w:p>
    <w:p w:rsidR="00A77B3E">
      <w:r>
        <w:t>В соответствии с п.1 ст. 23 Закона № 2300-1 за нарушение предусмотренн</w:t>
      </w:r>
      <w:r>
        <w:t>ых статьями 20, 21 и 22 настоящего Закона сроков, а также за невыполнение (задержку выполнения) требования потребителя о предоставлении ему на период ремонта (замены) аналогичного товара продавец (изготовитель, уполномоченная организация или уполномоченный</w:t>
      </w:r>
      <w:r>
        <w:t xml:space="preserve"> индивидуальный предприниматель, импортер), допустивший такие нарушения, уплачивает потребителю за каждый день просрочки неустойку (пеню) в размере одного процента цены товара.</w:t>
      </w:r>
    </w:p>
    <w:p w:rsidR="00A77B3E">
      <w:r>
        <w:t xml:space="preserve">При этом в силу п.п.3, 4, 5 ст.13 Закона №2300-1 уплата неустойки (пени) и </w:t>
      </w:r>
      <w:r>
        <w:t>возмещение убытков не освобождают изготовителя (исполнителя, продавца, уполномоченную организацию или уполномоченного индивидуального предпринимателя, импортера) от исполнения возложенных на него обязательств в натуре перед потребителем.</w:t>
      </w:r>
    </w:p>
    <w:p w:rsidR="00A77B3E">
      <w:r>
        <w:t>Изготовитель (испо</w:t>
      </w:r>
      <w:r>
        <w:t>лнитель, продавец, уполномоченная организация или уполномоченный индивидуальный предприниматель, импортер) освобождается от ответственности за неисполнение обязательств или за ненадлежащее исполнение обязательств, если докажет, что неисполнение обязательст</w:t>
      </w:r>
      <w:r>
        <w:t>в или их ненадлежащее исполнение произошло вследствие непреодолимой силы, а также по иным основаниям, предусмотренным законом.</w:t>
      </w:r>
    </w:p>
    <w:p w:rsidR="00A77B3E">
      <w:r>
        <w:t>Требования потребителя об уплате неустойки (пени), предусмотренной законом или договором, подлежат удовлетворению изготовителем (</w:t>
      </w:r>
      <w:r>
        <w:t>исполнителем, продавцом, уполномоченной организацией или уполномоченным индивидуальным предпринимателем, импортером) в добровольном порядке.</w:t>
      </w:r>
    </w:p>
    <w:p w:rsidR="00A77B3E">
      <w:r>
        <w:t>С учетом вышеперечисленных норм права, оценив доказательства в их совокупности, принимая во внимание, что истцом бы</w:t>
      </w:r>
      <w:r>
        <w:t xml:space="preserve">л соблюден досудебный порядок урегулирования спора, а ответчик, имея возможность для соблюдения правил и норм, установленных действующим законодательством, не принял все зависящие от него меры по их соблюдению, не выполнил обязанности, предусмотренные п.1 </w:t>
      </w:r>
      <w:r>
        <w:t xml:space="preserve">ст.21 Закона №2300-1, доказательств, опровергающих доводы истца не представил, суд приходит к выводу о наличии правовых оснований для удовлетворения исковых требований Кадыровой Л.И. об </w:t>
      </w:r>
      <w:r>
        <w:t>обязании</w:t>
      </w:r>
      <w:r>
        <w:t xml:space="preserve">  ООО «</w:t>
      </w:r>
      <w:r>
        <w:t>Ирши</w:t>
      </w:r>
      <w:r>
        <w:t>» устранить недостатки, допущенные при выполнении д</w:t>
      </w:r>
      <w:r>
        <w:t>оговора купли-продажи, заменить переданный ей товар на анатомический матрас ... память, размером 160х200, указанный в товарном чеке №... от 20.10.2018 года, и взыскании неустойки в размере 1% цены товара за каждый день просрочки выполнения требований потре</w:t>
      </w:r>
      <w:r>
        <w:t xml:space="preserve">бителя о замене некачественного товара, однако, начиная со дня фактической просрочки выполнения требований Кадыровой Л.И., то есть с 15.11.2018 года по день вынесения решения, что, исходя из цены товара 19900 руб., составляет 15721 руб. (199 руб. </w:t>
      </w:r>
      <w:r>
        <w:t>х</w:t>
      </w:r>
      <w:r>
        <w:t xml:space="preserve"> 79 дней</w:t>
      </w:r>
      <w:r>
        <w:t xml:space="preserve">). </w:t>
      </w:r>
    </w:p>
    <w:p w:rsidR="00A77B3E">
      <w:r>
        <w:t>Исходя из положений ст. 151 ГК РФ,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другие нематериальные блага, а такж</w:t>
      </w:r>
      <w:r>
        <w:t>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A77B3E">
      <w:r>
        <w:t xml:space="preserve">В силу ст. 15 Закона 2300-1 моральный вред, причиненный потребителю вследствие нарушения изготовителем (исполнителем, </w:t>
      </w:r>
      <w:r>
        <w:t>продавцом, уполномоченной организацией или уполномоченным индивидуальным предпринимателем, импортером) на основании договора с ним, его прав, предусмотренных федеральными законами и нормативными правовыми актами Российской Федерации в области защиты прав п</w:t>
      </w:r>
      <w:r>
        <w:t xml:space="preserve">отребителей, возмещается </w:t>
      </w:r>
      <w:r>
        <w:t>причинителем</w:t>
      </w:r>
      <w:r>
        <w:t xml:space="preserve"> вреда только при наличии вины. Размер компенсации морального вреда определяется судом и не зависит от размера возмещения имущественного вреда.</w:t>
      </w:r>
    </w:p>
    <w:p w:rsidR="00A77B3E">
      <w:r>
        <w:t>Согласно протоколу исследования кабинета компьютерной томографии диагностич</w:t>
      </w:r>
      <w:r>
        <w:t xml:space="preserve">еского отделения ГБУЗ РК «Евпаторийская городская больница» в отношении Кадыровой Л.И. от 14.08.2018 года, у последней выявлены остеохондроз поясничного отдела позвоночника, </w:t>
      </w:r>
      <w:r>
        <w:t>протрузия</w:t>
      </w:r>
      <w:r>
        <w:t xml:space="preserve"> диска L4-L4, L3-L4, грыжа диска L5-S1, спондилез L3-S1, рекомендована ко</w:t>
      </w:r>
      <w:r>
        <w:t>нсультация невропатолога. Указано также, что данное заключение не является диагнозом и должно быть интерпретировано лечащим врачом.</w:t>
      </w:r>
    </w:p>
    <w:p w:rsidR="00A77B3E">
      <w:r>
        <w:t>Исходя из изложенного, с ответчика в пользу истца подлежит взысканию компенсация морального вреда, размер которой с учетом х</w:t>
      </w:r>
      <w:r>
        <w:t>арактера причиненных потребителю нравственных и физических страданий, степени вины ответчика, исходя из принципа разумности и справедливости, суд считает необходимым определить в сумме 3000 руб.</w:t>
      </w:r>
    </w:p>
    <w:p w:rsidR="00A77B3E">
      <w:r>
        <w:t>В соответствии с п.6 ст.13 Закона №2300-1, при удовлетворении</w:t>
      </w:r>
      <w:r>
        <w:t xml:space="preserve"> судом требований потребителя, установленных законом, суд взыскивает с изготовителя (исполнителя, продавца, уполномоченной организации или уполномоченного индивидуального предпринимателя, импортера) за несоблюдение в добровольном порядке </w:t>
      </w:r>
      <w:r>
        <w:t>удовлетворения тре</w:t>
      </w:r>
      <w:r>
        <w:t>бований потребителя штраф в размере пятьдесят процентов от суммы, присужденной судом в пользу потребителя.</w:t>
      </w:r>
    </w:p>
    <w:p w:rsidR="00A77B3E">
      <w:r>
        <w:t>Аналогичная правовая позиция  изложена и в п.46 Постановления Пленума Верховного Суда Российской Федерации №17 от 28.06.2012 года «О рассмотрении суд</w:t>
      </w:r>
      <w:r>
        <w:t>ами гражданских дел по спорам о защите прав потребителя», согласно которой при удовлетворении судом требований потребителя в связи с нарушением его прав, установленных Законом о защите прав потребителей, которые не были удовлетворены в добровольном порядке</w:t>
      </w:r>
      <w:r>
        <w:t xml:space="preserve"> изготовителем (исполнителем, продавцом, уполномоченной организацией или уполномоченным индивидуальным предпринимателем, импортером), суд взыскивает с ответчика в пользу потребителя штраф независимо от того, заявлялось ли такое требование суду (пункт 6 ста</w:t>
      </w:r>
      <w:r>
        <w:t>тьи 13 Закона).</w:t>
      </w:r>
    </w:p>
    <w:p w:rsidR="00A77B3E">
      <w:r>
        <w:t xml:space="preserve">  Таким образом, с ответчика в пользу истца подлежит взысканию штраф в размере 9460 руб., что составляет 50 % от суммы, присужденной судом.</w:t>
      </w:r>
    </w:p>
    <w:p w:rsidR="00A77B3E">
      <w:r>
        <w:t xml:space="preserve">  В удовлетворении иска Кадыровой Л.И. в остальной части требований необходимо отказать в связи с их</w:t>
      </w:r>
      <w:r>
        <w:t xml:space="preserve"> необоснованностью. </w:t>
      </w:r>
    </w:p>
    <w:p w:rsidR="00A77B3E">
      <w:r>
        <w:t>В соответствии с п.3 ст.17 Закона №2300-1 истец освобожден от уплаты государственной пошлины.</w:t>
      </w:r>
    </w:p>
    <w:p w:rsidR="00A77B3E">
      <w:r>
        <w:t>В силу ч.1 ст.103 ГПК РФ издержки, понесенные судом в связи с рассмотрением дела, и государственная пошлина, от уплаты которых истец был осво</w:t>
      </w:r>
      <w:r>
        <w:t>божден, взыскиваются с ответчика, не освобожденного от уплаты судебных расходов, пропорционально удовлетворенной части исковых требований.</w:t>
      </w:r>
    </w:p>
    <w:p w:rsidR="00A77B3E">
      <w:r>
        <w:tab/>
        <w:t>Учитывая изложенное, с ответчика необходимо взыскать в доход местного бюджета государственную пошлину в размере 1228</w:t>
      </w:r>
      <w:r>
        <w:t xml:space="preserve"> руб. 84 коп.</w:t>
      </w:r>
    </w:p>
    <w:p w:rsidR="00A77B3E">
      <w:r>
        <w:t>Руководствуясь   ст. ст. 194-199 Гражданского процессуального кодекса Российской Федерации, суд</w:t>
      </w:r>
    </w:p>
    <w:p w:rsidR="00A77B3E">
      <w:r>
        <w:t>Р Е Ш И Л:</w:t>
      </w:r>
    </w:p>
    <w:p w:rsidR="00A77B3E">
      <w:r>
        <w:t xml:space="preserve">Иск Кадыровой </w:t>
      </w:r>
      <w:r>
        <w:t>Ление</w:t>
      </w:r>
      <w:r>
        <w:t xml:space="preserve"> </w:t>
      </w:r>
      <w:r>
        <w:t>Исметовны</w:t>
      </w:r>
      <w:r>
        <w:t xml:space="preserve"> к Обществу с ограниченной ответственностью «</w:t>
      </w:r>
      <w:r>
        <w:t>Ирши</w:t>
      </w:r>
      <w:r>
        <w:t>» о защите прав потребителя и компенсации морального вред</w:t>
      </w:r>
      <w:r>
        <w:t>а – удовлетворить частично.</w:t>
      </w:r>
    </w:p>
    <w:p w:rsidR="00A77B3E">
      <w:r>
        <w:t>Обязать Общество с ограниченной ответственностью «</w:t>
      </w:r>
      <w:r>
        <w:t>Ирши</w:t>
      </w:r>
      <w:r>
        <w:t xml:space="preserve">» устранить недостатки, допущенные при выполнении договора купли-продажи, заключенного с Кадыровой </w:t>
      </w:r>
      <w:r>
        <w:t>Ление</w:t>
      </w:r>
      <w:r>
        <w:t xml:space="preserve"> </w:t>
      </w:r>
      <w:r>
        <w:t>Исметовной</w:t>
      </w:r>
      <w:r>
        <w:t xml:space="preserve"> 20.10.2018 года, и заменить переданный Кадыровой </w:t>
      </w:r>
      <w:r>
        <w:t>Ление</w:t>
      </w:r>
      <w:r>
        <w:t xml:space="preserve"> </w:t>
      </w:r>
      <w:r>
        <w:t>Исм</w:t>
      </w:r>
      <w:r>
        <w:t>етовне</w:t>
      </w:r>
      <w:r>
        <w:t xml:space="preserve"> матрас ...» на анатомический матрас ... с эффектом памяти, размером 160х200, указанный в товарном чеке ... от 20.10.2018 года.</w:t>
      </w:r>
    </w:p>
    <w:p w:rsidR="00A77B3E">
      <w:r>
        <w:t>Взыскать с Общества с ограниченной ответственностью «</w:t>
      </w:r>
      <w:r>
        <w:t>Ирши</w:t>
      </w:r>
      <w:r>
        <w:t xml:space="preserve">» в пользу Кадыровой </w:t>
      </w:r>
      <w:r>
        <w:t>Ление</w:t>
      </w:r>
      <w:r>
        <w:t xml:space="preserve"> </w:t>
      </w:r>
      <w:r>
        <w:t>Исметовны</w:t>
      </w:r>
      <w:r>
        <w:t xml:space="preserve"> неустойку за просрочку испол</w:t>
      </w:r>
      <w:r>
        <w:t>нения требований о замене товара в размере 15721 руб., компенсацию морального вреда в размере 3000 руб., а всего – 18721 руб. 00 коп. (восемнадцать тысяч семьсот двадцать один руб. 00 коп.).</w:t>
      </w:r>
    </w:p>
    <w:p w:rsidR="00A77B3E">
      <w:r>
        <w:t>Взыскать с Общества с ограниченной ответственностью «</w:t>
      </w:r>
      <w:r>
        <w:t>Ирши</w:t>
      </w:r>
      <w:r>
        <w:t>» в поль</w:t>
      </w:r>
      <w:r>
        <w:t xml:space="preserve">зу Кадыровой </w:t>
      </w:r>
      <w:r>
        <w:t>Ление</w:t>
      </w:r>
      <w:r>
        <w:t xml:space="preserve"> </w:t>
      </w:r>
      <w:r>
        <w:t>Исметовны</w:t>
      </w:r>
      <w:r>
        <w:t xml:space="preserve"> штраф в размере 9360 руб. 50 коп. (девять тысяч триста шестьдесят рублей 50 коп.), что составляет 50% от суммы, присужденной судом. </w:t>
      </w:r>
    </w:p>
    <w:p w:rsidR="00A77B3E">
      <w:r>
        <w:t>В удовлетворении иска в остальной части требований – отказать.</w:t>
      </w:r>
    </w:p>
    <w:p w:rsidR="00A77B3E">
      <w:r>
        <w:t>Взыскать с Общества с ограничен</w:t>
      </w:r>
      <w:r>
        <w:t>ной ответственностью «</w:t>
      </w:r>
      <w:r>
        <w:t>Ирши</w:t>
      </w:r>
      <w:r>
        <w:t>» в доход местного бюджета государственную пошлину в сумме 1228 руб. 84 коп. (одну тысячу двести двадцать восемь рублей 84 копейки).</w:t>
      </w:r>
    </w:p>
    <w:p w:rsidR="00A77B3E">
      <w:r>
        <w:t xml:space="preserve">Лица, участвующие в деле, их представители, присутствовавшие в судебном заседании, вправе подать </w:t>
      </w:r>
      <w:r>
        <w:t>заявление о составлении мотивированного  решения суда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</w:t>
      </w:r>
      <w:r>
        <w:t>ованного решения суда в течение пятнадцати дней со дня объявления резолютивной части решения.</w:t>
      </w:r>
    </w:p>
    <w:p w:rsidR="00A77B3E">
      <w: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</w:t>
      </w:r>
      <w:r>
        <w:t>ого решения суда.</w:t>
      </w:r>
    </w:p>
    <w:p w:rsidR="00A77B3E">
      <w:r>
        <w:t>Ответчик вправе подать мировому судье судебного участка №39 Евпаторийского судебного района (городской округ Евпатория) Республики Крым  заявление об отмене заочного решения суда в течение семи дней со дня вручения или получения копии реш</w:t>
      </w:r>
      <w:r>
        <w:t xml:space="preserve">ения с указанием причин неявки в судебное заседание и доказательств этого, а также обстоятельств, которые бы могли повлиять на изменение заочного решения. </w:t>
      </w:r>
    </w:p>
    <w:p w:rsidR="00A77B3E">
      <w:r>
        <w:t>Заочное решение суда может быть обжаловано сторонами в апелляционном порядке путем подачи апелляцион</w:t>
      </w:r>
      <w:r>
        <w:t>ной жалобы в Евпаторийский городской суд Республики Крым через мирового судью судебного участка №39 Евпаторийского судебного района (городской округ Евпатория)  Республики Крым в течение месяца по истечению срока подачи ответчиком заявления об отмене заочн</w:t>
      </w:r>
      <w:r>
        <w:t xml:space="preserve">ого решения. </w:t>
      </w:r>
    </w:p>
    <w:p w:rsidR="00A77B3E">
      <w:r>
        <w:t>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                </w:t>
      </w:r>
      <w:r>
        <w:tab/>
      </w:r>
      <w:r>
        <w:tab/>
        <w:t>Е.А.Фролова</w:t>
      </w:r>
    </w:p>
    <w:p w:rsidR="00A77B3E"/>
    <w:p w:rsidR="00A77B3E"/>
    <w:sectPr w:rsidSect="00CF591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591C"/>
    <w:rsid w:val="0004765E"/>
    <w:rsid w:val="002048FA"/>
    <w:rsid w:val="00A77B3E"/>
    <w:rsid w:val="00CF59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9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