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№2-39-6/2019</w:t>
      </w:r>
    </w:p>
    <w:p w:rsidR="00A77B3E">
      <w:r>
        <w:t>РЕШЕНИЕ</w:t>
      </w:r>
    </w:p>
    <w:p w:rsidR="00A77B3E">
      <w:r>
        <w:t>ИМЕНЕМ  РОССИЙСКОЙ  ФЕДЕРАЦИИ</w:t>
      </w:r>
    </w:p>
    <w:p w:rsidR="00A77B3E">
      <w:r>
        <w:t>(резолютивная часть)</w:t>
      </w:r>
    </w:p>
    <w:p w:rsidR="00A77B3E">
      <w:r>
        <w:t>08 февраля 2019 года Суд в составе:</w:t>
      </w:r>
    </w:p>
    <w:p w:rsidR="00A77B3E">
      <w:r>
        <w:t xml:space="preserve">председательствующего </w:t>
      </w:r>
      <w:r>
        <w:tab/>
      </w:r>
      <w:r>
        <w:t xml:space="preserve">- мирового судьи судебного участка №39 Евпаторийского судебного района (городской округ Евпатория) Республики Крым Фроловой Е.А., </w:t>
      </w:r>
    </w:p>
    <w:p w:rsidR="00A77B3E">
      <w:r>
        <w:t xml:space="preserve">при секретаре </w:t>
      </w:r>
      <w:r>
        <w:t>Синяговской</w:t>
      </w:r>
      <w:r>
        <w:t xml:space="preserve"> А.Е.,</w:t>
      </w:r>
    </w:p>
    <w:p w:rsidR="00A77B3E">
      <w:r>
        <w:t xml:space="preserve">с участием истца </w:t>
      </w:r>
      <w:r>
        <w:t>Номановой</w:t>
      </w:r>
      <w:r>
        <w:t xml:space="preserve"> Г.Р., ответчика и представителя ответчика ООО «Башни Крыма» – ....</w:t>
      </w:r>
      <w:r>
        <w:t xml:space="preserve">, рассмотрев в открытом судебном заседании в зале суда в г.Евпатории гражданское дело по иску </w:t>
      </w:r>
      <w:r>
        <w:t>Номановой</w:t>
      </w:r>
      <w:r>
        <w:t xml:space="preserve"> </w:t>
      </w:r>
      <w:r>
        <w:t>Гульшен</w:t>
      </w:r>
      <w:r>
        <w:t xml:space="preserve"> </w:t>
      </w:r>
      <w:r>
        <w:t>Решадовны</w:t>
      </w:r>
      <w:r>
        <w:t xml:space="preserve"> к генеральному директору Общества с ограниченной ответственностью «Башни Крыма» </w:t>
      </w:r>
      <w:r>
        <w:t>фио</w:t>
      </w:r>
      <w:r>
        <w:t>, Обществу с ограниченной ответственностью «Башни К</w:t>
      </w:r>
      <w:r>
        <w:t xml:space="preserve">рыма» о защите прав потребителя и по встречному иску Общества с ограниченной ответственностью  «Башни Крыма» к </w:t>
      </w:r>
      <w:r>
        <w:t>Номановой</w:t>
      </w:r>
      <w:r>
        <w:t xml:space="preserve"> </w:t>
      </w:r>
      <w:r>
        <w:t>Гульшен</w:t>
      </w:r>
      <w:r>
        <w:t xml:space="preserve"> </w:t>
      </w:r>
      <w:r>
        <w:t>Решадовне</w:t>
      </w:r>
      <w:r>
        <w:t xml:space="preserve"> о взыскании убытков и компенсации морального вреда,  </w:t>
      </w:r>
    </w:p>
    <w:p w:rsidR="00A77B3E">
      <w:r>
        <w:t>УСТАНОВИЛ:</w:t>
      </w:r>
    </w:p>
    <w:p w:rsidR="00A77B3E">
      <w:r>
        <w:t>Руководствуясь   ст. ст. 194-199 Гражданского процес</w:t>
      </w:r>
      <w:r>
        <w:t>суального кодекса Российской Федерации, суд</w:t>
      </w:r>
    </w:p>
    <w:p w:rsidR="00A77B3E">
      <w:r>
        <w:t>Р Е Ш И Л:</w:t>
      </w:r>
    </w:p>
    <w:p w:rsidR="00A77B3E">
      <w:r>
        <w:t xml:space="preserve">Иск </w:t>
      </w:r>
      <w:r>
        <w:t>Номановой</w:t>
      </w:r>
      <w:r>
        <w:t xml:space="preserve"> </w:t>
      </w:r>
      <w:r>
        <w:t>Гульшен</w:t>
      </w:r>
      <w:r>
        <w:t xml:space="preserve"> </w:t>
      </w:r>
      <w:r>
        <w:t>Решадовны</w:t>
      </w:r>
      <w:r>
        <w:t xml:space="preserve"> к генеральному директору Общества с ограниченной ответственностью «Башни Крыма» </w:t>
      </w:r>
      <w:r>
        <w:t>фио</w:t>
      </w:r>
      <w:r>
        <w:t xml:space="preserve"> и Обществу с ограниченной ответственностью «Башни Крыма» о защите прав потребителя – </w:t>
      </w:r>
      <w:r>
        <w:t>удовлетворить частично.</w:t>
      </w:r>
    </w:p>
    <w:p w:rsidR="00A77B3E">
      <w:r>
        <w:t xml:space="preserve">Расторгнуть заключенный между Обществом с ограниченной ответственностью «Башни Крыма» и </w:t>
      </w:r>
      <w:r>
        <w:t>Номановой</w:t>
      </w:r>
      <w:r>
        <w:t xml:space="preserve"> </w:t>
      </w:r>
      <w:r>
        <w:t>Гульшен</w:t>
      </w:r>
      <w:r>
        <w:t xml:space="preserve"> </w:t>
      </w:r>
      <w:r>
        <w:t>Решадовной</w:t>
      </w:r>
      <w:r>
        <w:t xml:space="preserve"> договор на поставку и установку секционных ворот от 14.10.2018 года №... и взыскать с Общества с ограниченной ответ</w:t>
      </w:r>
      <w:r>
        <w:t xml:space="preserve">ственностью «Башни Крыма» в пользу </w:t>
      </w:r>
      <w:r>
        <w:t>Номановой</w:t>
      </w:r>
      <w:r>
        <w:t xml:space="preserve"> </w:t>
      </w:r>
      <w:r>
        <w:t>Гульшен</w:t>
      </w:r>
      <w:r>
        <w:t xml:space="preserve"> </w:t>
      </w:r>
      <w:r>
        <w:t>Решадовны</w:t>
      </w:r>
      <w:r>
        <w:t xml:space="preserve"> сумму внесенного аванса за изготовление и установку секционных ворот в размере 25000 руб., компенсацию морального вреда в сумме 3000 руб., штраф в размере 14000 руб., что составляет 50% от взыс</w:t>
      </w:r>
      <w:r>
        <w:t>канной судом суммы, а всего в ее пользу – 42000 руб.</w:t>
      </w:r>
    </w:p>
    <w:p w:rsidR="00A77B3E">
      <w:r>
        <w:t xml:space="preserve">В удовлетворении иска </w:t>
      </w:r>
      <w:r>
        <w:t>Номановой</w:t>
      </w:r>
      <w:r>
        <w:t xml:space="preserve"> </w:t>
      </w:r>
      <w:r>
        <w:t>Гульшен</w:t>
      </w:r>
      <w:r>
        <w:t xml:space="preserve"> </w:t>
      </w:r>
      <w:r>
        <w:t>Решадовны</w:t>
      </w:r>
      <w:r>
        <w:t xml:space="preserve"> в остальной части требований к Обществу с ограниченной ответственностью «Башни Крыма» и в части требований к генеральному директору Общества с ограниченн</w:t>
      </w:r>
      <w:r>
        <w:t xml:space="preserve">ой ответственностью «Башни Крыма» </w:t>
      </w:r>
      <w:r>
        <w:t>фио</w:t>
      </w:r>
      <w:r>
        <w:t xml:space="preserve"> – отказать. </w:t>
      </w:r>
    </w:p>
    <w:p w:rsidR="00A77B3E">
      <w:r>
        <w:t xml:space="preserve">В удовлетворении встречного иска Общества с ограниченной ответственностью  «Башни Крыма» к </w:t>
      </w:r>
      <w:r>
        <w:t>Номановой</w:t>
      </w:r>
      <w:r>
        <w:t xml:space="preserve"> </w:t>
      </w:r>
      <w:r>
        <w:t>Гульшен</w:t>
      </w:r>
      <w:r>
        <w:t xml:space="preserve"> </w:t>
      </w:r>
      <w:r>
        <w:t>Решадовне</w:t>
      </w:r>
      <w:r>
        <w:t xml:space="preserve"> о взыскании убытков и компенсации морального вреда – отказать.</w:t>
      </w:r>
    </w:p>
    <w:p w:rsidR="00A77B3E">
      <w:r>
        <w:t>Взыскать с Общества с о</w:t>
      </w:r>
      <w:r>
        <w:t>граниченной ответственностью «Башни Крыма»  в доход местного бюджета государственную пошлину в сумме 1250 руб. 00 коп.</w:t>
      </w:r>
    </w:p>
    <w:p w:rsidR="00A77B3E">
      <w: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</w:t>
      </w:r>
      <w:r>
        <w:t>решения суда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>
        <w:t>и дней со дня объявления резолютивной части решения.</w:t>
      </w:r>
    </w:p>
    <w:p w:rsidR="00A77B3E">
      <w: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</w:t>
      </w:r>
      <w:r>
        <w:t>ловано в Евпаторийский городской суд Республики Крым в течение месяца со дня принятия судом решения в окончательной форме, путем подачи апелляционной жалобы через мирового судью судебного участка №39 Евпаторийского судебного района (городской округ Евпатор</w:t>
      </w:r>
      <w:r>
        <w:t>ия) Республики Крым.</w:t>
      </w:r>
    </w:p>
    <w:p w:rsidR="000221F3"/>
    <w:p w:rsidR="000221F3" w:rsidP="000221F3">
      <w:pPr>
        <w:jc w:val="center"/>
      </w:pPr>
      <w:r>
        <w:t>Мировой судья                                                                 Е.А.Фролова</w:t>
      </w:r>
    </w:p>
    <w:p w:rsidR="00A77B3E" w:rsidP="000221F3">
      <w:pPr>
        <w:jc w:val="center"/>
      </w:pPr>
      <w:r>
        <w:t>СОГЛСОВАНО</w:t>
      </w:r>
    </w:p>
    <w:p w:rsidR="000221F3" w:rsidP="000221F3">
      <w:pPr>
        <w:jc w:val="center"/>
      </w:pPr>
      <w:r>
        <w:t>Мировой судья                                                                 Е.А.Фролова</w:t>
      </w:r>
    </w:p>
    <w:p w:rsidR="00A77B3E" w:rsidP="000221F3">
      <w:pPr>
        <w:jc w:val="center"/>
      </w:pPr>
    </w:p>
    <w:sectPr w:rsidSect="0071105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1055"/>
    <w:rsid w:val="000221F3"/>
    <w:rsid w:val="0071105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105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