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2-39-127/2019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02 августа 2019 года                                                         г</w:t>
      </w:r>
      <w:r>
        <w:t>.Е</w:t>
      </w:r>
      <w:r>
        <w:t xml:space="preserve">впатория </w:t>
      </w:r>
    </w:p>
    <w:p w:rsidR="00A77B3E">
      <w:r>
        <w:t>Суд в составе:</w:t>
      </w:r>
    </w:p>
    <w:p w:rsidR="00A77B3E">
      <w:r>
        <w:t xml:space="preserve">председательствующего – мирового судьи судебного участка №39 Евпаторийского судебного района (городской округ Евпатория) Республики Крым Фроловой Е.А. </w:t>
      </w:r>
    </w:p>
    <w:p w:rsidR="00A77B3E">
      <w:r>
        <w:t xml:space="preserve">при секретаре – </w:t>
      </w:r>
      <w:r>
        <w:t>Хицун</w:t>
      </w:r>
      <w:r>
        <w:t xml:space="preserve"> В.В.,</w:t>
      </w:r>
    </w:p>
    <w:p w:rsidR="00A77B3E">
      <w:r>
        <w:t xml:space="preserve">с участием представителя истца – </w:t>
      </w:r>
      <w:r>
        <w:t>фио</w:t>
      </w:r>
      <w:r>
        <w:t>,</w:t>
      </w:r>
    </w:p>
    <w:p w:rsidR="00A77B3E">
      <w:r>
        <w:t>рассмотрев в открытом судебном заседан</w:t>
      </w:r>
      <w:r>
        <w:t>ии гражданское дело по иску Государственного унитарного предприятия Республики Крым «</w:t>
      </w:r>
      <w:r>
        <w:t>Крымтеплокоммунэнерго</w:t>
      </w:r>
      <w:r>
        <w:t>» в лице Филиала Государственного унитарного предприятия Республики Крым «</w:t>
      </w:r>
      <w:r>
        <w:t>Крымтеплокоммунэнерго</w:t>
      </w:r>
      <w:r>
        <w:t>» в г.Евпатория к Копытову Владимиру Геннадьевичу и Хле</w:t>
      </w:r>
      <w:r>
        <w:t>бникову Александру Сергеевичу о взыскании задолженности по оплате потребленной тепловой энергии и горячего водоснабжения,</w:t>
      </w:r>
    </w:p>
    <w:p w:rsidR="00A77B3E">
      <w:r>
        <w:t>УСТАНОВИЛ:</w:t>
      </w:r>
    </w:p>
    <w:p w:rsidR="00A77B3E">
      <w:r>
        <w:t>Руководствуясь   ст. ст. 194-199 Гражданского процессуального кодекса Российской Федерации, суд</w:t>
      </w:r>
    </w:p>
    <w:p w:rsidR="00A77B3E">
      <w:r>
        <w:t>Р Е Ш И Л:</w:t>
      </w:r>
    </w:p>
    <w:p w:rsidR="00A77B3E">
      <w:r>
        <w:t>Иск Государствен</w:t>
      </w:r>
      <w:r>
        <w:t>ного унитарного предприятия Республики Крым «</w:t>
      </w:r>
      <w:r>
        <w:t>Крымтеплокоммунэнерго</w:t>
      </w:r>
      <w:r>
        <w:t>» в лице Филиала Государственного унитарного предприятия Республики Крым «</w:t>
      </w:r>
      <w:r>
        <w:t>Крымтеплокоммунэнерго</w:t>
      </w:r>
      <w:r>
        <w:t>» в г.Евпатория к Копытову Владимиру Геннадьевичу и Хлебникову Александру Сергеевичу о взыскани</w:t>
      </w:r>
      <w:r>
        <w:t>и задолженности по оплате потребленной тепловой энергии и горячего водоснабжения – удовлетворить.</w:t>
      </w:r>
    </w:p>
    <w:p w:rsidR="00A77B3E">
      <w:r>
        <w:t>Взыскать с Хлебникова Александра Сергеевича и Копытова Владимира Геннадьевича в пользу Государственного унитарного предприятия Республики Крым «</w:t>
      </w:r>
      <w:r>
        <w:t>Крымтеплокомму</w:t>
      </w:r>
      <w:r>
        <w:t>нэнерго</w:t>
      </w:r>
      <w:r>
        <w:t>» в лице Филиала Государственного унитарного предприятия Республики Крым «</w:t>
      </w:r>
      <w:r>
        <w:t>Крымтеплокоммунэнерго</w:t>
      </w:r>
      <w:r>
        <w:t>» в г.Евпатория в равных долях задолженность по оплате потребленной тепловой энергии и горячего водоснабжения за период с 01 ноября 2014 года по 31 июля 2</w:t>
      </w:r>
      <w:r>
        <w:t>017 года в сумме сумма, а также судебные расходы по оплате госпошлины в сумме сумма, а всего - сумма (сумма прописью).</w:t>
      </w:r>
    </w:p>
    <w:p w:rsidR="00A77B3E">
      <w: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</w:t>
      </w:r>
      <w:r>
        <w:t>решения суда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>
        <w:t>и дней со дня объявления резолютивной части решения.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Ответчики вправе подать</w:t>
      </w:r>
      <w:r>
        <w:t xml:space="preserve"> мировому судье судебного участка №39 Евпаторийского судебного района (городской округ Евпатория) Республики Крым  заявление об </w:t>
      </w:r>
      <w:r>
        <w:t>отмене заочного решения суда в течение семи дней со дня вручения или получения копии решения с указанием причин неявки в судебно</w:t>
      </w:r>
      <w:r>
        <w:t xml:space="preserve">е заседание и доказательств этого, а также обстоятельств, которые бы могли повлиять на изменение заочного решения. </w:t>
      </w:r>
    </w:p>
    <w:p w:rsidR="00A77B3E">
      <w:r>
        <w:t>Заочное решение суда может быть обжаловано сторонами в апелляционном порядке путем подачи апелляционной жалобы в Евпаторийский городской суд</w:t>
      </w:r>
      <w:r>
        <w:t xml:space="preserve"> Республики Крым через мирового судью судебного участка №39 Евпаторийского судебного района (городской округ Евпатория)  Республики Крым в течение месяца по истечению срока подачи ответчиком заявления об отмене заочного решения. </w:t>
      </w:r>
    </w:p>
    <w:p w:rsidR="00A77B3E">
      <w:r>
        <w:t>В случае, если такое заявл</w:t>
      </w:r>
      <w:r>
        <w:t>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</w:t>
      </w:r>
      <w:r>
        <w:t xml:space="preserve">                </w:t>
      </w:r>
      <w:r>
        <w:tab/>
      </w:r>
      <w:r>
        <w:tab/>
        <w:t>Е.А.Фролова</w:t>
      </w:r>
    </w:p>
    <w:p w:rsidR="00A77B3E"/>
    <w:sectPr w:rsidSect="000A01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151"/>
    <w:rsid w:val="000A0151"/>
    <w:rsid w:val="00A77B3E"/>
    <w:rsid w:val="00FE1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1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