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A5C57" w:rsidP="006A5C57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</w:t>
      </w:r>
    </w:p>
    <w:p w:rsidR="006A5C57" w:rsidP="006A5C5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C57" w:rsidP="006A5C5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 Ш Е Н И Е</w:t>
      </w:r>
    </w:p>
    <w:p w:rsidR="006A5C57" w:rsidP="006A5C5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Именем Российской Федерации</w:t>
      </w:r>
    </w:p>
    <w:p w:rsidR="006A5C57" w:rsidP="006A5C5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(резолютивная часть)</w:t>
      </w:r>
    </w:p>
    <w:p w:rsidR="006A5C57" w:rsidP="006A5C5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A5C57" w:rsidP="006A5C5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 августа 2018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6A5C57" w:rsidP="006A5C57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C57" w:rsidP="006A5C57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4 Железнодорожного судебного района города Симферополь (Железнодорожный район городского округа Симферополь) Республики Крым Киреев Д.В.,</w:t>
      </w:r>
    </w:p>
    <w:p w:rsidR="006A5C57" w:rsidP="006A5C57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секретаре – Алексеевой А.С.,</w:t>
      </w:r>
    </w:p>
    <w:p w:rsidR="00721690" w:rsidP="006A5C57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представителя истца </w:t>
      </w:r>
      <w:r w:rsidR="006C27B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7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Прошина</w:t>
      </w:r>
      <w:r w:rsidR="006C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С.А.,</w:t>
      </w:r>
    </w:p>
    <w:p w:rsidR="006A5C57" w:rsidRPr="006C27BC" w:rsidP="006C27BC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рассмотрев в открытом судебном заседании в помещении судебного участка №4 Железнодорожного района города Симферополь (Железнодорожный район городского округа Симферополь) Республики Крым гражданское дело по иску </w:t>
      </w:r>
      <w:r w:rsidR="006C27BC">
        <w:rPr>
          <w:rFonts w:ascii="Times New Roman" w:eastAsia="Times New Roman" w:hAnsi="Times New Roman"/>
          <w:sz w:val="28"/>
          <w:szCs w:val="28"/>
          <w:lang w:eastAsia="ru-RU"/>
        </w:rPr>
        <w:t>Верещаки</w:t>
      </w:r>
      <w:r w:rsidR="00D20972">
        <w:rPr>
          <w:rFonts w:ascii="Times New Roman" w:eastAsia="Times New Roman" w:hAnsi="Times New Roman"/>
          <w:sz w:val="28"/>
          <w:szCs w:val="28"/>
          <w:lang w:eastAsia="ru-RU"/>
        </w:rPr>
        <w:t xml:space="preserve"> Василия Григорьевич</w:t>
      </w:r>
      <w:r w:rsidR="006C27BC">
        <w:rPr>
          <w:rFonts w:ascii="Times New Roman" w:eastAsia="Times New Roman" w:hAnsi="Times New Roman"/>
          <w:sz w:val="28"/>
          <w:szCs w:val="28"/>
          <w:lang w:eastAsia="ru-RU"/>
        </w:rPr>
        <w:t>а к ПАО СК «Росгосстрах», третьи лица</w:t>
      </w:r>
      <w:r w:rsidR="00D209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0972">
        <w:rPr>
          <w:rFonts w:ascii="Times New Roman" w:eastAsia="Times New Roman" w:hAnsi="Times New Roman"/>
          <w:sz w:val="28"/>
          <w:szCs w:val="28"/>
          <w:lang w:eastAsia="ru-RU"/>
        </w:rPr>
        <w:t>Момот</w:t>
      </w:r>
      <w:r w:rsidR="00D20972">
        <w:rPr>
          <w:rFonts w:ascii="Times New Roman" w:eastAsia="Times New Roman" w:hAnsi="Times New Roman"/>
          <w:sz w:val="28"/>
          <w:szCs w:val="28"/>
          <w:lang w:eastAsia="ru-RU"/>
        </w:rPr>
        <w:t xml:space="preserve"> Юрий Николаевич</w:t>
      </w:r>
      <w:r w:rsidR="006C27BC">
        <w:rPr>
          <w:rFonts w:ascii="Times New Roman" w:eastAsia="Times New Roman" w:hAnsi="Times New Roman"/>
          <w:sz w:val="28"/>
          <w:szCs w:val="28"/>
          <w:lang w:eastAsia="ru-RU"/>
        </w:rPr>
        <w:t>, ООО СК «Московия»</w:t>
      </w:r>
      <w:r w:rsidR="00D20972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денежных средств</w:t>
      </w:r>
      <w:r w:rsidR="006C27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6A5C57" w:rsidP="006A5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 w:cs="Times New Roman"/>
          <w:sz w:val="28"/>
          <w:szCs w:val="28"/>
        </w:rPr>
        <w:t>ст.ст</w:t>
      </w:r>
      <w:r>
        <w:rPr>
          <w:rFonts w:ascii="Times New Roman" w:hAnsi="Times New Roman" w:cs="Times New Roman"/>
          <w:sz w:val="28"/>
          <w:szCs w:val="28"/>
        </w:rPr>
        <w:t xml:space="preserve">. 98, 194-199 Гражданского процессуального кодекса Российской Федерации, мировой судья - </w:t>
      </w:r>
    </w:p>
    <w:p w:rsidR="006A5C57" w:rsidP="006A5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5C57" w:rsidP="006A5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6A5C57" w:rsidP="006A5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5C57" w:rsidP="006A5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 </w:t>
      </w:r>
      <w:r w:rsidR="006C27BC">
        <w:rPr>
          <w:rFonts w:ascii="Times New Roman" w:eastAsia="Times New Roman" w:hAnsi="Times New Roman"/>
          <w:sz w:val="28"/>
          <w:szCs w:val="28"/>
          <w:lang w:eastAsia="ru-RU"/>
        </w:rPr>
        <w:t>Верещаки</w:t>
      </w:r>
      <w:r w:rsidR="00D20972">
        <w:rPr>
          <w:rFonts w:ascii="Times New Roman" w:eastAsia="Times New Roman" w:hAnsi="Times New Roman"/>
          <w:sz w:val="28"/>
          <w:szCs w:val="28"/>
          <w:lang w:eastAsia="ru-RU"/>
        </w:rPr>
        <w:t xml:space="preserve"> Василия Григорьевич</w:t>
      </w:r>
      <w:r w:rsidR="006C27BC">
        <w:rPr>
          <w:rFonts w:ascii="Times New Roman" w:eastAsia="Times New Roman" w:hAnsi="Times New Roman"/>
          <w:sz w:val="28"/>
          <w:szCs w:val="28"/>
          <w:lang w:eastAsia="ru-RU"/>
        </w:rPr>
        <w:t>а к ПАО СК «Росгосстрах», третьи лица</w:t>
      </w:r>
      <w:r w:rsidR="00D209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0972">
        <w:rPr>
          <w:rFonts w:ascii="Times New Roman" w:eastAsia="Times New Roman" w:hAnsi="Times New Roman"/>
          <w:sz w:val="28"/>
          <w:szCs w:val="28"/>
          <w:lang w:eastAsia="ru-RU"/>
        </w:rPr>
        <w:t>Момот</w:t>
      </w:r>
      <w:r w:rsidR="00D20972">
        <w:rPr>
          <w:rFonts w:ascii="Times New Roman" w:eastAsia="Times New Roman" w:hAnsi="Times New Roman"/>
          <w:sz w:val="28"/>
          <w:szCs w:val="28"/>
          <w:lang w:eastAsia="ru-RU"/>
        </w:rPr>
        <w:t xml:space="preserve"> Юрий Николаевич</w:t>
      </w:r>
      <w:r w:rsidR="006C27BC">
        <w:rPr>
          <w:rFonts w:ascii="Times New Roman" w:eastAsia="Times New Roman" w:hAnsi="Times New Roman"/>
          <w:sz w:val="28"/>
          <w:szCs w:val="28"/>
          <w:lang w:eastAsia="ru-RU"/>
        </w:rPr>
        <w:t>, ООО СК «Московия»</w:t>
      </w:r>
      <w:r w:rsidR="00D20972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денежных средств</w:t>
      </w:r>
      <w:r w:rsidR="00D209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удовлетворить частично.</w:t>
      </w:r>
    </w:p>
    <w:p w:rsidR="006A5C57" w:rsidP="006A5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20972">
        <w:rPr>
          <w:rFonts w:ascii="Times New Roman" w:hAnsi="Times New Roman" w:cs="Times New Roman"/>
          <w:sz w:val="28"/>
          <w:szCs w:val="28"/>
        </w:rPr>
        <w:t xml:space="preserve">зыскать с </w:t>
      </w:r>
      <w:r w:rsidR="00D20972">
        <w:rPr>
          <w:rFonts w:ascii="Times New Roman" w:eastAsia="Times New Roman" w:hAnsi="Times New Roman"/>
          <w:sz w:val="28"/>
          <w:szCs w:val="28"/>
          <w:lang w:eastAsia="ru-RU"/>
        </w:rPr>
        <w:t xml:space="preserve">ПАО СК «Росгосстрах» </w:t>
      </w:r>
      <w:r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="00D20972">
        <w:rPr>
          <w:rFonts w:ascii="Times New Roman" w:eastAsia="Times New Roman" w:hAnsi="Times New Roman"/>
          <w:sz w:val="28"/>
          <w:szCs w:val="28"/>
          <w:lang w:eastAsia="ru-RU"/>
        </w:rPr>
        <w:t>Верещака Василия Григорьевича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20972">
        <w:rPr>
          <w:rFonts w:ascii="Times New Roman" w:hAnsi="Times New Roman" w:cs="Times New Roman"/>
          <w:sz w:val="28"/>
          <w:szCs w:val="28"/>
        </w:rPr>
        <w:t xml:space="preserve">неустойку, в размере </w:t>
      </w:r>
      <w:r w:rsidRPr="006B5A69" w:rsidR="00D20972">
        <w:rPr>
          <w:rFonts w:ascii="Times New Roman" w:hAnsi="Times New Roman" w:cs="Times New Roman"/>
          <w:sz w:val="28"/>
          <w:szCs w:val="28"/>
        </w:rPr>
        <w:t>5000</w:t>
      </w:r>
      <w:r w:rsidR="00D20972">
        <w:rPr>
          <w:rFonts w:ascii="Times New Roman" w:hAnsi="Times New Roman" w:cs="Times New Roman"/>
          <w:sz w:val="28"/>
          <w:szCs w:val="28"/>
        </w:rPr>
        <w:t xml:space="preserve"> (пять тысяч) рублей 00 копеек; </w:t>
      </w:r>
      <w:r w:rsidR="00502242">
        <w:rPr>
          <w:rFonts w:ascii="Times New Roman" w:hAnsi="Times New Roman" w:cs="Times New Roman"/>
          <w:sz w:val="28"/>
          <w:szCs w:val="28"/>
        </w:rPr>
        <w:t xml:space="preserve">финансовую санкцию, в размере </w:t>
      </w:r>
      <w:r w:rsidRPr="006B5A69" w:rsidR="00502242">
        <w:rPr>
          <w:rFonts w:ascii="Times New Roman" w:hAnsi="Times New Roman" w:cs="Times New Roman"/>
          <w:sz w:val="28"/>
          <w:szCs w:val="28"/>
        </w:rPr>
        <w:t>2000</w:t>
      </w:r>
      <w:r w:rsidR="00502242">
        <w:rPr>
          <w:rFonts w:ascii="Times New Roman" w:hAnsi="Times New Roman" w:cs="Times New Roman"/>
          <w:sz w:val="28"/>
          <w:szCs w:val="28"/>
        </w:rPr>
        <w:t xml:space="preserve"> (две тысячи) рублей 00 копеек; </w:t>
      </w:r>
      <w:r>
        <w:rPr>
          <w:rFonts w:ascii="Times New Roman" w:hAnsi="Times New Roman" w:cs="Times New Roman"/>
          <w:sz w:val="28"/>
          <w:szCs w:val="28"/>
        </w:rPr>
        <w:t>компенсац</w:t>
      </w:r>
      <w:r w:rsidR="00502242">
        <w:rPr>
          <w:rFonts w:ascii="Times New Roman" w:hAnsi="Times New Roman" w:cs="Times New Roman"/>
          <w:sz w:val="28"/>
          <w:szCs w:val="28"/>
        </w:rPr>
        <w:t>ию морального вреда, в размере 1</w:t>
      </w:r>
      <w:r>
        <w:rPr>
          <w:rFonts w:ascii="Times New Roman" w:hAnsi="Times New Roman" w:cs="Times New Roman"/>
          <w:sz w:val="28"/>
          <w:szCs w:val="28"/>
        </w:rPr>
        <w:t>000 (</w:t>
      </w:r>
      <w:r w:rsidR="00502242">
        <w:rPr>
          <w:rFonts w:ascii="Times New Roman" w:hAnsi="Times New Roman" w:cs="Times New Roman"/>
          <w:sz w:val="28"/>
          <w:szCs w:val="28"/>
        </w:rPr>
        <w:t>одна тысяча</w:t>
      </w:r>
      <w:r>
        <w:rPr>
          <w:rFonts w:ascii="Times New Roman" w:hAnsi="Times New Roman" w:cs="Times New Roman"/>
          <w:sz w:val="28"/>
          <w:szCs w:val="28"/>
        </w:rPr>
        <w:t xml:space="preserve">) рублей 00 копеек; затраты на почтовые отправления, в размере </w:t>
      </w:r>
      <w:r w:rsidR="00502242">
        <w:rPr>
          <w:rFonts w:ascii="Times New Roman" w:hAnsi="Times New Roman" w:cs="Times New Roman"/>
          <w:sz w:val="28"/>
          <w:szCs w:val="28"/>
        </w:rPr>
        <w:t>700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502242">
        <w:rPr>
          <w:rFonts w:ascii="Times New Roman" w:hAnsi="Times New Roman" w:cs="Times New Roman"/>
          <w:sz w:val="28"/>
          <w:szCs w:val="28"/>
        </w:rPr>
        <w:t>семьсот</w:t>
      </w:r>
      <w:r>
        <w:rPr>
          <w:rFonts w:ascii="Times New Roman" w:hAnsi="Times New Roman" w:cs="Times New Roman"/>
          <w:sz w:val="28"/>
          <w:szCs w:val="28"/>
        </w:rPr>
        <w:t xml:space="preserve">) рублей </w:t>
      </w:r>
      <w:r w:rsidR="00502242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копеек;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27BC" w:rsidR="00562E6E">
        <w:rPr>
          <w:rFonts w:ascii="Times New Roman" w:hAnsi="Times New Roman" w:cs="Times New Roman"/>
          <w:sz w:val="28"/>
          <w:szCs w:val="28"/>
        </w:rPr>
        <w:t>расходы на оплату юридических услуг представителя, в размере 5000 (пять тысяч) рублей 00 копеек;</w:t>
      </w:r>
      <w:r>
        <w:rPr>
          <w:rFonts w:ascii="Times New Roman" w:hAnsi="Times New Roman" w:cs="Times New Roman"/>
          <w:sz w:val="28"/>
          <w:szCs w:val="28"/>
        </w:rPr>
        <w:t xml:space="preserve"> всего </w:t>
      </w:r>
      <w:r w:rsidR="00562E6E">
        <w:rPr>
          <w:rFonts w:ascii="Times New Roman" w:hAnsi="Times New Roman" w:cs="Times New Roman"/>
          <w:sz w:val="28"/>
          <w:szCs w:val="28"/>
        </w:rPr>
        <w:t>13700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562E6E">
        <w:rPr>
          <w:rFonts w:ascii="Times New Roman" w:hAnsi="Times New Roman" w:cs="Times New Roman"/>
          <w:sz w:val="28"/>
          <w:szCs w:val="28"/>
        </w:rPr>
        <w:t>тринадцать тысяч семьсот) 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2E6E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копеек.</w:t>
      </w:r>
    </w:p>
    <w:p w:rsidR="006A5C57" w:rsidP="006A5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- отказать.</w:t>
      </w:r>
    </w:p>
    <w:p w:rsidR="006A5C57" w:rsidP="006A5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562E6E">
        <w:rPr>
          <w:rFonts w:ascii="Times New Roman" w:eastAsia="Times New Roman" w:hAnsi="Times New Roman"/>
          <w:sz w:val="28"/>
          <w:szCs w:val="28"/>
          <w:lang w:eastAsia="ru-RU"/>
        </w:rPr>
        <w:t>ПАО СК «Росгосстрах»</w:t>
      </w:r>
      <w:r>
        <w:rPr>
          <w:rFonts w:ascii="Times New Roman" w:hAnsi="Times New Roman" w:cs="Times New Roman"/>
          <w:sz w:val="28"/>
          <w:szCs w:val="28"/>
        </w:rPr>
        <w:t xml:space="preserve">, государственную пошлину в доход </w:t>
      </w:r>
      <w:r w:rsidR="00562E6E">
        <w:rPr>
          <w:rFonts w:ascii="Times New Roman" w:hAnsi="Times New Roman" w:cs="Times New Roman"/>
          <w:sz w:val="28"/>
          <w:szCs w:val="28"/>
        </w:rPr>
        <w:t>местного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, в размере </w:t>
      </w:r>
      <w:r w:rsidR="006B5A69">
        <w:rPr>
          <w:rFonts w:ascii="Times New Roman" w:hAnsi="Times New Roman" w:cs="Times New Roman"/>
          <w:sz w:val="28"/>
          <w:szCs w:val="28"/>
        </w:rPr>
        <w:t>400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6B5A69">
        <w:rPr>
          <w:rFonts w:ascii="Times New Roman" w:hAnsi="Times New Roman" w:cs="Times New Roman"/>
          <w:sz w:val="28"/>
          <w:szCs w:val="28"/>
        </w:rPr>
        <w:t>четыреста</w:t>
      </w:r>
      <w:r>
        <w:rPr>
          <w:rFonts w:ascii="Times New Roman" w:hAnsi="Times New Roman" w:cs="Times New Roman"/>
          <w:sz w:val="28"/>
          <w:szCs w:val="28"/>
        </w:rPr>
        <w:t xml:space="preserve">) рублей </w:t>
      </w:r>
      <w:r w:rsidR="006B5A69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копеек.</w:t>
      </w:r>
    </w:p>
    <w:p w:rsidR="006A5C57" w:rsidP="006A5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>
        <w:rPr>
          <w:rFonts w:ascii="Times New Roman" w:hAnsi="Times New Roman" w:cs="Times New Roman"/>
          <w:sz w:val="28"/>
          <w:szCs w:val="28"/>
        </w:rPr>
        <w:t xml:space="preserve"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</w:t>
      </w:r>
      <w:r>
        <w:rPr>
          <w:rFonts w:ascii="Times New Roman" w:hAnsi="Times New Roman" w:cs="Times New Roman"/>
          <w:sz w:val="28"/>
          <w:szCs w:val="28"/>
        </w:rPr>
        <w:t>участвующие в деле, их представители не присутствовали в судебном заседании.</w:t>
      </w:r>
      <w:r>
        <w:rPr>
          <w:rFonts w:ascii="Times New Roman" w:hAnsi="Times New Roman" w:cs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A5C57" w:rsidP="006A5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="006C27BC">
        <w:rPr>
          <w:rFonts w:ascii="Times New Roman" w:hAnsi="Times New Roman" w:cs="Times New Roman"/>
          <w:sz w:val="28"/>
          <w:szCs w:val="28"/>
        </w:rPr>
        <w:t xml:space="preserve"> в окончательной 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5C57" w:rsidP="006A5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C57" w:rsidP="006A5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C57" w:rsidP="006A5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15D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Д.В. Киреев</w:t>
      </w:r>
    </w:p>
    <w:p w:rsidR="006A5C57" w:rsidP="006A5C57"/>
    <w:p w:rsidR="002013CD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246"/>
    <w:rsid w:val="002013CD"/>
    <w:rsid w:val="002B7246"/>
    <w:rsid w:val="00502242"/>
    <w:rsid w:val="00515D4D"/>
    <w:rsid w:val="00562E6E"/>
    <w:rsid w:val="006A5C57"/>
    <w:rsid w:val="006B5A69"/>
    <w:rsid w:val="006C27BC"/>
    <w:rsid w:val="00721690"/>
    <w:rsid w:val="00807CF6"/>
    <w:rsid w:val="00B2464C"/>
    <w:rsid w:val="00D20972"/>
    <w:rsid w:val="00F642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C5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B5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B5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